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295B2F" w14:textId="7AECDE7B" w:rsidR="00C24E3F" w:rsidRPr="0001387A" w:rsidRDefault="00DD4B6F" w:rsidP="00C24E3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4FE9819" wp14:editId="7C19511C">
            <wp:extent cx="6480175" cy="9165285"/>
            <wp:effectExtent l="0" t="0" r="0" b="0"/>
            <wp:docPr id="1" name="Рисунок 1" descr="C:\Users\User\Pictures\2026-03-26\Сканировать1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26-03-26\Сканировать1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4E3F">
        <w:rPr>
          <w:rFonts w:ascii="Times New Roman" w:hAnsi="Times New Roman"/>
          <w:sz w:val="28"/>
          <w:szCs w:val="28"/>
        </w:rPr>
        <w:t xml:space="preserve"> </w:t>
      </w:r>
    </w:p>
    <w:p w14:paraId="5CC8AD0E" w14:textId="159E54A6" w:rsidR="00CC6490" w:rsidRDefault="00DD4B6F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 wp14:anchorId="25E8672B" wp14:editId="5A0F92FC">
            <wp:extent cx="6480175" cy="9165285"/>
            <wp:effectExtent l="0" t="0" r="0" b="0"/>
            <wp:docPr id="2" name="Рисунок 2" descr="C:\Users\User\Pictures\2026-03-26\Сканировать1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2026-03-26\Сканировать1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16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C3D00" w14:textId="683D1651" w:rsidR="007D36F4" w:rsidRDefault="007D36F4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A8E223B" w14:textId="09C3EE21" w:rsidR="007D36F4" w:rsidRDefault="007D36F4" w:rsidP="00CC64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FA9D6E8" w14:textId="018DA923" w:rsidR="00A509E1" w:rsidRPr="001B5D9C" w:rsidRDefault="00C24E3F" w:rsidP="00741D92">
      <w:pPr>
        <w:pStyle w:val="ConsPlusTitle"/>
        <w:jc w:val="center"/>
        <w:rPr>
          <w:rFonts w:ascii="Times New Roman" w:eastAsiaTheme="minorHAnsi" w:hAnsi="Times New Roman"/>
          <w:b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CC6490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ополнительная профессиональная программа</w:t>
      </w:r>
      <w:r w:rsidR="00741D9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6490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профессиональной переподготовки по специальности </w:t>
      </w:r>
      <w:r w:rsidR="00A509E1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«Скорая и неотложная помощь»</w:t>
      </w:r>
    </w:p>
    <w:p w14:paraId="6848C23E" w14:textId="77777777" w:rsidR="00CC6490" w:rsidRPr="001B5D9C" w:rsidRDefault="00CC6490" w:rsidP="00E52337">
      <w:pPr>
        <w:pStyle w:val="ConsPlusTitle"/>
        <w:ind w:left="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A50A76E" w14:textId="77777777" w:rsidR="00CC6490" w:rsidRPr="001B5D9C" w:rsidRDefault="00CC6490" w:rsidP="00CC6490">
      <w:pPr>
        <w:pStyle w:val="ConsPlusNormal"/>
        <w:tabs>
          <w:tab w:val="left" w:pos="127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33F7D0" w14:textId="64E47F31" w:rsidR="00CC6490" w:rsidRPr="001B5D9C" w:rsidRDefault="00CC6490" w:rsidP="00E5233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Цель реализации образовательной программы</w:t>
      </w:r>
      <w:r w:rsidRPr="001B5D9C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"/>
      </w:r>
      <w:r w:rsidR="00ED0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4BB699AA" w14:textId="358FC885" w:rsidR="00CC6490" w:rsidRPr="001B5D9C" w:rsidRDefault="00CC6490" w:rsidP="00E523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Цель дополнительной профессиональной программы профессиональной переподготовки специалистов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E17E36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17E36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средним</w:t>
      </w:r>
      <w:r w:rsidRPr="001B5D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медицинским образованием – получение компетенций, необходимых для приобретения квалификации и осуществления профессиональной деятельности по специальности «</w:t>
      </w:r>
      <w:r w:rsidR="00A509E1" w:rsidRPr="001B5D9C">
        <w:rPr>
          <w:rFonts w:ascii="Times New Roman" w:hAnsi="Times New Roman" w:cs="Times New Roman"/>
          <w:sz w:val="28"/>
          <w:szCs w:val="28"/>
        </w:rPr>
        <w:t>Скорая и неотложная помощь</w:t>
      </w:r>
      <w:r w:rsidRPr="001B5D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 (область профессиональной деятельности</w:t>
      </w:r>
      <w:r w:rsidRPr="001B5D9C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2"/>
      </w:r>
      <w:r w:rsidRPr="001B5D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02 Здравоохранение, уровень квалификации</w:t>
      </w:r>
      <w:r w:rsidRPr="001B5D9C">
        <w:rPr>
          <w:rStyle w:val="a6"/>
          <w:rFonts w:ascii="Times New Roman" w:hAnsi="Times New Roman" w:cs="Times New Roman"/>
          <w:bCs/>
          <w:color w:val="000000" w:themeColor="text1"/>
          <w:sz w:val="28"/>
          <w:szCs w:val="28"/>
        </w:rPr>
        <w:footnoteReference w:id="3"/>
      </w:r>
      <w:r w:rsidRPr="001B5D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A509E1" w:rsidRPr="001B5D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1B5D9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уровень).</w:t>
      </w:r>
    </w:p>
    <w:p w14:paraId="3731E3F4" w14:textId="77777777" w:rsidR="00CC6490" w:rsidRPr="001B5D9C" w:rsidRDefault="00CC6490" w:rsidP="00E523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1002CF46" w14:textId="35035F84" w:rsidR="00CC6490" w:rsidRPr="001B5D9C" w:rsidRDefault="00CC6490" w:rsidP="00E523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="00E52337"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Планируемые результаты освоения образовательной программы</w:t>
      </w:r>
      <w:r w:rsidR="00ED0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56D67CC8" w14:textId="3412C6E2" w:rsidR="00CC6490" w:rsidRPr="001B5D9C" w:rsidRDefault="00CC6490" w:rsidP="00E523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результате освоения образовательной программы организация, осуществляющая образовательную деятельность, обеспечивает формирование у обучающегося (слушателя)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профессиональных компетенций</w:t>
      </w:r>
      <w:r w:rsidR="00ED08F3">
        <w:rPr>
          <w:rStyle w:val="a6"/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footnoteReference w:id="4"/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в соответствии с таблицей 1 и рабочими программами модулей (таблица 3).</w:t>
      </w:r>
    </w:p>
    <w:p w14:paraId="7D7DE203" w14:textId="77777777" w:rsidR="00CC6490" w:rsidRPr="001B5D9C" w:rsidRDefault="00CC6490" w:rsidP="00E523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615499BB" w14:textId="226E84C1" w:rsidR="00CC6490" w:rsidRPr="001B5D9C" w:rsidRDefault="00CC6490" w:rsidP="00CB24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</w:t>
      </w:r>
      <w:r w:rsidR="00E52337"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Форма обучения</w:t>
      </w:r>
      <w:r w:rsidRPr="00ED08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B2426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очная.</w:t>
      </w:r>
    </w:p>
    <w:p w14:paraId="059A7287" w14:textId="77777777" w:rsidR="00CC6490" w:rsidRPr="001B5D9C" w:rsidRDefault="00CC6490" w:rsidP="00E523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28657C" w14:textId="6A9CCD2F" w:rsidR="00CC6490" w:rsidRPr="001B5D9C" w:rsidRDefault="00CC6490" w:rsidP="00E5233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</w:t>
      </w:r>
      <w:r w:rsidR="00E52337"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Трудоёмкость обучения (срок освоения образовательной программы): </w:t>
      </w:r>
      <w:r w:rsidR="009C3EE9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363A04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академических час</w:t>
      </w:r>
      <w:r w:rsidR="009C3EE9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5CA019D" w14:textId="77777777" w:rsidR="00CC6490" w:rsidRPr="001B5D9C" w:rsidRDefault="00CC6490" w:rsidP="00CC649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1ACCD62" w14:textId="77777777" w:rsidR="00CC6490" w:rsidRPr="001B5D9C" w:rsidRDefault="00CC6490" w:rsidP="00CC649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sectPr w:rsidR="00CC6490" w:rsidRPr="001B5D9C" w:rsidSect="00433136">
          <w:headerReference w:type="first" r:id="rId11"/>
          <w:footnotePr>
            <w:numRestart w:val="eachPage"/>
          </w:footnotePr>
          <w:endnotePr>
            <w:numFmt w:val="decimal"/>
          </w:endnotePr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23B3A11E" w14:textId="6D8699D9" w:rsidR="00CC6490" w:rsidRPr="001B5D9C" w:rsidRDefault="00CC6490" w:rsidP="00AE18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5D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Таблица 1</w:t>
      </w:r>
    </w:p>
    <w:tbl>
      <w:tblPr>
        <w:tblStyle w:val="a8"/>
        <w:tblW w:w="15163" w:type="dxa"/>
        <w:tblLook w:val="04A0" w:firstRow="1" w:lastRow="0" w:firstColumn="1" w:lastColumn="0" w:noHBand="0" w:noVBand="1"/>
      </w:tblPr>
      <w:tblGrid>
        <w:gridCol w:w="2750"/>
        <w:gridCol w:w="4191"/>
        <w:gridCol w:w="5387"/>
        <w:gridCol w:w="2835"/>
      </w:tblGrid>
      <w:tr w:rsidR="007B0224" w:rsidRPr="001B5D9C" w14:paraId="70A3C243" w14:textId="77777777" w:rsidTr="009477B4">
        <w:trPr>
          <w:trHeight w:val="285"/>
          <w:tblHeader/>
        </w:trPr>
        <w:tc>
          <w:tcPr>
            <w:tcW w:w="2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25FAA0" w14:textId="77777777" w:rsidR="007B0224" w:rsidRPr="001B5D9C" w:rsidRDefault="007B0224" w:rsidP="009477B4">
            <w:pPr>
              <w:spacing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Коды и наименования компетенций</w:t>
            </w:r>
          </w:p>
        </w:tc>
        <w:tc>
          <w:tcPr>
            <w:tcW w:w="12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0CA85D" w14:textId="631FF8CE" w:rsidR="007B0224" w:rsidRPr="001B5D9C" w:rsidRDefault="007B0224" w:rsidP="009477B4">
            <w:pPr>
              <w:spacing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Коды и наименования результатов обучения</w:t>
            </w:r>
            <w:r w:rsidR="00ED08F3">
              <w:rPr>
                <w:rFonts w:ascii="Times New Roman" w:hAnsi="Times New Roman" w:cs="Times New Roman"/>
              </w:rPr>
              <w:t>, соответствующих компетенциям</w:t>
            </w:r>
          </w:p>
        </w:tc>
      </w:tr>
      <w:tr w:rsidR="007B0224" w:rsidRPr="001B5D9C" w14:paraId="171F4284" w14:textId="77777777" w:rsidTr="009477B4">
        <w:trPr>
          <w:trHeight w:val="23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734F" w14:textId="77777777" w:rsidR="007B0224" w:rsidRPr="001B5D9C" w:rsidRDefault="007B0224" w:rsidP="009477B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3477FC" w14:textId="77777777" w:rsidR="007B0224" w:rsidRPr="001B5D9C" w:rsidRDefault="007B0224" w:rsidP="009477B4">
            <w:pPr>
              <w:spacing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Знания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EBFA08" w14:textId="77777777" w:rsidR="007B0224" w:rsidRPr="001B5D9C" w:rsidRDefault="007B0224" w:rsidP="009477B4">
            <w:pPr>
              <w:spacing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Умения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E3C592" w14:textId="77777777" w:rsidR="007B0224" w:rsidRPr="001B5D9C" w:rsidRDefault="007B0224" w:rsidP="009477B4">
            <w:pPr>
              <w:spacing w:after="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Опыт деятельности</w:t>
            </w:r>
          </w:p>
        </w:tc>
      </w:tr>
      <w:tr w:rsidR="00015719" w:rsidRPr="001B5D9C" w14:paraId="2EDB26A5" w14:textId="77777777" w:rsidTr="00015719">
        <w:trPr>
          <w:trHeight w:val="494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77894" w14:textId="6738A794" w:rsidR="00015719" w:rsidRPr="001B5D9C" w:rsidRDefault="00015719" w:rsidP="00015719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ПК-1. Способен проводить обследовани</w:t>
            </w:r>
            <w:r w:rsidR="00CD45A5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пациентов в целях выявления заболеваний и (или) состояний, требующих оказания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E98934" w14:textId="082484C2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1.з1. Нормативные правовые акты, регламентирующие оказание медицинской помощи населению, включая порядок оказания скорой, в том числе скорой специализированной, медицинской помощи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 части диагностики заболеваний и (или) состояний, требующих оказания скорой медицинской помощи в экстренной и неотложной формах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74155A6" w14:textId="72C9DA0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1.з2. Клинические рекомендации 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 части диагностики заболеваний и (или) состояний, требующих оказания скорой медицинской помощи в экстренной и неотложной формах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B0DC501" w14:textId="7AABBC4D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Действующая </w:t>
            </w:r>
            <w:r w:rsidRPr="001B5D9C">
              <w:rPr>
                <w:rFonts w:ascii="Times New Roman" w:hAnsi="Times New Roman" w:cs="Times New Roman"/>
                <w:sz w:val="18"/>
                <w:szCs w:val="18"/>
              </w:rPr>
              <w:t>Международная статистическая классификация болезней и проблем, связанных со здоровьем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0FF2E8C" w14:textId="6BB1E358" w:rsidR="004000CA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Закономерности функционирования здорового организма человека и механизмы обеспечения здоровья с позиции теории функциональных систем</w:t>
            </w:r>
            <w:r w:rsidR="004000CA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7A4B6DE8" w14:textId="1A55DB5C" w:rsidR="00015719" w:rsidRPr="001B5D9C" w:rsidRDefault="004000CA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</w:t>
            </w:r>
            <w:r w:rsidR="0001571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собенности регуляции функциональных систем организма человека при заболеваниях и (или) состояниях, требующих оказания скорой медицинской помощи в экстренной и неотложной формах.</w:t>
            </w:r>
          </w:p>
          <w:p w14:paraId="3AC4667A" w14:textId="4C979D09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Анатомо-функциональное состояние органов и систем организма человека в норме, при заболеваниях и (или) состояниях, требующих оказания скорой медицинской помощи в экстренной и неотложной формах.</w:t>
            </w:r>
          </w:p>
          <w:p w14:paraId="00CE2F62" w14:textId="04C1B8B9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Этиология и патогенез,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патоморфология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клиническая картина, классификация, дифференциальная диагностика, особенности течения, осложнения и исходы заболеваний и (или) состояний, требующих оказания скорой медицинской помощи в экстренной и неотложной формах.</w:t>
            </w:r>
          </w:p>
          <w:p w14:paraId="1B9C2047" w14:textId="4EC2D6BC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Методика сбора анамнеза жизни и жалоб у пациентов (их законных представителей) с заболеваниями и (или) состояниями, требующими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оказания скорой медицинской помощи в экстренной и неотложной формах.</w:t>
            </w:r>
          </w:p>
          <w:p w14:paraId="4F8F01FC" w14:textId="61C04455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Методика осмотра и обследования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3C4BF13F" w14:textId="1B2D5389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Методы диагностических исследований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76A5C4F1" w14:textId="5C822176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Медицинские изделия, применяемые при обследовании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организации, принципы обеспечения безопасности диагностических медицинских вмешательств.</w:t>
            </w:r>
          </w:p>
          <w:p w14:paraId="50813ECC" w14:textId="41DFE443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Симптомы побочных действий, нежелательных реакций, в том числе серьезных и непредвиденных, возникших в результате диагностических мероприятий у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0952EBA8" w14:textId="0DDBFAC6" w:rsidR="00015719" w:rsidRPr="001B5D9C" w:rsidRDefault="00015719" w:rsidP="001B5D9C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1.з1</w:t>
            </w:r>
            <w:r w:rsid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Вопросы организации санитарно-противоэпидемических (профилактических) мероприятий в целях предупреждения возникновения и распространения инфекционных заболеваний.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D2753D0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1.у1. Сбор жалоб, анамнеза жизни у пациентов (их законных представителей)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78C72CD9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1.у2. Интерпретация и анализ информации, полученной от пациентов (их законных представителей)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0C107C51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1.у3. Осмотр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6F7DF016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1.у4. Интерпретация и анализ результатов осмотра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4D7072D4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1.у5. Оценка анатомо-функционального состояния органов и систем организма человека в норме, при заболеваниях и (или) состояниях, требующих оказания скорой медицинской помощи в экстренной и неотложной формах.</w:t>
            </w:r>
          </w:p>
          <w:p w14:paraId="6DF20C26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1.у6. Выявление у пациентов симптомов и синдромов заболеваний и (или) состояний, требующих оказания скорой медицинской помощи в экстренной и неотложной формах.</w:t>
            </w:r>
          </w:p>
          <w:p w14:paraId="79C90589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1.у7. Оценка тяжести заболевания и (или) состояния пациентов, требующего оказания скорой медицинской помощи в экстренной и неотложной формах. </w:t>
            </w:r>
          </w:p>
          <w:p w14:paraId="2FE6632A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1.у8. Обоснование объема обследования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3477089E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1.у9. Применение методов осмотра и обследования пациентов с заболеваниями и (или) состояниями, требующими оказания скорой медицинской помощи в экстренной и неотложной формах, с учетом возрастных анатомо-функциональных особенностей: физикальное обследование пациента; оценка глубины расстройств сознания по шкале Глазго; оценка признаков внутричерепной гипертензии; оценка признаков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гипертензионно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-дислокационного синдрома; оценка степени дегидратации; регистрация электрокардиограммы; расшифровка, описание и интерпретация электрокардиографических данных; измерение артериального давления на периферических артериях;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пульсоксиметрия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; проведение мониторинга состояния пациента по показателям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 xml:space="preserve">электрокардиограммы, артериального давления, частоты сердечных сокращений,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пульсоксиметрии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температуры с помощью транспортных аппаратов мониторинга жизненно важных функций организма; исследование уровня глюкозы в крови.</w:t>
            </w:r>
          </w:p>
          <w:p w14:paraId="55925E61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1.у10. Интерпретация и анализ результатов обследования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6B3B85EE" w14:textId="19ABFB83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1.у11. Применение </w:t>
            </w:r>
            <w:r w:rsidR="00882A56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медицинских изделий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при обследовании пациентов.</w:t>
            </w:r>
          </w:p>
          <w:p w14:paraId="658DDB5E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1.у12. Выявление симптомов и синдромов осложнений, побочных действий, нежелательных реакций, в том числе серьезных и непредвиденных, возникших в результате диагностических мероприятий у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0E25922C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1.у13. Установление ведущего синдрома и предварительного диагноза заболевания и (или) состояния, требующего оказания скорой медицинской помощи в экстренной и неотложной формах.</w:t>
            </w:r>
          </w:p>
          <w:p w14:paraId="52656079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1.у14. Обеспечение безопасности диагностических медицинских вмешательств.</w:t>
            </w:r>
          </w:p>
          <w:p w14:paraId="1632EE88" w14:textId="77777777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1.у15. Выполнение назначений врача бригады скорой медицинской помощи.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C0DC2E" w14:textId="1BAED8C0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1.о1. Проведение обследования взрослых при заболеваниях и (или) состояниях, требующих оказания скорой медицинской помощи в экстренной и неотложной формах вне медицинской организации.</w:t>
            </w:r>
          </w:p>
          <w:p w14:paraId="26CBC9A6" w14:textId="42216524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1.о2. Проведение обследования детей при заболеваниях и (или) состояниях, требующих оказания скорой медицинской помощи в экстренной и неотложной формах вне медицинской организации.</w:t>
            </w:r>
          </w:p>
          <w:p w14:paraId="728D3946" w14:textId="52DAABF1" w:rsidR="00015719" w:rsidRPr="001B5D9C" w:rsidRDefault="00015719" w:rsidP="00882A5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1.о3. Проведение обследования беременных женщин при заболеваниях и (или) состояниях, требующих оказания скорой медицинской помощи в экстренной и неотложной формах вне медицинской организации.</w:t>
            </w:r>
          </w:p>
        </w:tc>
      </w:tr>
      <w:tr w:rsidR="00015719" w:rsidRPr="001B5D9C" w14:paraId="0EA1F72E" w14:textId="77777777" w:rsidTr="009477B4">
        <w:trPr>
          <w:trHeight w:val="703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574B" w14:textId="77777777" w:rsidR="00015719" w:rsidRPr="001B5D9C" w:rsidRDefault="00015719" w:rsidP="00015719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ПК-2. Способен назначать и проводить лечение пациентам с заболеваниями и (или) состояниями, требующими оказания скорой медицинской помощи в экстренной и неотложной формах вне медицинской организации, контролировать его эффективность и безопасность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7E8383F" w14:textId="636E5C51" w:rsidR="00C36178" w:rsidRPr="001B5D9C" w:rsidRDefault="00C36178" w:rsidP="00C3617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2.з1. Нормативные правовые акты, регламентирующие оказание медицинской помощи населению, включая порядок оказания скорой, в том числе скорой специализированной, медицинской помощи в части лечения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02C29F5C" w14:textId="28ABDEF7" w:rsidR="00C36178" w:rsidRPr="001B5D9C" w:rsidRDefault="00C36178" w:rsidP="00C3617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2.з2. Клинические рекомендации в части лечения пациентов с заболеваниями и (или) состояниями, требующими оказания скорой медицинской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помощи в экстренной и неотложной формах.</w:t>
            </w:r>
          </w:p>
          <w:p w14:paraId="20D23FCD" w14:textId="7F29523C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Показания к вызову специализированных выездных бригад скорой медицинской помощи.</w:t>
            </w:r>
          </w:p>
          <w:p w14:paraId="31FFD2A2" w14:textId="18BE6B13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Правила перемещения и транспортировки пациентов при оказании скорой медицинской помощи в экстренной и неотложной формах вне медицинской организации.</w:t>
            </w:r>
          </w:p>
          <w:p w14:paraId="5758E830" w14:textId="4F92CA48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Медицинские вмешательства при заболеваниях и (или) состояниях, требующих оказания скорой медицинской помощи в экстренной и неотложной формах вне медицинской организации; медицинские показания и медицинские противопоказания; возможные осложнения, побочные действия, нежелательные реакции, в том числе серьезные и непредвиденные.</w:t>
            </w:r>
          </w:p>
          <w:p w14:paraId="4938099E" w14:textId="4BD77CA5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Методы лечения пациентов с заболеваниями и (или) состояниями, требующими оказания скорой медицинской помощи в экстренной и неотложной формах.</w:t>
            </w:r>
          </w:p>
          <w:p w14:paraId="2720AC30" w14:textId="50A72667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Требования к комплектации </w:t>
            </w:r>
            <w:r w:rsidR="00371AC0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укладок и наборов для оказания скорой медицинской помощи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лекарственными препаратами, включая наркотические </w:t>
            </w:r>
            <w:r w:rsidR="00DA3263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психотропные лекарственные препараты, и медицинскими изделиями.</w:t>
            </w:r>
          </w:p>
          <w:p w14:paraId="792F996E" w14:textId="4D47F3BC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Порядок назначения, учета и хранения лекарственных препаратов, включая наркотические и психотропные лекарственные препараты, медицинских изделий.</w:t>
            </w:r>
          </w:p>
          <w:p w14:paraId="4CA1E18D" w14:textId="36A28E73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Механизм действия лекарственных препаратов, медицинских изделий, применяемых при оказании скорой медицинской помощи в экстренной и неотложной формах; медицинские показания и медицинские противопоказания к их назначению; возможные осложнения, побочные действия, нежелательные реакции, в том числе серьезные и непредвиденные.</w:t>
            </w:r>
          </w:p>
          <w:p w14:paraId="321E1237" w14:textId="6C25BF0D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Медицинские изделия, применяемые при лечении пациентов с заболеваниями и (или) состояниями, требующими оказания скорой медицинской помощи в экстренной и неотложной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формах вне медицинской организации, принципы обеспечения безопасности лечебных медицинских вмешательств.</w:t>
            </w:r>
          </w:p>
          <w:p w14:paraId="2E204F5B" w14:textId="1C9E39DA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Способы предотвращения или устранения осложнений, побочных действий, нежелательных реакций, в том числе серьезных и непредвиденных, возникших при лечении заболеваний и (или) состояний, требующих оказания скорой медицинской помощи в экстренной и неотложной формах вне медицинской организации.</w:t>
            </w:r>
          </w:p>
          <w:p w14:paraId="650F9A6A" w14:textId="33EB6EF2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Методы обезболивания при оказании скорой медицинской помощи в экстренной и неотложной формах вне медицинской организации.</w:t>
            </w:r>
          </w:p>
          <w:p w14:paraId="22A3C0EE" w14:textId="35B8E21D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Требования асептики и антисептики при оказании скорой медицинской помощи в экстренной и неотложной формах вне медицинской организации.</w:t>
            </w:r>
          </w:p>
          <w:p w14:paraId="7F2D3DED" w14:textId="6B92FAE3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Общие вопросы организации оказания скорой медицинской помощи в экстренной и неотложной формах вне медицинской организации, тактика работы при чрезвычайных ситуациях, стихийных бедствиях,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микросоциальных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конфликтах или их угрозах.</w:t>
            </w:r>
          </w:p>
          <w:p w14:paraId="74DDDDB2" w14:textId="174D62C8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Основы взаимодействия с экстренными оперативными службами, силами гражданской обороны, функциональной подсистемой единой государственной системы предупреждения и ликвидации чрезвычайных ситуаций.</w:t>
            </w:r>
          </w:p>
          <w:p w14:paraId="7E8EF7BC" w14:textId="1B0AAC2E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Принципы медицинской сортировки и установления последовательности оказания скорой медицинской помощи в экстренной и неотложной формах вне медицинской организации при массовых заболеваниях и (или) состояниях, в том числе при ликвидации медицинских последствий чрезвычайной ситуации.</w:t>
            </w:r>
          </w:p>
          <w:p w14:paraId="184B11B4" w14:textId="684DEE4A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Показания к медицинской эвакуации в медицинские организации по профилю заболевания и (или) состояния, требующего оказания скорой медицинской помощи в экстренной и неотложной формах вне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медицинской организации.</w:t>
            </w:r>
          </w:p>
          <w:p w14:paraId="5F7E2DE0" w14:textId="36149F34" w:rsidR="00015719" w:rsidRPr="001B5D9C" w:rsidRDefault="00015719" w:rsidP="00C3617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2.з1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Правила осуществления медицинской эвакуации пациентов с одновременным проведением во время транспортировки пациента мероприятий по мониторингу жизненно важных функций и по оказанию скорой медицинской помощи в экстренной и неотложной формах вне медицинской организации.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6B2CD0F" w14:textId="60515B13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2.у1. Незамедлительный выезд на место вызова скорой медицинской помощи в составе выездной бригады скорой медицинской помощи.</w:t>
            </w:r>
          </w:p>
          <w:p w14:paraId="58E84CBD" w14:textId="472D533E" w:rsidR="00015719" w:rsidRPr="001B5D9C" w:rsidRDefault="00015719" w:rsidP="00015719">
            <w:pPr>
              <w:pStyle w:val="a4"/>
              <w:tabs>
                <w:tab w:val="left" w:pos="762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2.у2. Определение показаний к вызову специализированных выездных бригад скорой медицинской помощи.</w:t>
            </w:r>
          </w:p>
          <w:p w14:paraId="14717465" w14:textId="55B38DEE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371AC0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Определение медицинских показаний и медицинских противопоказаний для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14:paraId="5F8B0627" w14:textId="0591CD96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41295C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Назначение и применение лекарственных препаратов,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включая наркотические и психотропные лекарственные препараты, применение медицинских изделий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14:paraId="73780099" w14:textId="1DB3DA6A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Оценка эффективности и безопасности применения лекарственных препаратов и медицинских изделий у пациентов с заболеваниями и (или) состояниями, требующими оказания скорой медицинской помощи в экстренной и неотложной формах. </w:t>
            </w:r>
          </w:p>
          <w:p w14:paraId="5DBBE624" w14:textId="56922A41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bookmarkStart w:id="0" w:name="_Hlk205981319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Проведение базовой и расширенной сердечно-легочной и церебральной реанимации, в том числе с использованием специальных медицинских изделий, с определением условий отказа от ее проведения и показаний к ее прекращению.</w:t>
            </w:r>
          </w:p>
          <w:p w14:paraId="0C78D6F6" w14:textId="39CBCE50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Обеспечение проходимости верхних дыхательных путей, в том числе с помощью воздуховодов,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ларингеальной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трубки,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комбитьюба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ларингеальной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маски, интубации трахеи методом прямой ларингоскопии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12DB53B7" w14:textId="3E7E2A3B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Проведение</w:t>
            </w:r>
            <w:r w:rsidR="0009683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оксигенотерапии; проведение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искусственной вентиляции легких с использованием аппаратов искусственной вентиляции легких различных типов, комплектов дыхательных для ручной искусственной вентиляции легких; 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искусственной вентиляции легких в режимах с контролем по объему, контролем по давлению; 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вспомогательной вентиляции легких;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коникотомии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коникостомии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коникопункции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микротрахеостомии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; профилактики и лечения аспирационного синдрома.</w:t>
            </w:r>
          </w:p>
          <w:p w14:paraId="03275DBD" w14:textId="32FF4208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Проведение закрытого массажа сердца (ручного и с помощью специальных медицинских изделий).</w:t>
            </w:r>
          </w:p>
          <w:p w14:paraId="1843CF5D" w14:textId="7EEA91A9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574E99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Проведение электроимпульсной терапии (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дефибрилляции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кардиоверсии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). </w:t>
            </w:r>
          </w:p>
          <w:p w14:paraId="7C76E2FF" w14:textId="6BD5F19F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Осуществление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обезболивания</w:t>
            </w:r>
            <w:r w:rsidR="00727BEC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при оказании скорой медицинской помощи в экстренной и неотложной формах вне медицинской организации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 </w:t>
            </w:r>
          </w:p>
          <w:p w14:paraId="77EF5B07" w14:textId="4A0D69AB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Выполнение транспортной иммобилизации конечностей, позвоночника и таза при травмах; применение методов десмургии; применение мер физического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ограничения движения пациента.</w:t>
            </w:r>
          </w:p>
          <w:p w14:paraId="34840844" w14:textId="02A21645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становк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кровотечения, в том числе с помощью лекарственных препаратов и медицинских изделий.</w:t>
            </w:r>
          </w:p>
          <w:p w14:paraId="483DE1C2" w14:textId="44BD150A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Проведение первичной обработки ран различной этиологии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(обработка, наложение асептической повязки), в том числе при ожогах, отморожениях; наложение окклюзионной повязки при открытом пневмотораксе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</w:p>
          <w:p w14:paraId="090AAD24" w14:textId="175FE554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Осуществление родовспоможения вне медицинской организации, включая первичную обработку новорожденного.</w:t>
            </w:r>
          </w:p>
          <w:p w14:paraId="79A0F380" w14:textId="133201C1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Внутрикожное, подкожное, внутримышечное, внутривенное, внутрикостное,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сублингвальное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ингаляционное (в том числе с помощью ингаляторов, </w:t>
            </w:r>
            <w:proofErr w:type="spellStart"/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небулайзеров</w:t>
            </w:r>
            <w:proofErr w:type="spellEnd"/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),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эндотрахеальное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введение лекарственных препаратов; проведение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инфузионной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терапии, в том числе с использованием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инфузоматов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; проведение системного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тромболизиса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; пункции и катетеризации перифе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рических и наружной яремной вен; профилактика и лечение жировой эмболии.</w:t>
            </w:r>
          </w:p>
          <w:p w14:paraId="59A0CC86" w14:textId="1EA7B4E5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2.у1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ункци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я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и дренировани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плевральной полости.</w:t>
            </w:r>
          </w:p>
          <w:p w14:paraId="066CCDF2" w14:textId="0A167343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18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атетеризаци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я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мочевого пузыря с помощью мягких катетеров.</w:t>
            </w:r>
          </w:p>
          <w:p w14:paraId="08D308A6" w14:textId="516CA1F8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19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З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ондово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промывани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желудка.</w:t>
            </w:r>
          </w:p>
          <w:bookmarkEnd w:id="0"/>
          <w:p w14:paraId="3FA6A909" w14:textId="29DA8627" w:rsidR="00015719" w:rsidRPr="001B5D9C" w:rsidRDefault="00015719" w:rsidP="00015719">
            <w:pPr>
              <w:pStyle w:val="a4"/>
              <w:tabs>
                <w:tab w:val="left" w:pos="762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Предотвращение и устранение осложнений, побочных действий, нежелательных реакций, в том числе серьезных и непредвиденных, возникших в результате диагностических или лечебных медицинских вмешательств, применения лекарственных препаратов и (или) медицинских изделий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14:paraId="7B7B3B79" w14:textId="6A31D3CA" w:rsidR="00015719" w:rsidRPr="001B5D9C" w:rsidRDefault="00015719" w:rsidP="00015719">
            <w:pPr>
              <w:pStyle w:val="a4"/>
              <w:tabs>
                <w:tab w:val="left" w:pos="762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Оценка результатов медицинских вмешательств у пациентов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14:paraId="77AF8320" w14:textId="3C88C978" w:rsidR="00015719" w:rsidRPr="001B5D9C" w:rsidRDefault="00015719" w:rsidP="00015719">
            <w:pPr>
              <w:pStyle w:val="a4"/>
              <w:tabs>
                <w:tab w:val="left" w:pos="762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Мониторинг состояния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пациента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, требующего оказания скорой медицинской помощи в экстренной и неотложной формах вне медицинской организации, коррек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ция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лечения.</w:t>
            </w:r>
          </w:p>
          <w:p w14:paraId="2346600F" w14:textId="7A010CA6" w:rsidR="00015719" w:rsidRPr="001B5D9C" w:rsidRDefault="00015719" w:rsidP="00015719">
            <w:pPr>
              <w:pStyle w:val="a4"/>
              <w:tabs>
                <w:tab w:val="left" w:pos="762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Обеспечение медицинской сортировки пациентов и установление последовательности оказания скорой медицинской помощи в экстренной и неотложной формах вне медицинской организации при массовых заболеваниях и (или) состояниях.</w:t>
            </w:r>
          </w:p>
          <w:p w14:paraId="5DDFD59F" w14:textId="0D82CCD3" w:rsidR="00015719" w:rsidRPr="001B5D9C" w:rsidRDefault="00015719" w:rsidP="00015719">
            <w:pPr>
              <w:pStyle w:val="a4"/>
              <w:tabs>
                <w:tab w:val="left" w:pos="762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4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Определение показаний к медицинской эвакуации пациента в медицинскую организацию по профилю заболевания и (или) состояния с обоснованием выбора медицинской организации.</w:t>
            </w:r>
          </w:p>
          <w:p w14:paraId="790852F5" w14:textId="78327176" w:rsidR="00371AC0" w:rsidRPr="001B5D9C" w:rsidRDefault="00371AC0" w:rsidP="00371AC0">
            <w:pPr>
              <w:pStyle w:val="a4"/>
              <w:tabs>
                <w:tab w:val="left" w:pos="748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2.у</w:t>
            </w:r>
            <w:r w:rsidR="00BB3C3E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5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Организация и обеспечение перемещения, в том числе в автомобиль скорой медицинской помощи,</w:t>
            </w:r>
            <w:r w:rsidRPr="001B5D9C">
              <w:t xml:space="preserve">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и транспортировки пациента при выполнении медицинской эвакуации.</w:t>
            </w:r>
          </w:p>
          <w:p w14:paraId="4CAE0657" w14:textId="489424BE" w:rsidR="00015719" w:rsidRPr="001B5D9C" w:rsidRDefault="00015719" w:rsidP="005E4C7B">
            <w:pPr>
              <w:pStyle w:val="a4"/>
              <w:tabs>
                <w:tab w:val="left" w:pos="748"/>
              </w:tabs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2.у2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Медицинская эвакуация пациента при наличии медицинских показаний с одновременным проведением во время транспортировки пациента мероприятий по мониторингу жизненно важных функций и по оказанию скорой медицинской помощи в экстренной и неотложной формах вне медицинской организации.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B3618F0" w14:textId="77777777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2.о1. Назначение, проведение, контроль эффективности и безопасности лечения взрослых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14:paraId="75678726" w14:textId="77777777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2.о2. Назначение, проведение, контроль эффективности и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безопасности лечения детей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  <w:p w14:paraId="1FB8C673" w14:textId="77777777" w:rsidR="00015719" w:rsidRPr="001B5D9C" w:rsidRDefault="00015719" w:rsidP="00015719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2.о3. Назначение, проведение, контроль эффективности и безопасности лечения беременных женщин с заболеваниями и (или) состояниями, требующими оказания скорой медицинской помощи в экстренной и неотложной формах вне медицинской организации.</w:t>
            </w:r>
          </w:p>
        </w:tc>
      </w:tr>
      <w:tr w:rsidR="00015719" w:rsidRPr="001B5D9C" w14:paraId="67903F9C" w14:textId="77777777" w:rsidTr="009477B4">
        <w:trPr>
          <w:trHeight w:val="703"/>
        </w:trPr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46B89" w14:textId="77777777" w:rsidR="00015719" w:rsidRPr="001B5D9C" w:rsidRDefault="00015719" w:rsidP="00CF32E6">
            <w:pPr>
              <w:spacing w:after="6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ПК-3 Способен при оказании скорой медицинской помощи в экстренной и неотложной формах вне медицинской организации вести медицинскую документацию, организовывать деятельность находящегося в распоряжении персонала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BB0C8FB" w14:textId="17FB8716" w:rsidR="00C36178" w:rsidRPr="001B5D9C" w:rsidRDefault="00C3617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3.з1. Нормативные правовые акты, регламентирующие оказание медицинской помощи населению, включая порядок оказания скорой, в том числе скорой специализированной, медицинской помощи в части организации оказания скорой медицинской помощи в экстренной и неотложной формах.</w:t>
            </w:r>
          </w:p>
          <w:p w14:paraId="36EE6014" w14:textId="0A53638B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Правила оформления медицинской документации в медицинских организациях, оказывающих медицинскую помощь по профилю «скорая медицинская помощь», в том числе в форме электронного документа.</w:t>
            </w:r>
          </w:p>
          <w:p w14:paraId="71E8BC19" w14:textId="70500B23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r w:rsidR="00C3617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Правила работы в информационных системах и информационно-телекоммуникационной сети «Интернет».</w:t>
            </w:r>
          </w:p>
          <w:p w14:paraId="311DBD13" w14:textId="4D158198" w:rsidR="00CF32E6" w:rsidRPr="001B5D9C" w:rsidRDefault="00CF32E6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3.з4. Основы законодательства Российской Федерации о защите персональных данных пациентов и сведений, составляющих врачебную тайну.</w:t>
            </w:r>
          </w:p>
          <w:p w14:paraId="7E72F962" w14:textId="2606AB60" w:rsidR="00CF32E6" w:rsidRPr="001B5D9C" w:rsidRDefault="00CF32E6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3.з5. Требования к обеспечению внутреннего контроля качества и безопасности медицинской деятельности.</w:t>
            </w:r>
          </w:p>
          <w:p w14:paraId="08850D50" w14:textId="4DF52346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r w:rsidR="00CF32E6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Должностные обязанности работников в медицинских организациях, оказывающих медицинскую помощь по профилю «скорая медицинская помощь».</w:t>
            </w:r>
          </w:p>
          <w:p w14:paraId="50570D25" w14:textId="603C6B68" w:rsidR="00CF32E6" w:rsidRPr="001B5D9C" w:rsidRDefault="00CF32E6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3.з7. Требования пожарной безопасности, охраны труда, основы личной безопасности и конфликтологии, правила внутреннего трудового распорядка.</w:t>
            </w:r>
          </w:p>
          <w:p w14:paraId="22976C9E" w14:textId="04B01C17" w:rsidR="005E4C7B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r w:rsidR="00CF32E6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8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Санитарно-эпидемиологические требования к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обращению с медицинскими отходами, комплекс экстренных профилактических мероприятий при возникновении аварийных ситуаций с риском инфицирования себя и находящегося в распоряжении персонала.</w:t>
            </w:r>
          </w:p>
          <w:p w14:paraId="12B6D77F" w14:textId="2F7E5AF6" w:rsidR="00C36178" w:rsidRPr="001B5D9C" w:rsidRDefault="00C3617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</w:t>
            </w:r>
            <w:r w:rsidR="00CF32E6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Правила подачи экстренного извещения о случаях инфекционного, паразитарного, профессионального и другого заболевания, носительства возбудителей инфекционных болезней, отравления, неблагоприятной реакции, связанной с иммунизацией, укуса, ослюнения, оцарапывания животными в территориальные органы, осуществляющие федеральный государственный санитарно-эпидемиологический надзор.</w:t>
            </w:r>
          </w:p>
          <w:p w14:paraId="45785E47" w14:textId="0256073E" w:rsidR="00CF32E6" w:rsidRPr="001B5D9C" w:rsidRDefault="00CF32E6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3.з10. Меры профилактики инфекционных заболеваний.</w:t>
            </w:r>
          </w:p>
          <w:p w14:paraId="10383582" w14:textId="77777777" w:rsidR="00CF32E6" w:rsidRPr="001B5D9C" w:rsidRDefault="00CF32E6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3.з11. Порядок проведения санитарно-противоэпидемических мероприятий в случае возникновения очага инфекции, в том числе карантинных мероприятий при выявлении особо опасных (карантинных) инфекционных заболеваний.</w:t>
            </w:r>
          </w:p>
          <w:p w14:paraId="57E4069F" w14:textId="1D341E1E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3.з12. 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14:paraId="0AD62C2A" w14:textId="77777777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3.з13. Меры индивидуальной защиты медицинского персонала и пациентов при выполнении медицинских вмешательств.</w:t>
            </w:r>
          </w:p>
          <w:p w14:paraId="23E2BCA3" w14:textId="4207192F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3.з14. Профилактические мероприятия при возникновении аварийных ситуаций с риском инфицирования медицинских работников (экстренная профилактика).</w:t>
            </w:r>
          </w:p>
          <w:p w14:paraId="735C5DD9" w14:textId="0F6E9BEC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3.з15. Особенности возбудителей инфекций, связанных с оказанием медицинской помощи (устойчивость к физическим и химическим дезинфицирующим агентам и длительность выживания на объектах внешней среды, вид и форма существования, пути и факторы передачи).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8938FB" w14:textId="77777777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3.у1. Составление плана работы и отчета о своей работе.</w:t>
            </w:r>
          </w:p>
          <w:p w14:paraId="605BC56E" w14:textId="77777777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3.у2. Ведение медицинской документации, в том числе в форме электронного документа.</w:t>
            </w:r>
          </w:p>
          <w:p w14:paraId="24C85784" w14:textId="42D7082D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3.у3. Использование информационных систем и информационно-телекоммуникационной сети «Интернет».</w:t>
            </w:r>
          </w:p>
          <w:p w14:paraId="34D21D53" w14:textId="4FC7354C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3.у4. Проведение работы по обеспечению внутреннего контроля качества и безопасности медицинской деятельности.</w:t>
            </w:r>
          </w:p>
          <w:p w14:paraId="7BBBCD5E" w14:textId="1CA255F0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3.у5. Использование в работе персональных данных пациентов и сведений, составляющих врачебную тайну.</w:t>
            </w:r>
          </w:p>
          <w:p w14:paraId="3BB1FB68" w14:textId="66EC2377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r w:rsidR="004A4F3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6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5E4C7B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Контроль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выполнения должностных обязанностей персоналом.</w:t>
            </w:r>
          </w:p>
          <w:p w14:paraId="5EE80D5D" w14:textId="559894EC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r w:rsidR="004A4F3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7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Организация работы фельдшерской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общепрофильной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выездной бригады скорой медицинской помощи.</w:t>
            </w:r>
          </w:p>
          <w:p w14:paraId="31C58A94" w14:textId="38947BDE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3.у8.</w:t>
            </w:r>
            <w:r w:rsidR="001C7227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Соблюдение правил внутреннего трудового распорядка, требований пожарной безопасности, охраны труда.</w:t>
            </w:r>
          </w:p>
          <w:p w14:paraId="0755918A" w14:textId="4F2DFBA5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r w:rsidR="004A4F3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9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Определение медицинских показаний к введению ограничительных мероприятий (карантина) и показаний для направления к врачу-специалисту при возникновении инфекционных (паразитарных) болезней.</w:t>
            </w:r>
          </w:p>
          <w:p w14:paraId="78BD0C0F" w14:textId="381ABE1A" w:rsidR="00015719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r w:rsidR="004A4F3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Оформление и направление экстренного извещения о случаях инфекционного, паразитарного, профессионального и другого заболевания, носительства возбудителей инфекционных болезней, отравления, неблагоприятной реакции, связанной с иммунизацией, укуса, ослюнения, оцарапывания животными в территориальные органы, осуществляющие федеральный государственный санитарно-эпидемиологический надзор.</w:t>
            </w:r>
          </w:p>
          <w:p w14:paraId="5D55CBD5" w14:textId="77777777" w:rsidR="00CF32E6" w:rsidRPr="001B5D9C" w:rsidRDefault="00015719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</w:t>
            </w:r>
            <w:r w:rsidR="004A4F3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11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. Соблюдение санитарно-эпидемиологических требований к обращению с медицинскими отходами, проведение экстренных профилактических мероприятий при возникновении аварийных ситуаций с риском инфицирования себя и находящегося в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распоряжении персонала.</w:t>
            </w:r>
          </w:p>
          <w:p w14:paraId="53169982" w14:textId="7456B5CC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3.у12. Применение средств индивидуальной защиты.</w:t>
            </w:r>
          </w:p>
          <w:p w14:paraId="71319D39" w14:textId="77777777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3.у13. Участие в обеспечении мер асептики и антисептики, принципов индивидуальной изоляции при выполнении медицинских вмешательств.</w:t>
            </w:r>
          </w:p>
          <w:p w14:paraId="07848CBF" w14:textId="6B9F63F2" w:rsidR="004A4F38" w:rsidRPr="001B5D9C" w:rsidRDefault="004A4F38" w:rsidP="004A4F38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3.у14. Безопасное обращение с острыми (колющими и режущими) инструментами, биологическими материалами.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182114" w14:textId="77777777" w:rsidR="00015719" w:rsidRPr="001B5D9C" w:rsidRDefault="00015719" w:rsidP="00CF32E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3.о1. Ведение медицинской документации, в том числе в форме электронного документа.</w:t>
            </w:r>
          </w:p>
          <w:p w14:paraId="2D61526A" w14:textId="4111C580" w:rsidR="00015719" w:rsidRPr="001B5D9C" w:rsidRDefault="00015719" w:rsidP="00CF32E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3.о</w:t>
            </w:r>
            <w:r w:rsidR="00CF32E6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 </w:t>
            </w:r>
            <w:r w:rsidR="004A4F3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Выполнение мероприятий по обеспечению профилактики инфекций, связанных с оказанием медицинской помощи при работе с пациентами.</w:t>
            </w:r>
          </w:p>
          <w:p w14:paraId="23B16584" w14:textId="6F111284" w:rsidR="00CF32E6" w:rsidRPr="001B5D9C" w:rsidRDefault="00CF32E6" w:rsidP="00CF32E6">
            <w:pPr>
              <w:pStyle w:val="a4"/>
              <w:spacing w:after="6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3.о3. Организация деятельности находящегося в распоряжении медицинского персонала</w:t>
            </w:r>
            <w:r w:rsidR="004A4F38" w:rsidRPr="001B5D9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</w:tr>
    </w:tbl>
    <w:p w14:paraId="259DBEE4" w14:textId="586B3B89" w:rsidR="00170622" w:rsidRPr="001B5D9C" w:rsidRDefault="00A77226" w:rsidP="00AE1874">
      <w:pPr>
        <w:keepNext/>
        <w:pageBreakBefore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5</w:t>
      </w:r>
      <w:r w:rsidR="00170622"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Учебный план</w:t>
      </w:r>
      <w:r w:rsidR="00E66CDF" w:rsidRPr="001B5D9C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5"/>
      </w:r>
    </w:p>
    <w:p w14:paraId="57379FB2" w14:textId="6F8AD8B6" w:rsidR="00F51246" w:rsidRPr="001B5D9C" w:rsidRDefault="00170622" w:rsidP="00AE1874">
      <w:pPr>
        <w:pStyle w:val="Default"/>
        <w:keepNext/>
        <w:jc w:val="right"/>
        <w:rPr>
          <w:bCs/>
          <w:color w:val="000000" w:themeColor="text1"/>
        </w:rPr>
      </w:pPr>
      <w:r w:rsidRPr="001B5D9C">
        <w:rPr>
          <w:bCs/>
          <w:color w:val="000000" w:themeColor="text1"/>
        </w:rPr>
        <w:t xml:space="preserve">Таблица </w:t>
      </w:r>
      <w:r w:rsidR="00A77226" w:rsidRPr="001B5D9C">
        <w:rPr>
          <w:bCs/>
          <w:color w:val="000000" w:themeColor="text1"/>
        </w:rPr>
        <w:t>2</w:t>
      </w:r>
    </w:p>
    <w:tbl>
      <w:tblPr>
        <w:tblStyle w:val="a8"/>
        <w:tblW w:w="4744" w:type="pct"/>
        <w:tblLayout w:type="fixed"/>
        <w:tblLook w:val="04A0" w:firstRow="1" w:lastRow="0" w:firstColumn="1" w:lastColumn="0" w:noHBand="0" w:noVBand="1"/>
      </w:tblPr>
      <w:tblGrid>
        <w:gridCol w:w="600"/>
        <w:gridCol w:w="8781"/>
        <w:gridCol w:w="1224"/>
        <w:gridCol w:w="1273"/>
        <w:gridCol w:w="1273"/>
        <w:gridCol w:w="1416"/>
      </w:tblGrid>
      <w:tr w:rsidR="00F468E7" w:rsidRPr="001B5D9C" w14:paraId="3B2074AA" w14:textId="77777777" w:rsidTr="00F468E7">
        <w:trPr>
          <w:cantSplit/>
          <w:trHeight w:val="1134"/>
          <w:tblHeader/>
        </w:trPr>
        <w:tc>
          <w:tcPr>
            <w:tcW w:w="206" w:type="pct"/>
            <w:vAlign w:val="center"/>
          </w:tcPr>
          <w:p w14:paraId="3804BA3A" w14:textId="53A1DD5F" w:rsidR="00F468E7" w:rsidRPr="001B5D9C" w:rsidRDefault="00F468E7" w:rsidP="00B23049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bookmarkStart w:id="1" w:name="_Hlk210736522"/>
            <w:r w:rsidRPr="001B5D9C">
              <w:rPr>
                <w:bCs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1B5D9C">
              <w:rPr>
                <w:bCs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1B5D9C">
              <w:rPr>
                <w:bCs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3013" w:type="pct"/>
            <w:vAlign w:val="center"/>
          </w:tcPr>
          <w:p w14:paraId="28691951" w14:textId="03B661AD" w:rsidR="00F468E7" w:rsidRPr="001B5D9C" w:rsidRDefault="00F468E7" w:rsidP="00B23049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pacing w:val="-3"/>
                <w:sz w:val="20"/>
                <w:szCs w:val="20"/>
              </w:rPr>
              <w:t>Наименования модулей</w:t>
            </w:r>
            <w:r w:rsidRPr="001B5D9C">
              <w:rPr>
                <w:bCs/>
                <w:color w:val="000000" w:themeColor="text1"/>
                <w:sz w:val="20"/>
                <w:szCs w:val="20"/>
              </w:rPr>
              <w:t>, тем, разделов практики</w:t>
            </w:r>
          </w:p>
        </w:tc>
        <w:tc>
          <w:tcPr>
            <w:tcW w:w="420" w:type="pct"/>
            <w:vAlign w:val="center"/>
          </w:tcPr>
          <w:p w14:paraId="62FCEE86" w14:textId="0A82D34A" w:rsidR="00F468E7" w:rsidRPr="001B5D9C" w:rsidRDefault="00F468E7" w:rsidP="00F468E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всего</w:t>
            </w:r>
          </w:p>
        </w:tc>
        <w:tc>
          <w:tcPr>
            <w:tcW w:w="437" w:type="pct"/>
            <w:vAlign w:val="center"/>
          </w:tcPr>
          <w:p w14:paraId="1C576A11" w14:textId="57F0678B" w:rsidR="00F468E7" w:rsidRPr="001B5D9C" w:rsidRDefault="00F468E7" w:rsidP="00F468E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лекции</w:t>
            </w:r>
          </w:p>
        </w:tc>
        <w:tc>
          <w:tcPr>
            <w:tcW w:w="437" w:type="pct"/>
            <w:vAlign w:val="center"/>
          </w:tcPr>
          <w:p w14:paraId="608CCA6B" w14:textId="3CC11909" w:rsidR="00F468E7" w:rsidRPr="001B5D9C" w:rsidRDefault="00F468E7" w:rsidP="00F468E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практика</w:t>
            </w:r>
          </w:p>
        </w:tc>
        <w:tc>
          <w:tcPr>
            <w:tcW w:w="486" w:type="pct"/>
            <w:vAlign w:val="center"/>
          </w:tcPr>
          <w:p w14:paraId="4D0B0736" w14:textId="579685FF" w:rsidR="00F468E7" w:rsidRPr="001B5D9C" w:rsidRDefault="00F468E7" w:rsidP="00F468E7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а</w:t>
            </w:r>
            <w:bookmarkStart w:id="2" w:name="_GoBack"/>
            <w:bookmarkEnd w:id="2"/>
            <w:r>
              <w:rPr>
                <w:bCs/>
                <w:color w:val="000000" w:themeColor="text1"/>
                <w:sz w:val="20"/>
                <w:szCs w:val="20"/>
              </w:rPr>
              <w:t xml:space="preserve">ттестация </w:t>
            </w:r>
          </w:p>
        </w:tc>
      </w:tr>
      <w:tr w:rsidR="00F468E7" w:rsidRPr="001B5D9C" w14:paraId="139ABDC7" w14:textId="77777777" w:rsidTr="00F468E7">
        <w:trPr>
          <w:trHeight w:val="50"/>
        </w:trPr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0F0F3A23" w14:textId="77777777" w:rsidR="00F468E7" w:rsidRPr="001B5D9C" w:rsidRDefault="00F468E7" w:rsidP="00AB4992">
            <w:pPr>
              <w:pStyle w:val="Default"/>
              <w:keepNext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rFonts w:eastAsia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013" w:type="pct"/>
            <w:vAlign w:val="center"/>
          </w:tcPr>
          <w:p w14:paraId="5636144D" w14:textId="68C500D2" w:rsidR="00F468E7" w:rsidRPr="001B5D9C" w:rsidRDefault="00F468E7" w:rsidP="00AB4992">
            <w:pPr>
              <w:pStyle w:val="Default"/>
              <w:keepNext/>
              <w:rPr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b/>
                <w:color w:val="000000" w:themeColor="text1"/>
                <w:sz w:val="20"/>
                <w:szCs w:val="20"/>
              </w:rPr>
              <w:t>Модуль 1. Общие вопросы организации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73B5A1AA" w14:textId="2FBD7BE9" w:rsidR="00F468E7" w:rsidRPr="001B5D9C" w:rsidRDefault="00F468E7" w:rsidP="00AB4992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30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FB9A0A8" w14:textId="33C214C7" w:rsidR="00F468E7" w:rsidRPr="001B5D9C" w:rsidRDefault="00F468E7" w:rsidP="00AB4992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10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18C1C02" w14:textId="18E26980" w:rsidR="00F468E7" w:rsidRPr="001B5D9C" w:rsidRDefault="00F468E7" w:rsidP="00AB4992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bCs/>
                <w:color w:val="auto"/>
                <w:sz w:val="20"/>
              </w:rPr>
              <w:t>18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14119745" w14:textId="7FADB975" w:rsidR="00F468E7" w:rsidRPr="001B5D9C" w:rsidRDefault="00F468E7" w:rsidP="00AB4992">
            <w:pPr>
              <w:pStyle w:val="Default"/>
              <w:keepNext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bCs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4A95496F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3D7EEBF8" w14:textId="6AC3A471" w:rsidR="00F468E7" w:rsidRPr="001B5D9C" w:rsidRDefault="00F468E7" w:rsidP="00AB499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1.1</w:t>
            </w:r>
          </w:p>
        </w:tc>
        <w:tc>
          <w:tcPr>
            <w:tcW w:w="3013" w:type="pct"/>
            <w:vAlign w:val="center"/>
          </w:tcPr>
          <w:p w14:paraId="492F51A0" w14:textId="0CACA73A" w:rsidR="00F468E7" w:rsidRPr="001B5D9C" w:rsidRDefault="00F468E7" w:rsidP="004C38A7">
            <w:pPr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Нормативное правовое регулирование вопросов оказания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375B3A5F" w14:textId="27084E0D" w:rsidR="00F468E7" w:rsidRPr="001B5D9C" w:rsidRDefault="00F468E7" w:rsidP="00AB499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716D496B" w14:textId="4E11497F" w:rsidR="00F468E7" w:rsidRPr="001B5D9C" w:rsidRDefault="00F468E7" w:rsidP="00AB499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B004B9C" w14:textId="351A8836" w:rsidR="00F468E7" w:rsidRPr="001B5D9C" w:rsidRDefault="00F468E7" w:rsidP="00AB499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259E7908" w14:textId="41701CEC" w:rsidR="00F468E7" w:rsidRPr="001B5D9C" w:rsidRDefault="00F468E7" w:rsidP="00AB4992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405517C7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5E4CED9E" w14:textId="2DFE6A84" w:rsidR="00F468E7" w:rsidRPr="001B5D9C" w:rsidRDefault="00F468E7" w:rsidP="00AB4992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1.2</w:t>
            </w:r>
          </w:p>
        </w:tc>
        <w:tc>
          <w:tcPr>
            <w:tcW w:w="3013" w:type="pct"/>
            <w:vAlign w:val="center"/>
          </w:tcPr>
          <w:p w14:paraId="4844BAD6" w14:textId="08656F5D" w:rsidR="00F468E7" w:rsidRPr="001B5D9C" w:rsidRDefault="00F468E7" w:rsidP="00AB4992">
            <w:pP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Права и обязанности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фельдшера скорой медицинской помощи </w:t>
            </w: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находящегося в распоряжении персонала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0FC087ED" w14:textId="7F5CA5FA" w:rsidR="00F468E7" w:rsidRPr="001B5D9C" w:rsidRDefault="00F468E7" w:rsidP="00AB499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DCE3CC6" w14:textId="1E470F4D" w:rsidR="00F468E7" w:rsidRPr="001B5D9C" w:rsidRDefault="00F468E7" w:rsidP="00AB499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BFE537E" w14:textId="7D41AA9F" w:rsidR="00F468E7" w:rsidRPr="001B5D9C" w:rsidRDefault="00F468E7" w:rsidP="00AB4992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296EAD05" w14:textId="67A13CF8" w:rsidR="00F468E7" w:rsidRPr="001B5D9C" w:rsidRDefault="00F468E7" w:rsidP="00AB4992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3D9B9E46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1CC5FC6C" w14:textId="7B15A88D" w:rsidR="00F468E7" w:rsidRPr="001B5D9C" w:rsidRDefault="00F468E7" w:rsidP="007B022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1.3</w:t>
            </w:r>
          </w:p>
        </w:tc>
        <w:tc>
          <w:tcPr>
            <w:tcW w:w="3013" w:type="pct"/>
            <w:vAlign w:val="center"/>
          </w:tcPr>
          <w:p w14:paraId="72717ED1" w14:textId="16D88488" w:rsidR="00F468E7" w:rsidRPr="001B5D9C" w:rsidRDefault="00F468E7" w:rsidP="007B022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071B11FD" w14:textId="047F8FB9" w:rsidR="00F468E7" w:rsidRPr="001B5D9C" w:rsidRDefault="00F468E7" w:rsidP="007B02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DFED09F" w14:textId="082B955F" w:rsidR="00F468E7" w:rsidRPr="001B5D9C" w:rsidRDefault="00F468E7" w:rsidP="007B02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73963581" w14:textId="36DF3DE0" w:rsidR="00F468E7" w:rsidRPr="001B5D9C" w:rsidRDefault="00F468E7" w:rsidP="007B02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71B78780" w14:textId="327A9765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002642ED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6F38406A" w14:textId="0022D9F4" w:rsidR="00F468E7" w:rsidRPr="001B5D9C" w:rsidRDefault="00F468E7" w:rsidP="007B022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1.4</w:t>
            </w:r>
          </w:p>
        </w:tc>
        <w:tc>
          <w:tcPr>
            <w:tcW w:w="3013" w:type="pct"/>
          </w:tcPr>
          <w:p w14:paraId="5C0C2841" w14:textId="5CB25FB8" w:rsidR="00F468E7" w:rsidRPr="001B5D9C" w:rsidRDefault="00F468E7" w:rsidP="007B0224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Обеспечение инфекционной безопасности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5971284B" w14:textId="0313E52C" w:rsidR="00F468E7" w:rsidRPr="001B5D9C" w:rsidRDefault="00F468E7" w:rsidP="007B02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523A78D" w14:textId="74D7A61B" w:rsidR="00F468E7" w:rsidRPr="001B5D9C" w:rsidRDefault="00F468E7" w:rsidP="007B02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3DFB20D" w14:textId="31533F03" w:rsidR="00F468E7" w:rsidRPr="001B5D9C" w:rsidRDefault="00F468E7" w:rsidP="007B0224">
            <w:pPr>
              <w:pStyle w:val="Default"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5441ECCC" w14:textId="77777777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</w:tr>
      <w:tr w:rsidR="00F468E7" w:rsidRPr="001B5D9C" w14:paraId="11CFA4A6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5EA2DA03" w14:textId="3B8038A2" w:rsidR="00F468E7" w:rsidRPr="001B5D9C" w:rsidRDefault="00F468E7" w:rsidP="007B022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1.5</w:t>
            </w:r>
          </w:p>
        </w:tc>
        <w:tc>
          <w:tcPr>
            <w:tcW w:w="3013" w:type="pct"/>
            <w:vAlign w:val="center"/>
          </w:tcPr>
          <w:p w14:paraId="289280F4" w14:textId="67FC06C1" w:rsidR="00F468E7" w:rsidRPr="001B5D9C" w:rsidRDefault="00F468E7" w:rsidP="007B022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1769DEA5" w14:textId="201E6469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38F16CA" w14:textId="719C213F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36A1BB9" w14:textId="5952CF2E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62C745DA" w14:textId="28ECF434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18836AD7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3F2DE626" w14:textId="726A66D0" w:rsidR="00F468E7" w:rsidRPr="001B5D9C" w:rsidRDefault="00F468E7" w:rsidP="007B0224">
            <w:pPr>
              <w:pStyle w:val="ConsPlusNormal"/>
              <w:keepNext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2</w:t>
            </w:r>
          </w:p>
        </w:tc>
        <w:tc>
          <w:tcPr>
            <w:tcW w:w="3013" w:type="pct"/>
            <w:vAlign w:val="center"/>
          </w:tcPr>
          <w:p w14:paraId="5EE32854" w14:textId="149D5513" w:rsidR="00F468E7" w:rsidRPr="001B5D9C" w:rsidRDefault="00F468E7" w:rsidP="007B0224">
            <w:pPr>
              <w:keepNext/>
              <w:ind w:left="36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Модуль 2. Оказание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4B8F0744" w14:textId="2FA70F9D" w:rsidR="00F468E7" w:rsidRPr="001B5D9C" w:rsidRDefault="00F468E7" w:rsidP="007B0224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180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2120B92" w14:textId="406E15C9" w:rsidR="00F468E7" w:rsidRPr="001B5D9C" w:rsidRDefault="00F468E7" w:rsidP="007B0224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60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95285BB" w14:textId="4D0BCBDD" w:rsidR="00F468E7" w:rsidRPr="001B5D9C" w:rsidRDefault="00F468E7" w:rsidP="007B0224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118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75A528E3" w14:textId="02E0F7BB" w:rsidR="00F468E7" w:rsidRPr="001B5D9C" w:rsidRDefault="00F468E7" w:rsidP="007B0224">
            <w:pPr>
              <w:pStyle w:val="Default"/>
              <w:keepNext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6FFE553B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4694D4B0" w14:textId="5687C3CF" w:rsidR="00F468E7" w:rsidRPr="001B5D9C" w:rsidRDefault="00F468E7" w:rsidP="007B022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3013" w:type="pct"/>
          </w:tcPr>
          <w:p w14:paraId="56B04737" w14:textId="762E3972" w:rsidR="00F468E7" w:rsidRPr="001B5D9C" w:rsidRDefault="00F468E7" w:rsidP="004C38A7">
            <w:pPr>
              <w:ind w:left="36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Анатомо-функциональное состояние органов и систем организма человека в норме, при заболеваниях и (или) состояниях, требующих оказания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43A8FCAB" w14:textId="3BCA2569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18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676620A" w14:textId="57FC4228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69BCFA8" w14:textId="04DE9AEC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37E9A11B" w14:textId="67494570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6E926AED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3F58A113" w14:textId="0B769986" w:rsidR="00F468E7" w:rsidRPr="001B5D9C" w:rsidRDefault="00F468E7" w:rsidP="007B0224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3013" w:type="pct"/>
          </w:tcPr>
          <w:p w14:paraId="46281BCF" w14:textId="00AE2F82" w:rsidR="00F468E7" w:rsidRPr="001B5D9C" w:rsidRDefault="00F468E7" w:rsidP="004C38A7">
            <w:pPr>
              <w:ind w:left="36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</w:t>
            </w:r>
            <w:r w:rsidRPr="001B5D9C">
              <w:rPr>
                <w:rStyle w:val="212pt"/>
                <w:rFonts w:eastAsiaTheme="minorEastAsia"/>
                <w:b w:val="0"/>
                <w:sz w:val="20"/>
                <w:szCs w:val="20"/>
              </w:rPr>
              <w:t>бследование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пациентов с заболеваниями и (или) состояниями, требующими оказания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0BBFC019" w14:textId="65052B3D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3</w:t>
            </w:r>
            <w:r w:rsidRPr="001B5D9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E91445F" w14:textId="61F74D37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</w:t>
            </w:r>
            <w:r w:rsidRPr="001B5D9C"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5F8F2A9" w14:textId="435D4956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  <w:r w:rsidRPr="001B5D9C">
              <w:rPr>
                <w:sz w:val="20"/>
                <w:szCs w:val="20"/>
              </w:rPr>
              <w:t>4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436CA4F9" w14:textId="28479F43" w:rsidR="00F468E7" w:rsidRPr="001B5D9C" w:rsidRDefault="00F468E7" w:rsidP="007B0224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5C83F091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1F3CD231" w14:textId="5EB59BB7" w:rsidR="00F468E7" w:rsidRPr="001B5D9C" w:rsidRDefault="00F468E7" w:rsidP="00D31EDC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2.3</w:t>
            </w:r>
          </w:p>
        </w:tc>
        <w:tc>
          <w:tcPr>
            <w:tcW w:w="3013" w:type="pct"/>
          </w:tcPr>
          <w:p w14:paraId="7B585E44" w14:textId="6C2AA29D" w:rsidR="00F468E7" w:rsidRPr="001B5D9C" w:rsidRDefault="00F468E7" w:rsidP="004C38A7">
            <w:pPr>
              <w:ind w:left="36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Заболевания и состояния, требующие оказания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08255273" w14:textId="56D4AED9" w:rsidR="00F468E7" w:rsidRPr="001B5D9C" w:rsidRDefault="00F468E7" w:rsidP="00D31ED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78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A0AE479" w14:textId="0A2DA80B" w:rsidR="00F468E7" w:rsidRPr="001B5D9C" w:rsidRDefault="00F468E7" w:rsidP="00D31ED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EEBBF03" w14:textId="63F1CC35" w:rsidR="00F468E7" w:rsidRPr="001B5D9C" w:rsidRDefault="00F468E7" w:rsidP="00D31ED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52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32379597" w14:textId="38B19CC5" w:rsidR="00F468E7" w:rsidRPr="001B5D9C" w:rsidRDefault="00F468E7" w:rsidP="00D31EDC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079C6264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01879637" w14:textId="4CEB337A" w:rsidR="00F468E7" w:rsidRPr="001B5D9C" w:rsidRDefault="00F468E7" w:rsidP="0060701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</w:t>
            </w:r>
            <w:r w:rsidRPr="001B5D9C">
              <w:rPr>
                <w:rFonts w:ascii="Times New Roman" w:eastAsiaTheme="minorEastAsia" w:hAnsi="Times New Roman" w:cs="Times New Roman"/>
                <w:color w:val="000000" w:themeColor="text1"/>
                <w:sz w:val="20"/>
              </w:rPr>
              <w:t>.4</w:t>
            </w:r>
          </w:p>
        </w:tc>
        <w:tc>
          <w:tcPr>
            <w:tcW w:w="3013" w:type="pct"/>
          </w:tcPr>
          <w:p w14:paraId="499A6A5C" w14:textId="64282D76" w:rsidR="00F468E7" w:rsidRPr="001B5D9C" w:rsidRDefault="00F468E7" w:rsidP="0060701E">
            <w:pPr>
              <w:ind w:left="36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Особенности заболеваний и состояний, требующих оказания скорой медицинской помощи, в педиатрии 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43EF35F9" w14:textId="42E66ECF" w:rsidR="00F468E7" w:rsidRPr="001B5D9C" w:rsidRDefault="00F468E7" w:rsidP="008370A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3</w:t>
            </w:r>
            <w:r w:rsidRPr="001B5D9C">
              <w:rPr>
                <w:color w:val="auto"/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AF65BA3" w14:textId="1D35D604" w:rsidR="00F468E7" w:rsidRPr="001B5D9C" w:rsidRDefault="00F468E7" w:rsidP="008370A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</w:t>
            </w:r>
            <w:r w:rsidRPr="001B5D9C"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8264F4F" w14:textId="356010A0" w:rsidR="00F468E7" w:rsidRPr="001B5D9C" w:rsidRDefault="00F468E7" w:rsidP="008370A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  <w:r w:rsidRPr="001B5D9C">
              <w:rPr>
                <w:sz w:val="20"/>
                <w:szCs w:val="20"/>
              </w:rPr>
              <w:t>4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58747AEB" w14:textId="704811DB" w:rsidR="00F468E7" w:rsidRPr="001B5D9C" w:rsidRDefault="00F468E7" w:rsidP="008370A6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2DA150C3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70FC67E3" w14:textId="1A4699A0" w:rsidR="00F468E7" w:rsidRPr="001B5D9C" w:rsidRDefault="00F468E7" w:rsidP="0060701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</w:t>
            </w:r>
            <w:r w:rsidRPr="001B5D9C">
              <w:rPr>
                <w:rFonts w:ascii="Times New Roman" w:eastAsiaTheme="minorEastAsia" w:hAnsi="Times New Roman" w:cs="Times New Roman"/>
                <w:color w:val="000000" w:themeColor="text1"/>
                <w:sz w:val="20"/>
              </w:rPr>
              <w:t>.5</w:t>
            </w:r>
          </w:p>
        </w:tc>
        <w:tc>
          <w:tcPr>
            <w:tcW w:w="3013" w:type="pct"/>
          </w:tcPr>
          <w:p w14:paraId="1E2A51D9" w14:textId="1D6250A1" w:rsidR="00F468E7" w:rsidRPr="001B5D9C" w:rsidRDefault="00F468E7" w:rsidP="004C38A7">
            <w:pPr>
              <w:ind w:left="36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Методы обезболивания при оказании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5892B857" w14:textId="184A3331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FB6B887" w14:textId="719A8B75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FD1BB21" w14:textId="50E4EB3C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49A3D7F9" w14:textId="471BCC31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76DC0D05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384B363E" w14:textId="48D424E6" w:rsidR="00F468E7" w:rsidRPr="001B5D9C" w:rsidRDefault="00F468E7" w:rsidP="0060701E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2.6</w:t>
            </w:r>
          </w:p>
        </w:tc>
        <w:tc>
          <w:tcPr>
            <w:tcW w:w="3013" w:type="pct"/>
            <w:vAlign w:val="center"/>
          </w:tcPr>
          <w:p w14:paraId="386CABCF" w14:textId="10755E47" w:rsidR="00F468E7" w:rsidRPr="001B5D9C" w:rsidRDefault="00F468E7" w:rsidP="00E71BCD">
            <w:pPr>
              <w:ind w:left="36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2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3C080262" w14:textId="01AE818B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6126263" w14:textId="1EAC6A5E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A552D8E" w14:textId="57796CD2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5E8A47D7" w14:textId="08A14B31" w:rsidR="00F468E7" w:rsidRPr="001B5D9C" w:rsidRDefault="00F468E7" w:rsidP="00E71BCD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1192D984" w14:textId="77777777" w:rsidTr="00F468E7">
        <w:tc>
          <w:tcPr>
            <w:tcW w:w="206" w:type="pct"/>
            <w:tcMar>
              <w:left w:w="57" w:type="dxa"/>
              <w:right w:w="57" w:type="dxa"/>
            </w:tcMar>
          </w:tcPr>
          <w:p w14:paraId="18869C6E" w14:textId="31867E6E" w:rsidR="00F468E7" w:rsidRPr="001B5D9C" w:rsidRDefault="00F468E7" w:rsidP="00E71BCD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</w:t>
            </w:r>
          </w:p>
        </w:tc>
        <w:tc>
          <w:tcPr>
            <w:tcW w:w="3013" w:type="pct"/>
          </w:tcPr>
          <w:p w14:paraId="7F2BF43C" w14:textId="413F8546" w:rsidR="00F468E7" w:rsidRPr="001B5D9C" w:rsidRDefault="00F468E7" w:rsidP="00E71BCD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3. </w:t>
            </w:r>
            <w:r w:rsidRPr="001B5D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Скорая медицинская помощь при чрезвычайных ситуациях, стихийных бедствиях, </w:t>
            </w:r>
            <w:proofErr w:type="spellStart"/>
            <w:r w:rsidRPr="001B5D9C">
              <w:rPr>
                <w:rFonts w:ascii="Times New Roman" w:hAnsi="Times New Roman" w:cs="Times New Roman"/>
                <w:b/>
                <w:sz w:val="20"/>
                <w:szCs w:val="20"/>
              </w:rPr>
              <w:t>микросоциальных</w:t>
            </w:r>
            <w:proofErr w:type="spellEnd"/>
            <w:r w:rsidRPr="001B5D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конфликтах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54459E8D" w14:textId="4F46E625" w:rsidR="00F468E7" w:rsidRPr="001B5D9C" w:rsidRDefault="00F468E7" w:rsidP="00E71BCD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48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767697C5" w14:textId="5CC6DC9E" w:rsidR="00F468E7" w:rsidRPr="001B5D9C" w:rsidRDefault="00F468E7" w:rsidP="00E71BCD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16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EA9662A" w14:textId="125919FA" w:rsidR="00F468E7" w:rsidRPr="001B5D9C" w:rsidRDefault="00F468E7" w:rsidP="00E71BCD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30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4234754D" w14:textId="11756E2C" w:rsidR="00F468E7" w:rsidRPr="001B5D9C" w:rsidRDefault="00F468E7" w:rsidP="00E71BCD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286A4EB1" w14:textId="77777777" w:rsidTr="00F468E7">
        <w:tc>
          <w:tcPr>
            <w:tcW w:w="206" w:type="pct"/>
            <w:tcMar>
              <w:left w:w="57" w:type="dxa"/>
              <w:right w:w="57" w:type="dxa"/>
            </w:tcMar>
          </w:tcPr>
          <w:p w14:paraId="2CD15268" w14:textId="41C63C25" w:rsidR="00F468E7" w:rsidRPr="001B5D9C" w:rsidRDefault="00F468E7" w:rsidP="0037732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3.1</w:t>
            </w:r>
          </w:p>
        </w:tc>
        <w:tc>
          <w:tcPr>
            <w:tcW w:w="3013" w:type="pct"/>
          </w:tcPr>
          <w:p w14:paraId="75533B91" w14:textId="7FB84182" w:rsidR="00F468E7" w:rsidRPr="001B5D9C" w:rsidRDefault="00F468E7" w:rsidP="00377321">
            <w:pPr>
              <w:ind w:left="25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Организация медицинской помощи в чрезвычайных ситуациях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15211713" w14:textId="77383C29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D9EB8FA" w14:textId="4368F5AB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7D2B3219" w14:textId="2CA575DE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8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244C1A21" w14:textId="6DFC0D58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1D2F2CFA" w14:textId="77777777" w:rsidTr="00F468E7">
        <w:tc>
          <w:tcPr>
            <w:tcW w:w="206" w:type="pct"/>
            <w:tcMar>
              <w:left w:w="57" w:type="dxa"/>
              <w:right w:w="57" w:type="dxa"/>
            </w:tcMar>
          </w:tcPr>
          <w:p w14:paraId="5EEBE991" w14:textId="70815422" w:rsidR="00F468E7" w:rsidRPr="001B5D9C" w:rsidRDefault="00F468E7" w:rsidP="0037732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3.2</w:t>
            </w:r>
          </w:p>
        </w:tc>
        <w:tc>
          <w:tcPr>
            <w:tcW w:w="3013" w:type="pct"/>
          </w:tcPr>
          <w:p w14:paraId="1B6C51DE" w14:textId="2ED9A36C" w:rsidR="00F468E7" w:rsidRPr="001B5D9C" w:rsidRDefault="00F468E7" w:rsidP="00377321">
            <w:pPr>
              <w:ind w:left="25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Основы взаимодействия с экстренными оперативными службами, силами гражданской обороны, функциональной подсистемой единой государственной системы предупреждения и ликвидации чрезвычайных ситуаций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258D8499" w14:textId="505F9575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3E74D14" w14:textId="7DF5849D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B84CA63" w14:textId="4EED7671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8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66760CBB" w14:textId="694273D3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1D01D95D" w14:textId="77777777" w:rsidTr="00F468E7">
        <w:trPr>
          <w:trHeight w:val="189"/>
        </w:trPr>
        <w:tc>
          <w:tcPr>
            <w:tcW w:w="206" w:type="pct"/>
            <w:tcMar>
              <w:left w:w="57" w:type="dxa"/>
              <w:right w:w="57" w:type="dxa"/>
            </w:tcMar>
          </w:tcPr>
          <w:p w14:paraId="4FE40872" w14:textId="1BB45245" w:rsidR="00F468E7" w:rsidRPr="001B5D9C" w:rsidRDefault="00F468E7" w:rsidP="0037732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3.3</w:t>
            </w:r>
          </w:p>
        </w:tc>
        <w:tc>
          <w:tcPr>
            <w:tcW w:w="3013" w:type="pct"/>
          </w:tcPr>
          <w:p w14:paraId="7A24D18E" w14:textId="420B30E7" w:rsidR="00F468E7" w:rsidRPr="001B5D9C" w:rsidRDefault="00F468E7" w:rsidP="00377321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Медицинская сортировка и эвакуация при оказании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7188341C" w14:textId="7CFD48FF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7D012846" w14:textId="1BE65853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3072F560" w14:textId="6ED71B07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8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1302274B" w14:textId="2E35BD1F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66F2B564" w14:textId="77777777" w:rsidTr="00F468E7">
        <w:trPr>
          <w:trHeight w:val="189"/>
        </w:trPr>
        <w:tc>
          <w:tcPr>
            <w:tcW w:w="206" w:type="pct"/>
            <w:tcMar>
              <w:left w:w="57" w:type="dxa"/>
              <w:right w:w="57" w:type="dxa"/>
            </w:tcMar>
          </w:tcPr>
          <w:p w14:paraId="21984794" w14:textId="4A661377" w:rsidR="00F468E7" w:rsidRPr="001B5D9C" w:rsidRDefault="00F468E7" w:rsidP="00377321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3.4</w:t>
            </w:r>
          </w:p>
        </w:tc>
        <w:tc>
          <w:tcPr>
            <w:tcW w:w="3013" w:type="pct"/>
          </w:tcPr>
          <w:p w14:paraId="69FEC185" w14:textId="42089D09" w:rsidR="00F468E7" w:rsidRPr="001B5D9C" w:rsidRDefault="00F468E7" w:rsidP="003773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Особенности организации оказания медицинской помощи детям в чрезвычайных ситуациях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6D530A78" w14:textId="0BFFDE56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10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5C580CD" w14:textId="72014F13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4EAFED5" w14:textId="374370D5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0F41B613" w14:textId="1B52A3A2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06A9CBCA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731320DB" w14:textId="1A2C6FA0" w:rsidR="00F468E7" w:rsidRPr="001B5D9C" w:rsidRDefault="00F468E7" w:rsidP="0037732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3.5</w:t>
            </w:r>
          </w:p>
        </w:tc>
        <w:tc>
          <w:tcPr>
            <w:tcW w:w="3013" w:type="pct"/>
            <w:vAlign w:val="center"/>
          </w:tcPr>
          <w:p w14:paraId="3FE05810" w14:textId="2052F00D" w:rsidR="00F468E7" w:rsidRPr="001B5D9C" w:rsidRDefault="00F468E7" w:rsidP="00377321">
            <w:pP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1C9F23DF" w14:textId="606C0EA7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AE956DC" w14:textId="488FD1BE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4B61456" w14:textId="506E3DD7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7F81F367" w14:textId="2370C942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3B1C710F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2D5217E5" w14:textId="7598962F" w:rsidR="00F468E7" w:rsidRPr="001B5D9C" w:rsidRDefault="00F468E7" w:rsidP="0037732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lastRenderedPageBreak/>
              <w:t>4</w:t>
            </w:r>
          </w:p>
        </w:tc>
        <w:tc>
          <w:tcPr>
            <w:tcW w:w="3013" w:type="pct"/>
            <w:vAlign w:val="center"/>
          </w:tcPr>
          <w:p w14:paraId="416B71CD" w14:textId="4D150293" w:rsidR="00F468E7" w:rsidRPr="001B5D9C" w:rsidRDefault="00F468E7" w:rsidP="00377321">
            <w:pPr>
              <w:ind w:left="25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Модуль 4. Практика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51F9957F" w14:textId="0F2B19DC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240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</w:tcPr>
          <w:p w14:paraId="6EE902AC" w14:textId="39F61869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</w:tcPr>
          <w:p w14:paraId="7C188302" w14:textId="3113449E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7C754D1E" w14:textId="4A171E23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5B5394DC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11B4BCE7" w14:textId="3D5C83AC" w:rsidR="00F468E7" w:rsidRPr="001B5D9C" w:rsidRDefault="00F468E7" w:rsidP="006D24B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4.1</w:t>
            </w:r>
          </w:p>
        </w:tc>
        <w:tc>
          <w:tcPr>
            <w:tcW w:w="3013" w:type="pct"/>
            <w:vAlign w:val="center"/>
          </w:tcPr>
          <w:p w14:paraId="5DBFAC3A" w14:textId="21343DC5" w:rsidR="00F468E7" w:rsidRPr="001B5D9C" w:rsidRDefault="00F468E7" w:rsidP="006D24B9">
            <w:pPr>
              <w:ind w:left="25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фельдшера скорой медицинской помощи в составе </w:t>
            </w:r>
            <w:proofErr w:type="spellStart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общепрофильной</w:t>
            </w:r>
            <w:proofErr w:type="spellEnd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врачебной выездной бригады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1D3F23C2" w14:textId="2D492456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60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A4B9887" w14:textId="6063F4F6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1273EB8" w14:textId="75B96E3C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19DA008B" w14:textId="416CB34F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2D235E9E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29A8875D" w14:textId="300E6712" w:rsidR="00F468E7" w:rsidRPr="001B5D9C" w:rsidRDefault="00F468E7" w:rsidP="006D24B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4.2</w:t>
            </w:r>
          </w:p>
        </w:tc>
        <w:tc>
          <w:tcPr>
            <w:tcW w:w="3013" w:type="pct"/>
            <w:vAlign w:val="center"/>
          </w:tcPr>
          <w:p w14:paraId="415DCEDB" w14:textId="3394D98F" w:rsidR="00F468E7" w:rsidRPr="001B5D9C" w:rsidRDefault="00F468E7" w:rsidP="006D24B9">
            <w:pPr>
              <w:ind w:left="25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фельдшера скорой медицинской помощи в составе </w:t>
            </w:r>
            <w:proofErr w:type="spellStart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общепрофильной</w:t>
            </w:r>
            <w:proofErr w:type="spellEnd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фельдшерской выездной бригады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46D579C1" w14:textId="5CE723EC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60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6ACC4EC" w14:textId="77777777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2D0B431D" w14:textId="77777777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0788FB75" w14:textId="77777777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</w:tr>
      <w:tr w:rsidR="00F468E7" w:rsidRPr="001B5D9C" w14:paraId="2602E0FA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0A14A39A" w14:textId="5B1E0BED" w:rsidR="00F468E7" w:rsidRPr="001B5D9C" w:rsidRDefault="00F468E7" w:rsidP="006D24B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4.3</w:t>
            </w:r>
          </w:p>
        </w:tc>
        <w:tc>
          <w:tcPr>
            <w:tcW w:w="3013" w:type="pct"/>
          </w:tcPr>
          <w:p w14:paraId="54D51234" w14:textId="0541FC98" w:rsidR="00F468E7" w:rsidRPr="001B5D9C" w:rsidRDefault="00F468E7" w:rsidP="006D24B9">
            <w:pPr>
              <w:ind w:left="25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фельдшера скорой медицинской помощи в составе специализированной педиатрической выездной бригады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0D2824C5" w14:textId="22E78F21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60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8173ECE" w14:textId="42DF8552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0ED1493E" w14:textId="140A6E69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7416B3F6" w14:textId="0227A7A8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7A9BFD73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283E7320" w14:textId="2ABC6D7F" w:rsidR="00F468E7" w:rsidRPr="001B5D9C" w:rsidRDefault="00F468E7" w:rsidP="006D24B9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4.4</w:t>
            </w:r>
          </w:p>
        </w:tc>
        <w:tc>
          <w:tcPr>
            <w:tcW w:w="3013" w:type="pct"/>
          </w:tcPr>
          <w:p w14:paraId="7ED362DF" w14:textId="15891D48" w:rsidR="00F468E7" w:rsidRPr="001B5D9C" w:rsidRDefault="00F468E7" w:rsidP="006D24B9">
            <w:pPr>
              <w:ind w:left="25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фельдшера скорой медицинской помощи в составе специализированной психиатрической выездной бригады скорой медицинской помощи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0E84F376" w14:textId="62124163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58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1D7C9F74" w14:textId="6B6925F3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50FDF7B6" w14:textId="3BE1C05B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5336DBD3" w14:textId="3BC2BFBE" w:rsidR="00F468E7" w:rsidRPr="001B5D9C" w:rsidRDefault="00F468E7" w:rsidP="006D24B9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</w:tr>
      <w:tr w:rsidR="00F468E7" w:rsidRPr="001B5D9C" w14:paraId="5FE4E2A9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5BE3DB73" w14:textId="6B8366A9" w:rsidR="00F468E7" w:rsidRPr="001B5D9C" w:rsidRDefault="00F468E7" w:rsidP="0037732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Cs/>
                <w:color w:val="000000" w:themeColor="text1"/>
                <w:sz w:val="20"/>
              </w:rPr>
              <w:t>4.5</w:t>
            </w:r>
          </w:p>
        </w:tc>
        <w:tc>
          <w:tcPr>
            <w:tcW w:w="3013" w:type="pct"/>
          </w:tcPr>
          <w:p w14:paraId="4F66ABBC" w14:textId="1A872F7A" w:rsidR="00F468E7" w:rsidRPr="001B5D9C" w:rsidRDefault="00F468E7" w:rsidP="00377321">
            <w:pPr>
              <w:ind w:left="25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sz w:val="20"/>
              </w:rPr>
              <w:t>Промежуточная аттестация по модулю 4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  <w:vAlign w:val="center"/>
          </w:tcPr>
          <w:p w14:paraId="30D726C9" w14:textId="5F5BBF8C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48F7BE8B" w14:textId="1D967AA5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  <w:vAlign w:val="center"/>
          </w:tcPr>
          <w:p w14:paraId="6355A5F2" w14:textId="62267B3B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  <w:vAlign w:val="center"/>
          </w:tcPr>
          <w:p w14:paraId="01F99C11" w14:textId="509AD7F5" w:rsidR="00F468E7" w:rsidRPr="001B5D9C" w:rsidRDefault="00F468E7" w:rsidP="00377321">
            <w:pPr>
              <w:pStyle w:val="Default"/>
              <w:jc w:val="center"/>
              <w:rPr>
                <w:bCs/>
                <w:color w:val="auto"/>
                <w:sz w:val="20"/>
                <w:szCs w:val="20"/>
              </w:rPr>
            </w:pPr>
            <w:r w:rsidRPr="001B5D9C">
              <w:rPr>
                <w:bCs/>
                <w:color w:val="auto"/>
                <w:sz w:val="20"/>
                <w:szCs w:val="20"/>
              </w:rPr>
              <w:t>2</w:t>
            </w:r>
          </w:p>
        </w:tc>
      </w:tr>
      <w:tr w:rsidR="00F468E7" w:rsidRPr="001B5D9C" w14:paraId="1DCC274E" w14:textId="77777777" w:rsidTr="00F468E7">
        <w:tc>
          <w:tcPr>
            <w:tcW w:w="206" w:type="pct"/>
            <w:tcMar>
              <w:left w:w="57" w:type="dxa"/>
              <w:right w:w="57" w:type="dxa"/>
            </w:tcMar>
            <w:vAlign w:val="center"/>
          </w:tcPr>
          <w:p w14:paraId="75820377" w14:textId="10093BBA" w:rsidR="00F468E7" w:rsidRPr="001B5D9C" w:rsidRDefault="00F468E7" w:rsidP="00377321">
            <w:pPr>
              <w:pStyle w:val="ConsPlusNormal"/>
              <w:jc w:val="center"/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</w:pPr>
            <w:r w:rsidRPr="001B5D9C">
              <w:rPr>
                <w:rFonts w:ascii="Times New Roman" w:eastAsiaTheme="minorEastAsia" w:hAnsi="Times New Roman"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3013" w:type="pct"/>
            <w:vAlign w:val="center"/>
          </w:tcPr>
          <w:p w14:paraId="17CBE0D2" w14:textId="048CDBC1" w:rsidR="00F468E7" w:rsidRPr="001B5D9C" w:rsidRDefault="00F468E7" w:rsidP="00377321">
            <w:pP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420" w:type="pct"/>
            <w:tcMar>
              <w:left w:w="28" w:type="dxa"/>
              <w:right w:w="28" w:type="dxa"/>
            </w:tcMar>
          </w:tcPr>
          <w:p w14:paraId="037CA40C" w14:textId="67838EC7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</w:tcPr>
          <w:p w14:paraId="32280257" w14:textId="6F7F20E5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437" w:type="pct"/>
            <w:tcMar>
              <w:left w:w="28" w:type="dxa"/>
              <w:right w:w="28" w:type="dxa"/>
            </w:tcMar>
          </w:tcPr>
          <w:p w14:paraId="43EE9820" w14:textId="030886B2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0</w:t>
            </w:r>
          </w:p>
        </w:tc>
        <w:tc>
          <w:tcPr>
            <w:tcW w:w="486" w:type="pct"/>
            <w:tcMar>
              <w:left w:w="28" w:type="dxa"/>
              <w:right w:w="28" w:type="dxa"/>
            </w:tcMar>
          </w:tcPr>
          <w:p w14:paraId="581FFBA5" w14:textId="1C42C71B" w:rsidR="00F468E7" w:rsidRPr="001B5D9C" w:rsidRDefault="00F468E7" w:rsidP="00377321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 w:rsidRPr="001B5D9C">
              <w:rPr>
                <w:b/>
                <w:color w:val="auto"/>
                <w:sz w:val="20"/>
                <w:szCs w:val="20"/>
              </w:rPr>
              <w:t>6</w:t>
            </w:r>
          </w:p>
        </w:tc>
      </w:tr>
      <w:tr w:rsidR="00F468E7" w:rsidRPr="001B5D9C" w14:paraId="76036A4B" w14:textId="77777777" w:rsidTr="00F468E7">
        <w:trPr>
          <w:trHeight w:val="76"/>
        </w:trPr>
        <w:tc>
          <w:tcPr>
            <w:tcW w:w="3219" w:type="pct"/>
            <w:gridSpan w:val="2"/>
            <w:vAlign w:val="center"/>
          </w:tcPr>
          <w:p w14:paraId="2D7281A2" w14:textId="335DCFA7" w:rsidR="00F468E7" w:rsidRPr="001B5D9C" w:rsidRDefault="00F468E7" w:rsidP="00377321">
            <w:pPr>
              <w:pStyle w:val="Default"/>
              <w:rPr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bCs/>
                <w:color w:val="000000" w:themeColor="text1"/>
                <w:sz w:val="20"/>
                <w:szCs w:val="20"/>
              </w:rPr>
              <w:t>Итого часов (трудоемкость)</w:t>
            </w:r>
          </w:p>
        </w:tc>
        <w:tc>
          <w:tcPr>
            <w:tcW w:w="420" w:type="pct"/>
            <w:tcMar>
              <w:left w:w="0" w:type="dxa"/>
              <w:right w:w="0" w:type="dxa"/>
            </w:tcMar>
            <w:vAlign w:val="center"/>
          </w:tcPr>
          <w:p w14:paraId="1CE40111" w14:textId="4C01A19A" w:rsidR="00F468E7" w:rsidRPr="001B5D9C" w:rsidRDefault="00F468E7" w:rsidP="0037732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bCs/>
                <w:color w:val="auto"/>
                <w:sz w:val="20"/>
                <w:szCs w:val="20"/>
              </w:rPr>
              <w:t>504</w:t>
            </w:r>
          </w:p>
        </w:tc>
        <w:tc>
          <w:tcPr>
            <w:tcW w:w="437" w:type="pct"/>
            <w:tcMar>
              <w:left w:w="0" w:type="dxa"/>
              <w:right w:w="0" w:type="dxa"/>
            </w:tcMar>
            <w:vAlign w:val="center"/>
          </w:tcPr>
          <w:p w14:paraId="365AC321" w14:textId="6232B31B" w:rsidR="00F468E7" w:rsidRPr="001B5D9C" w:rsidRDefault="00F468E7" w:rsidP="0037732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bCs/>
                <w:color w:val="auto"/>
                <w:sz w:val="20"/>
                <w:szCs w:val="20"/>
              </w:rPr>
              <w:t>86</w:t>
            </w:r>
          </w:p>
        </w:tc>
        <w:tc>
          <w:tcPr>
            <w:tcW w:w="437" w:type="pct"/>
            <w:tcMar>
              <w:left w:w="0" w:type="dxa"/>
              <w:right w:w="0" w:type="dxa"/>
            </w:tcMar>
            <w:vAlign w:val="center"/>
          </w:tcPr>
          <w:p w14:paraId="0E066A88" w14:textId="65558C16" w:rsidR="00F468E7" w:rsidRPr="001B5D9C" w:rsidRDefault="00F468E7" w:rsidP="0037732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bCs/>
                <w:color w:val="auto"/>
                <w:sz w:val="20"/>
                <w:szCs w:val="20"/>
              </w:rPr>
              <w:t>166</w:t>
            </w:r>
          </w:p>
        </w:tc>
        <w:tc>
          <w:tcPr>
            <w:tcW w:w="486" w:type="pct"/>
            <w:tcMar>
              <w:left w:w="0" w:type="dxa"/>
              <w:right w:w="0" w:type="dxa"/>
            </w:tcMar>
            <w:vAlign w:val="center"/>
          </w:tcPr>
          <w:p w14:paraId="225B5B05" w14:textId="2BC50969" w:rsidR="00F468E7" w:rsidRPr="001B5D9C" w:rsidRDefault="00F468E7" w:rsidP="00377321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B5D9C">
              <w:rPr>
                <w:b/>
                <w:bCs/>
                <w:color w:val="auto"/>
                <w:sz w:val="20"/>
                <w:szCs w:val="20"/>
              </w:rPr>
              <w:t>14</w:t>
            </w:r>
          </w:p>
        </w:tc>
      </w:tr>
    </w:tbl>
    <w:bookmarkEnd w:id="1"/>
    <w:p w14:paraId="3DF08F26" w14:textId="054D33B0" w:rsidR="004A50C0" w:rsidRPr="001B5D9C" w:rsidRDefault="004A50C0" w:rsidP="004A50C0">
      <w:pPr>
        <w:pStyle w:val="Default"/>
        <w:jc w:val="both"/>
        <w:rPr>
          <w:color w:val="000000" w:themeColor="text1"/>
          <w:sz w:val="20"/>
          <w:szCs w:val="20"/>
        </w:rPr>
      </w:pPr>
      <w:r w:rsidRPr="001B5D9C">
        <w:rPr>
          <w:sz w:val="20"/>
          <w:szCs w:val="20"/>
        </w:rPr>
        <w:t>* С</w:t>
      </w:r>
      <w:r w:rsidRPr="001B5D9C">
        <w:rPr>
          <w:color w:val="000000" w:themeColor="text1"/>
          <w:sz w:val="20"/>
          <w:szCs w:val="20"/>
        </w:rPr>
        <w:t>еминары, практические занятия, практикумы, лабораторные работы, коллоквиумы и иные аналогичные занятия.</w:t>
      </w:r>
    </w:p>
    <w:p w14:paraId="7DC4892D" w14:textId="77777777" w:rsidR="005C1B9B" w:rsidRPr="001B5D9C" w:rsidRDefault="005C1B9B" w:rsidP="004A50C0">
      <w:pPr>
        <w:pStyle w:val="Default"/>
        <w:jc w:val="both"/>
        <w:rPr>
          <w:color w:val="000000" w:themeColor="text1"/>
          <w:sz w:val="20"/>
          <w:szCs w:val="20"/>
        </w:rPr>
      </w:pPr>
    </w:p>
    <w:p w14:paraId="262E9102" w14:textId="7AE64269" w:rsidR="005A77F8" w:rsidRPr="001B5D9C" w:rsidRDefault="005F5830" w:rsidP="00433136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5A77F8" w:rsidRPr="001B5D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Календарный учебный график</w:t>
      </w:r>
      <w:r w:rsidR="00BF1DD9" w:rsidRPr="001B5D9C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6"/>
      </w:r>
      <w:r w:rsidR="00ED08F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14:paraId="6830CCA3" w14:textId="69CB971F" w:rsidR="005A77F8" w:rsidRPr="001B5D9C" w:rsidRDefault="005A77F8" w:rsidP="00433136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Календарный учебный график обеспечивает реализацию образовательной программы в соответствии с учебным планом и разрабатывается </w:t>
      </w:r>
      <w:r w:rsidR="005F5830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организацией, осуществляющей образовательную деятельность,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самостоятельно.</w:t>
      </w:r>
    </w:p>
    <w:p w14:paraId="65CE8766" w14:textId="77777777" w:rsidR="00F50642" w:rsidRPr="001B5D9C" w:rsidRDefault="00F50642" w:rsidP="00F5064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277929" w14:textId="03D71B1C" w:rsidR="005A77F8" w:rsidRPr="001B5D9C" w:rsidRDefault="005F5830" w:rsidP="00AE1874">
      <w:pPr>
        <w:keepNext/>
        <w:spacing w:after="0" w:line="240" w:lineRule="auto"/>
        <w:ind w:firstLine="70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B5D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5A77F8" w:rsidRPr="001B5D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Рабочие программы модулей</w:t>
      </w:r>
      <w:r w:rsidR="005A77F8" w:rsidRPr="001B5D9C">
        <w:rPr>
          <w:rStyle w:val="a6"/>
          <w:rFonts w:ascii="Times New Roman" w:hAnsi="Times New Roman" w:cs="Times New Roman"/>
          <w:b/>
          <w:color w:val="000000" w:themeColor="text1"/>
          <w:sz w:val="28"/>
          <w:szCs w:val="28"/>
        </w:rPr>
        <w:footnoteReference w:id="7"/>
      </w:r>
    </w:p>
    <w:p w14:paraId="60F981AE" w14:textId="0F42F2F5" w:rsidR="00D65342" w:rsidRPr="001B5D9C" w:rsidRDefault="005A77F8" w:rsidP="00AE1874">
      <w:pPr>
        <w:keepNext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5D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Таблица </w:t>
      </w:r>
      <w:r w:rsidR="00A77226" w:rsidRPr="001B5D9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tbl>
      <w:tblPr>
        <w:tblW w:w="151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526"/>
        <w:gridCol w:w="9380"/>
        <w:gridCol w:w="1701"/>
      </w:tblGrid>
      <w:tr w:rsidR="00D65342" w:rsidRPr="001B5D9C" w14:paraId="74EC0A5D" w14:textId="2300285F" w:rsidTr="00EE61A5">
        <w:trPr>
          <w:trHeight w:val="607"/>
          <w:tblHeader/>
        </w:trPr>
        <w:tc>
          <w:tcPr>
            <w:tcW w:w="590" w:type="dxa"/>
          </w:tcPr>
          <w:p w14:paraId="5478AE9C" w14:textId="77777777" w:rsidR="00D65342" w:rsidRPr="001B5D9C" w:rsidRDefault="00D65342" w:rsidP="008902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№ п/п</w:t>
            </w:r>
          </w:p>
        </w:tc>
        <w:tc>
          <w:tcPr>
            <w:tcW w:w="3526" w:type="dxa"/>
            <w:vAlign w:val="center"/>
          </w:tcPr>
          <w:p w14:paraId="34CF86B1" w14:textId="42E87226" w:rsidR="00D65342" w:rsidRPr="001B5D9C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Наименование модулей,</w:t>
            </w:r>
            <w:r w:rsidR="005F5830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тем</w:t>
            </w:r>
            <w:r w:rsidR="005F5830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разделов практики</w:t>
            </w:r>
          </w:p>
        </w:tc>
        <w:tc>
          <w:tcPr>
            <w:tcW w:w="9380" w:type="dxa"/>
            <w:vAlign w:val="center"/>
          </w:tcPr>
          <w:p w14:paraId="186EFCFC" w14:textId="2D6A9725" w:rsidR="00D65342" w:rsidRPr="001B5D9C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Содержание</w:t>
            </w:r>
          </w:p>
        </w:tc>
        <w:tc>
          <w:tcPr>
            <w:tcW w:w="1701" w:type="dxa"/>
            <w:vAlign w:val="center"/>
          </w:tcPr>
          <w:p w14:paraId="58199150" w14:textId="59D26E5E" w:rsidR="00D65342" w:rsidRPr="001B5D9C" w:rsidRDefault="00D65342" w:rsidP="00D653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Коды </w:t>
            </w:r>
            <w:r w:rsidR="000907E1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формируемых </w:t>
            </w:r>
            <w:r w:rsidR="001F5348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компетенций</w:t>
            </w:r>
          </w:p>
        </w:tc>
      </w:tr>
      <w:tr w:rsidR="00B430E2" w:rsidRPr="001B5D9C" w14:paraId="0A4EAE98" w14:textId="67E88ADE" w:rsidTr="00890261">
        <w:tc>
          <w:tcPr>
            <w:tcW w:w="590" w:type="dxa"/>
          </w:tcPr>
          <w:p w14:paraId="1E56822E" w14:textId="78E72B86" w:rsidR="00B430E2" w:rsidRPr="001B5D9C" w:rsidRDefault="00B430E2" w:rsidP="008902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607" w:type="dxa"/>
            <w:gridSpan w:val="3"/>
            <w:vAlign w:val="center"/>
          </w:tcPr>
          <w:p w14:paraId="5F245A90" w14:textId="2FA0561C" w:rsidR="00B430E2" w:rsidRPr="001B5D9C" w:rsidRDefault="00FC245D" w:rsidP="00D65342">
            <w:pPr>
              <w:pStyle w:val="Default"/>
              <w:rPr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b/>
                <w:color w:val="000000" w:themeColor="text1"/>
                <w:sz w:val="20"/>
                <w:szCs w:val="20"/>
              </w:rPr>
              <w:t>Модуль 1. О</w:t>
            </w:r>
            <w:r w:rsidR="00791F63" w:rsidRPr="001B5D9C">
              <w:rPr>
                <w:b/>
                <w:color w:val="000000" w:themeColor="text1"/>
                <w:sz w:val="20"/>
                <w:szCs w:val="20"/>
              </w:rPr>
              <w:t>бщие вопросы о</w:t>
            </w:r>
            <w:r w:rsidRPr="001B5D9C">
              <w:rPr>
                <w:b/>
                <w:color w:val="000000" w:themeColor="text1"/>
                <w:sz w:val="20"/>
                <w:szCs w:val="20"/>
              </w:rPr>
              <w:t>рганизаци</w:t>
            </w:r>
            <w:r w:rsidR="00791F63" w:rsidRPr="001B5D9C">
              <w:rPr>
                <w:b/>
                <w:color w:val="000000" w:themeColor="text1"/>
                <w:sz w:val="20"/>
                <w:szCs w:val="20"/>
              </w:rPr>
              <w:t>и</w:t>
            </w:r>
            <w:r w:rsidRPr="001B5D9C">
              <w:rPr>
                <w:b/>
                <w:color w:val="000000" w:themeColor="text1"/>
                <w:sz w:val="20"/>
                <w:szCs w:val="20"/>
              </w:rPr>
              <w:t xml:space="preserve"> скорой медицинской помощи в экстренной и неотложной формах вне медицинской организации</w:t>
            </w:r>
          </w:p>
        </w:tc>
      </w:tr>
      <w:tr w:rsidR="004C38A7" w:rsidRPr="001B5D9C" w14:paraId="07C30D64" w14:textId="77777777" w:rsidTr="00EE61A5">
        <w:tc>
          <w:tcPr>
            <w:tcW w:w="590" w:type="dxa"/>
          </w:tcPr>
          <w:p w14:paraId="515CBAE9" w14:textId="659412BB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1.1</w:t>
            </w:r>
          </w:p>
        </w:tc>
        <w:tc>
          <w:tcPr>
            <w:tcW w:w="3526" w:type="dxa"/>
          </w:tcPr>
          <w:p w14:paraId="6D7B5715" w14:textId="35F13019" w:rsidR="004C38A7" w:rsidRPr="001B5D9C" w:rsidRDefault="004C38A7" w:rsidP="004C38A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Нормативное правовое регулирование вопросов оказания скорой медицинской помощи</w:t>
            </w:r>
          </w:p>
        </w:tc>
        <w:tc>
          <w:tcPr>
            <w:tcW w:w="9380" w:type="dxa"/>
          </w:tcPr>
          <w:p w14:paraId="2FC8A3AF" w14:textId="3CA76BC7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Нормативные правовые акты, регламентирующие оказание медицинской помощи населению, в том числе по профилю «скорая медицинская помощь». Порядок оказания скорой, в том числе скорой специализированной, медицинской помощи. Вопросы оказания скорой медицинской помощи в клинических рекомендациях. Основы экономики здравоохранения. Программа государственных гарантий бесплатного оказания гражданам медицинской помощи. Профилактика коррупции в здравоохранении.</w:t>
            </w:r>
          </w:p>
        </w:tc>
        <w:tc>
          <w:tcPr>
            <w:tcW w:w="1701" w:type="dxa"/>
          </w:tcPr>
          <w:p w14:paraId="3F3C4F82" w14:textId="2D888955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4C38A7" w:rsidRPr="001B5D9C" w14:paraId="76B01768" w14:textId="39DB4BE5" w:rsidTr="00EE61A5">
        <w:tc>
          <w:tcPr>
            <w:tcW w:w="590" w:type="dxa"/>
          </w:tcPr>
          <w:p w14:paraId="003363E7" w14:textId="6B47309A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3526" w:type="dxa"/>
          </w:tcPr>
          <w:p w14:paraId="4E8C33F0" w14:textId="2125FC74" w:rsidR="004C38A7" w:rsidRPr="001B5D9C" w:rsidRDefault="004C38A7" w:rsidP="004C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Права и обязанности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фельдшера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 xml:space="preserve">скорой медицинской помощи </w:t>
            </w: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и находящегося в распоряжении персонала</w:t>
            </w:r>
          </w:p>
        </w:tc>
        <w:tc>
          <w:tcPr>
            <w:tcW w:w="9380" w:type="dxa"/>
          </w:tcPr>
          <w:p w14:paraId="73B15FAB" w14:textId="789D5959" w:rsidR="004C38A7" w:rsidRPr="001B5D9C" w:rsidRDefault="004C38A7" w:rsidP="004C38A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Права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фельдшера скорой медицинской помощи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Должностные обязанности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фельдшера скорой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медицинской помощи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находящегося в распоряжении персонала. Организация и контроль выполнения должностных обязанностей медицинским персоналом, находящимся в распоряжении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фельдшера скорой медицинской помощи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Внутренний контроль качества и безопасности медицинской деятельности в работе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фельдшера скорой медицинской помощи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Основные правила и требования к обеспечению внутреннего контроля качества и безопасности медицинской деятельности в работе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фельдшера скорой медицинской помощи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Планирование своей профессиональной деятельности, составление отчета о своей работе.</w:t>
            </w:r>
          </w:p>
        </w:tc>
        <w:tc>
          <w:tcPr>
            <w:tcW w:w="1701" w:type="dxa"/>
          </w:tcPr>
          <w:p w14:paraId="2CFB6E14" w14:textId="65D8E46B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ПК-3</w:t>
            </w:r>
          </w:p>
        </w:tc>
      </w:tr>
      <w:tr w:rsidR="004C38A7" w:rsidRPr="001B5D9C" w14:paraId="050193BD" w14:textId="77777777" w:rsidTr="00EE61A5">
        <w:tc>
          <w:tcPr>
            <w:tcW w:w="590" w:type="dxa"/>
          </w:tcPr>
          <w:p w14:paraId="5A651EDC" w14:textId="66C04E12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1.3</w:t>
            </w:r>
          </w:p>
        </w:tc>
        <w:tc>
          <w:tcPr>
            <w:tcW w:w="3526" w:type="dxa"/>
          </w:tcPr>
          <w:p w14:paraId="745DBB34" w14:textId="03149BCF" w:rsidR="004C38A7" w:rsidRPr="001B5D9C" w:rsidRDefault="004C38A7" w:rsidP="004C38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Основы ведения медицинской документации и электронного документооборота</w:t>
            </w:r>
          </w:p>
        </w:tc>
        <w:tc>
          <w:tcPr>
            <w:tcW w:w="9380" w:type="dxa"/>
          </w:tcPr>
          <w:p w14:paraId="4AE3BF90" w14:textId="0811BD62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Виды медицинской документации в медицинских организациях, оказывающих </w:t>
            </w:r>
            <w:r w:rsidRPr="001B5D9C">
              <w:rPr>
                <w:rFonts w:ascii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скорую медицинскую помощь</w:t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 Унифицированные формы медицинской документации. Архивация документов. Базовые системные программные продукты и пакеты прикладных программ в области профессиональной деятельности. Основы электронного документооборота. Электронная подпись. Понятие о медицинских информационных системах и медицинских информационных автоматизированных системах: цели, задачи, функции, классификация и структура. Оформление учетно-отчетной, статистической и контролирующей документации в медицинской организации. Защита персональных данных пациентов и сведений, составляющих врачебную тайну.</w:t>
            </w:r>
          </w:p>
        </w:tc>
        <w:tc>
          <w:tcPr>
            <w:tcW w:w="1701" w:type="dxa"/>
          </w:tcPr>
          <w:p w14:paraId="1E38D2F4" w14:textId="2111E263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4C38A7" w:rsidRPr="001B5D9C" w14:paraId="31DCB7FF" w14:textId="77777777" w:rsidTr="00EE61A5">
        <w:tc>
          <w:tcPr>
            <w:tcW w:w="590" w:type="dxa"/>
          </w:tcPr>
          <w:p w14:paraId="44F09BD3" w14:textId="203FE910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1.4</w:t>
            </w:r>
          </w:p>
        </w:tc>
        <w:tc>
          <w:tcPr>
            <w:tcW w:w="3526" w:type="dxa"/>
          </w:tcPr>
          <w:p w14:paraId="5D96BE33" w14:textId="3BA2444B" w:rsidR="004C38A7" w:rsidRPr="001B5D9C" w:rsidRDefault="004C38A7" w:rsidP="004C38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Обеспечение инфекционной безопасности</w:t>
            </w:r>
          </w:p>
        </w:tc>
        <w:tc>
          <w:tcPr>
            <w:tcW w:w="9380" w:type="dxa"/>
            <w:vAlign w:val="center"/>
          </w:tcPr>
          <w:p w14:paraId="7B0B8E7A" w14:textId="39A59870" w:rsidR="004C38A7" w:rsidRPr="001B5D9C" w:rsidRDefault="004C38A7" w:rsidP="004C38A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Инфекции, связанные с оказанием медицинской помощи: понятие, структура, масштаб проблемы, особенности возбудителей, выявление и регистрация, основные принципы эпидемиологического расследования. Подходы и методы многоуровневой профилактики инфекций, связанных с оказанием медицинской помощи. Профилактика инфекций, связанных с оказанием медицинской помощи у медицинского персонала. Основы асептики и антисептики. Методы обработки рук медицинского персонала. Уровни деконтаминации рук медицинского персонала. Дезинфекция. Санитарно-эпидемиологические требования к организациям, осуществляющим медицинскую деятельность. </w:t>
            </w:r>
          </w:p>
        </w:tc>
        <w:tc>
          <w:tcPr>
            <w:tcW w:w="1701" w:type="dxa"/>
          </w:tcPr>
          <w:p w14:paraId="0565EA5D" w14:textId="2537BE1D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ПК-3</w:t>
            </w:r>
          </w:p>
        </w:tc>
      </w:tr>
      <w:tr w:rsidR="00E71BCD" w:rsidRPr="001B5D9C" w14:paraId="6ADC865A" w14:textId="77777777" w:rsidTr="00EE61A5">
        <w:tc>
          <w:tcPr>
            <w:tcW w:w="590" w:type="dxa"/>
          </w:tcPr>
          <w:p w14:paraId="368D9FD9" w14:textId="5D378FE5" w:rsidR="00E71BCD" w:rsidRPr="001B5D9C" w:rsidRDefault="00E71BCD" w:rsidP="008902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1.5</w:t>
            </w:r>
          </w:p>
        </w:tc>
        <w:tc>
          <w:tcPr>
            <w:tcW w:w="3526" w:type="dxa"/>
          </w:tcPr>
          <w:p w14:paraId="723A16BB" w14:textId="4E57834C" w:rsidR="00E71BCD" w:rsidRPr="001B5D9C" w:rsidRDefault="00E71BCD" w:rsidP="00E71B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1</w:t>
            </w:r>
          </w:p>
        </w:tc>
        <w:tc>
          <w:tcPr>
            <w:tcW w:w="9380" w:type="dxa"/>
            <w:vAlign w:val="center"/>
          </w:tcPr>
          <w:p w14:paraId="3986E80A" w14:textId="0B64C372" w:rsidR="00E71BCD" w:rsidRPr="001B5D9C" w:rsidRDefault="00E71BCD" w:rsidP="004C38A7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освоения тем 1.1-1.4</w:t>
            </w:r>
            <w:r w:rsidR="00A01A66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078094E3" w14:textId="00789CE7" w:rsidR="00E71BCD" w:rsidRPr="001B5D9C" w:rsidRDefault="00E71BCD" w:rsidP="00E71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E71BCD" w:rsidRPr="001B5D9C" w14:paraId="2203E9D2" w14:textId="44BABF98" w:rsidTr="00890261">
        <w:tc>
          <w:tcPr>
            <w:tcW w:w="590" w:type="dxa"/>
          </w:tcPr>
          <w:p w14:paraId="0F1822A8" w14:textId="77777777" w:rsidR="00E71BCD" w:rsidRPr="001B5D9C" w:rsidRDefault="00E71BCD" w:rsidP="008902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607" w:type="dxa"/>
            <w:gridSpan w:val="3"/>
          </w:tcPr>
          <w:p w14:paraId="4B550B40" w14:textId="07B8FCA7" w:rsidR="00E71BCD" w:rsidRPr="001B5D9C" w:rsidRDefault="00E71BCD" w:rsidP="00E71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/>
                <w:sz w:val="20"/>
                <w:szCs w:val="20"/>
              </w:rPr>
              <w:t>Модуль 2. Оказание скорой медицинской помощи в экстренной и неотложной формах вне медицинской организации</w:t>
            </w:r>
          </w:p>
        </w:tc>
      </w:tr>
      <w:tr w:rsidR="004C38A7" w:rsidRPr="001B5D9C" w14:paraId="42C03142" w14:textId="189D78B5" w:rsidTr="00EE61A5">
        <w:tc>
          <w:tcPr>
            <w:tcW w:w="590" w:type="dxa"/>
          </w:tcPr>
          <w:p w14:paraId="0B2DE320" w14:textId="4652C021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2.1</w:t>
            </w:r>
          </w:p>
        </w:tc>
        <w:tc>
          <w:tcPr>
            <w:tcW w:w="3526" w:type="dxa"/>
          </w:tcPr>
          <w:p w14:paraId="7A6F0130" w14:textId="6BE7C2B4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Анатомо-функциональное состояние органов и систем организма человека в норме, при заболеваниях и (или) состояниях, требующих оказания скорой медицинской помощи</w:t>
            </w:r>
          </w:p>
        </w:tc>
        <w:tc>
          <w:tcPr>
            <w:tcW w:w="9380" w:type="dxa"/>
          </w:tcPr>
          <w:p w14:paraId="0F8D81FB" w14:textId="65730A5B" w:rsidR="004C38A7" w:rsidRPr="001B5D9C" w:rsidRDefault="004C38A7" w:rsidP="00EE6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Функциональная анатомия 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органов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дыхания. Нарушение газообмена и его виды.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Функциональная анатомия сердечно-сосудистой системы.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Физиология 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 патофизиология системы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кровообращения. Компенсаторные механизмы. Факторы риска сердечно-сосудистых осложнений. Физиология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патофизиология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центральной нервной системы. 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Функциональная анатомия,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физиология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и патофизиология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желудочно-кишечного тракта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органов моче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выделительной системы. Нарушения функции почек. Нарушения обмена воды в норме и патологии. Нарушения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электролитного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обмена 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натрия, калия, кальция, фосфора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Ацидоз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а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лкалоз (респираторный, метаболический). 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Функциональная анатомия, физиология и патофизиология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эндокринной системы (поджелудочная железа, гипофиз, надпочечники, щитовидная железа, паращитовидные железы). </w:t>
            </w:r>
            <w:r w:rsidR="000C186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Физиология и патофизиология системы крови. Нарушения гемостаза.</w:t>
            </w:r>
          </w:p>
        </w:tc>
        <w:tc>
          <w:tcPr>
            <w:tcW w:w="1701" w:type="dxa"/>
          </w:tcPr>
          <w:p w14:paraId="6C2C8527" w14:textId="664C6F0A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</w:t>
            </w:r>
          </w:p>
        </w:tc>
      </w:tr>
      <w:tr w:rsidR="004C38A7" w:rsidRPr="001B5D9C" w14:paraId="1160F663" w14:textId="02FD1B5D" w:rsidTr="00EE61A5">
        <w:tc>
          <w:tcPr>
            <w:tcW w:w="590" w:type="dxa"/>
          </w:tcPr>
          <w:p w14:paraId="622E77DB" w14:textId="3140232A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2.2</w:t>
            </w:r>
          </w:p>
        </w:tc>
        <w:tc>
          <w:tcPr>
            <w:tcW w:w="3526" w:type="dxa"/>
          </w:tcPr>
          <w:p w14:paraId="2BB90652" w14:textId="7896E28D" w:rsidR="004C38A7" w:rsidRPr="001B5D9C" w:rsidRDefault="004C38A7" w:rsidP="004C38A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</w:t>
            </w:r>
            <w:r w:rsidRPr="001B5D9C">
              <w:rPr>
                <w:rStyle w:val="212pt"/>
                <w:rFonts w:eastAsiaTheme="minorEastAsia"/>
                <w:b w:val="0"/>
                <w:sz w:val="20"/>
                <w:szCs w:val="20"/>
              </w:rPr>
              <w:t>бследование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пациентов с заболеваниями и (или) состояниями, требующими оказания скорой медицинской помощи</w:t>
            </w:r>
          </w:p>
        </w:tc>
        <w:tc>
          <w:tcPr>
            <w:tcW w:w="9380" w:type="dxa"/>
          </w:tcPr>
          <w:p w14:paraId="743431A1" w14:textId="3892D42A" w:rsidR="004C38A7" w:rsidRPr="001B5D9C" w:rsidRDefault="004C38A7" w:rsidP="003D0E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Алгоритм</w:t>
            </w:r>
            <w:r w:rsidRPr="001B5D9C">
              <w:t xml:space="preserve">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сбора анамнеза жизни, жалоб и осмотра пациентов (их законных представителей) с заболеваниями и состояниями, требующими оказания скорой медицинской помощи. Алгоритм проведения осмотра пострадавшего в состоянии шока. Шкалы, отражающие тяжесть состояния пациента и прогноз течения заболевания. Шкалы, используемые в педиатрической практике. Шкалы, оценивающие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неврологический статус. Алгоритм осмотра новорожденного. Алгоритм сбора анамнеза матери. Описание статуса новорожденного. Оценка зрелости новорожденного. Шкалы, оценивающие тяжесть состояния на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</w:t>
            </w:r>
          </w:p>
        </w:tc>
        <w:tc>
          <w:tcPr>
            <w:tcW w:w="1701" w:type="dxa"/>
          </w:tcPr>
          <w:p w14:paraId="430F6B5E" w14:textId="6BA8E38A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</w:t>
            </w:r>
          </w:p>
        </w:tc>
      </w:tr>
      <w:tr w:rsidR="004C38A7" w:rsidRPr="001B5D9C" w14:paraId="11394AE8" w14:textId="77777777" w:rsidTr="00EE61A5">
        <w:tc>
          <w:tcPr>
            <w:tcW w:w="590" w:type="dxa"/>
          </w:tcPr>
          <w:p w14:paraId="34DA62D6" w14:textId="06B2D917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2.3</w:t>
            </w:r>
          </w:p>
        </w:tc>
        <w:tc>
          <w:tcPr>
            <w:tcW w:w="3526" w:type="dxa"/>
          </w:tcPr>
          <w:p w14:paraId="390E7DF0" w14:textId="34CF638E" w:rsidR="004C38A7" w:rsidRPr="001B5D9C" w:rsidRDefault="004C38A7" w:rsidP="004C38A7">
            <w:pPr>
              <w:spacing w:after="0" w:line="240" w:lineRule="auto"/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Заболевания и состояния, требующие оказания скорой медицинской помощи</w:t>
            </w:r>
          </w:p>
        </w:tc>
        <w:tc>
          <w:tcPr>
            <w:tcW w:w="9380" w:type="dxa"/>
          </w:tcPr>
          <w:p w14:paraId="7C0243FD" w14:textId="2BA6A70D" w:rsidR="004C38A7" w:rsidRPr="001B5D9C" w:rsidRDefault="00124A04" w:rsidP="004C04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</w:pP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Этиология, патогенез, клиническая картина, диагностика, лечение заболеваний и состояний.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Заболевания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и состояния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сердечно-сосудистой системы: острый коронарный синдром с подъемом сегмента ST, острый коронарный синдром без подъема сегмента ST, острая сердечная недостаточность, кардиогенный шок, нарушения ритма сердца и проводимости, артериальная гипертензия.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Заболевания и состояния центральной нервной системы: о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стрые нарушения мозгового кровообращения, судорожный синдром, эпилептический статус, нарушения сознания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. Заболевания и состояния дыхательной системы: о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страя дыхательная недостаточность, пневмония, </w:t>
            </w:r>
            <w:proofErr w:type="spellStart"/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бронхообструктивный</w:t>
            </w:r>
            <w:proofErr w:type="spellEnd"/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синдром, кровотечение из верхних и нижних дыхательных путей.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З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аболевания 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и состояния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органов брюшной полости: острый аппендицит, острый холецистит, острый панкреатит, желудочно-кишечное кровотечение, острая кишечная непроходимость, ущемленная грыжа, перфорация хронических язв желудка и двенадцатиперстной кишки, инородное тело в пищеварительном тракте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перитонит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. 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У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рологические заболевания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и состояния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: острый пиелонефрит, острая задержка моч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и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, травма мужских мочеполовых органов, почечная колика, гематурия, воспалительные 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болезни мужских половых органов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.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Г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инекологи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ческие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и акушерс</w:t>
            </w:r>
            <w:r w:rsidR="00513BDD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кие заболевания и состояния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: воспалительные заболевания женских половых органов, травмы женских половых органов, ургентные </w:t>
            </w:r>
            <w:proofErr w:type="spellStart"/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негравидарные</w:t>
            </w:r>
            <w:proofErr w:type="spellEnd"/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метроррагии, апоплексия яичника, выпадение пуповины и мелких частей плода, эктопическая беременность, угроза прерывания беременности, акушер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ские кровотечения, преэклампсия</w:t>
            </w:r>
            <w:r w:rsidR="004C0405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самопроизвольные роды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.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Оториноларингологические заболевания и состояния: 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кровотечения, 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острый стеноз гортани, острый ларингит, острый синусит, острый гнойный средний отит, тонзиллит,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паратонзиллярный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абсцесс,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парафаренгеальный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абсцесс,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эпиглотит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. Офтальмологические заболевания и состояния: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эндофтальмит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,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панофтальмит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, дакриоцистит, флегмона орбиты, повреждения глазного яблока, термические ожоги глаз, химические ожоги глаз, ранения век и конъюнктивы, острый приступ глаукомы. Заболевания и состояния челюстно-лицевой области: кровотечения, инфекционно-воспалительные заболевания, переломы костей лицевого черепа.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Острые инфекционные заболевания: лихорадки инфекционного генеза, синдром желтухи инфекционного генеза, синдром диареи инфекционного генеза.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Эксикоз</w:t>
            </w:r>
            <w:proofErr w:type="spellEnd"/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. Электролитные нарушения.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Менингиты.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Сахарный диабет: этиология, патогенез, дифференциальная диагностика. Гипогликемическая кома. Гипергликемическая кома. Анафилактический шок. Токсический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эпидермальный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некролиз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. Крапивница. 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Ангионевротический о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тек. Заболевания и состояния в психиатрии: психомоторное возбуждение, суицидальное и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аутоагрессивное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поведение, неалкогольный (соматогенный) и алкогольный делирий, тяжёлое алкогольное опьянение, передозировка психотропными препаратами. Гемофилия. Болезнь </w:t>
            </w:r>
            <w:proofErr w:type="spellStart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Виллебранда</w:t>
            </w:r>
            <w:proofErr w:type="spellEnd"/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.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Травмы: повреждения позвоночника, таза, грудной клетки, верхних и нижних конечностей</w:t>
            </w:r>
            <w:r w:rsidR="004D4398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.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</w:t>
            </w:r>
            <w:r w:rsidR="004D4398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В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ывихи</w:t>
            </w:r>
            <w:r w:rsidR="004D4398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.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</w:t>
            </w:r>
            <w:r w:rsidR="004D4398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П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овреждения мягких тканей</w:t>
            </w:r>
            <w:r w:rsidR="004D4398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.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</w:t>
            </w:r>
            <w:r w:rsidR="004D4398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С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очетанные, множественные и комбинированные травмы. Транспортная иммобилизация. Методы десмургии.</w:t>
            </w:r>
            <w:r w:rsidR="004D4398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Неотложные состояния при воздействии внешних факторов: общее охлаждение, отморожение, перегревание, </w:t>
            </w:r>
            <w:proofErr w:type="spellStart"/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странгуляционная</w:t>
            </w:r>
            <w:proofErr w:type="spellEnd"/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асфиксия, утопление, поражение электрическим током, синдром длительного сдавления, ожоги.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Алгоритмы действий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при отдельных заболеваниях и состояниях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: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lastRenderedPageBreak/>
              <w:t xml:space="preserve">клиническая смерть, асистолия, фибрилляция желудочков. 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Дифференциальная диагностика и лечение ш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ок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ов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: анафилактическ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ого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травматическ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ого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геморрагическ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ого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ожогов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ого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инфекционно-токсическ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ого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. 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Дифференциальная диагностика и лечение при комах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: гипогликемическ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ой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гипергликемическ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ой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, обусловленн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ой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 нарушением мозгового кровообращения, обусловленная острым отравлением. Тромбоз и эмболия сосудов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. </w:t>
            </w:r>
            <w:r w:rsidR="0060701E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Острые венозные тромбозы. </w:t>
            </w:r>
            <w:r w:rsidR="00006AEA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Тромбоэмболия легочной артерии. </w:t>
            </w:r>
            <w:r w:rsidR="004C0405"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>Острая ишемия конечностей.</w:t>
            </w:r>
          </w:p>
        </w:tc>
        <w:tc>
          <w:tcPr>
            <w:tcW w:w="1701" w:type="dxa"/>
          </w:tcPr>
          <w:p w14:paraId="7DF73F03" w14:textId="5147854F" w:rsidR="004C38A7" w:rsidRPr="001B5D9C" w:rsidRDefault="0018074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4C38A7" w:rsidRPr="001B5D9C" w14:paraId="790DA0C7" w14:textId="77777777" w:rsidTr="00EE61A5">
        <w:tc>
          <w:tcPr>
            <w:tcW w:w="590" w:type="dxa"/>
          </w:tcPr>
          <w:p w14:paraId="48E81176" w14:textId="430AE89D" w:rsidR="004C38A7" w:rsidRPr="001B5D9C" w:rsidRDefault="004C38A7" w:rsidP="00607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lastRenderedPageBreak/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</w:rPr>
              <w:t>.</w:t>
            </w:r>
            <w:r w:rsidR="0060701E" w:rsidRPr="001B5D9C">
              <w:rPr>
                <w:rFonts w:ascii="Times New Roman" w:hAnsi="Times New Roman" w:cs="Times New Roman"/>
                <w:color w:val="000000" w:themeColor="text1"/>
                <w:sz w:val="20"/>
              </w:rPr>
              <w:t>4</w:t>
            </w:r>
          </w:p>
        </w:tc>
        <w:tc>
          <w:tcPr>
            <w:tcW w:w="3526" w:type="dxa"/>
          </w:tcPr>
          <w:p w14:paraId="09F2C1C6" w14:textId="3180C88C" w:rsidR="004C38A7" w:rsidRPr="001B5D9C" w:rsidRDefault="004C38A7" w:rsidP="006070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Особенности заболеваний и состояний, требующих оказания скорой медицинской помощи, в педиатрии </w:t>
            </w:r>
          </w:p>
        </w:tc>
        <w:tc>
          <w:tcPr>
            <w:tcW w:w="9380" w:type="dxa"/>
          </w:tcPr>
          <w:p w14:paraId="41007D9B" w14:textId="0E205AC1" w:rsidR="004C38A7" w:rsidRPr="001B5D9C" w:rsidRDefault="004C38A7" w:rsidP="001807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Острые бронхиты у детей: классификация, </w:t>
            </w:r>
            <w:r w:rsidR="0018074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клиническая картина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Острые респираторные вирусные инфекции у детей: этиология, основные клинические синдромы, классификация. </w:t>
            </w:r>
            <w:r w:rsidR="0018074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невмония у детей: классификация, клиника. Острый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стенозирующий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ларинготрахеит у детей: этиология, патогенез, стадии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ларинготрахеального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стеноза. Инородные тела верхних дыхательных путей у детей, неотложная помощь. Синдром острой бронхиальной обструкции у детей: причины возникновения, клиническая картина. Астматический статус у детей. Гипертермический синдром у детей: патогенез, варианты клинического течения. Неотложные мероприятия при «розовой» лихорадке у детей. Неотложные мероприятия при «белой» лихорадке у детей. Неврологические расстройства и нарушения периферического кровотока в зависимости от степени тяжести. Неотложные мероприятия при неврологических расстройствах у детей. Токсикозы у детей: определение понятия, патогенез, варианты клинического течения. Токсикоз с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эксикозом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у детей: этиология, патогенез. Виды и степени дегидратации, неотложная помощь. Судорожный синдром у детей: причины возникновения, неотложные мероприятия. Анафилактический шок у детей, неотложные мероприятия. Острая крапивница у детей, </w:t>
            </w:r>
            <w:r w:rsidR="0018074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ангионевротический отек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причины развития, неотложные мероприятия. Инфекционные экзантемы у детей: этиология, дифференциальная диагностика, неотложная помощь. Клинический протокол скорой медицинской помощи при: острой лихорадке; острых респираторных инфекциях; бронхиальной астме; остром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стенозирующем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ларинготрахеите (остром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обструктивном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ларингите); остром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обструктивном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бронхите; остром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бронхиолите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внебольничной пневмонии; остром тонзиллите; </w:t>
            </w:r>
            <w:proofErr w:type="spellStart"/>
            <w:r w:rsidR="004C33B3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эпиглотт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ите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неотложных состояниях при сахарном диабете;</w:t>
            </w:r>
            <w:r w:rsidRPr="001B5D9C">
              <w:rPr>
                <w:color w:val="000000" w:themeColor="text1"/>
              </w:rPr>
              <w:t xml:space="preserve">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менингите;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генерализованных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формах менингококковой инфекции; аллергических реакциях;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аллергодерматозах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; заболеваниях с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диспептическим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синдромом; почечной колике; синдроме сыпи; инфекционных заболеваниях, протекающих с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эксикозом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отморожениях; ожоговой травме; черепно-мозговой травме; травматических повреждениях конечностей</w:t>
            </w:r>
            <w:r w:rsidR="0018074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 клинической смерти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Алгоритм действий при оказании неотложной медицинской помощи </w:t>
            </w:r>
            <w:r w:rsidR="0018074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новорожденным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</w:tcPr>
          <w:p w14:paraId="4ADF7162" w14:textId="78569878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4C38A7" w:rsidRPr="001B5D9C" w14:paraId="4768F7BA" w14:textId="77777777" w:rsidTr="00EE61A5">
        <w:tc>
          <w:tcPr>
            <w:tcW w:w="590" w:type="dxa"/>
          </w:tcPr>
          <w:p w14:paraId="5757434E" w14:textId="414EC469" w:rsidR="004C38A7" w:rsidRPr="001B5D9C" w:rsidRDefault="004C38A7" w:rsidP="00607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2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</w:rPr>
              <w:t>.</w:t>
            </w:r>
            <w:r w:rsidR="0060701E" w:rsidRPr="001B5D9C">
              <w:rPr>
                <w:rFonts w:ascii="Times New Roman" w:hAnsi="Times New Roman" w:cs="Times New Roman"/>
                <w:color w:val="000000" w:themeColor="text1"/>
                <w:sz w:val="20"/>
              </w:rPr>
              <w:t>5</w:t>
            </w:r>
          </w:p>
        </w:tc>
        <w:tc>
          <w:tcPr>
            <w:tcW w:w="3526" w:type="dxa"/>
          </w:tcPr>
          <w:p w14:paraId="49BDF82D" w14:textId="20EC727F" w:rsidR="004C38A7" w:rsidRPr="001B5D9C" w:rsidRDefault="004C38A7" w:rsidP="004C38A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Методы обезболивания при оказании скорой медицинской помощи</w:t>
            </w:r>
          </w:p>
        </w:tc>
        <w:tc>
          <w:tcPr>
            <w:tcW w:w="9380" w:type="dxa"/>
          </w:tcPr>
          <w:p w14:paraId="17E6C552" w14:textId="0BBD540E" w:rsidR="004C38A7" w:rsidRPr="001B5D9C" w:rsidRDefault="003E22D7" w:rsidP="003E22D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Методы обезболивания на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 Осложнения анестезии. </w:t>
            </w:r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Ненаркотические анальгетики, показания и противопоказания к применению на </w:t>
            </w:r>
            <w:proofErr w:type="spellStart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 Наркотические анальгетики, показания и противопоказания к применению на </w:t>
            </w:r>
            <w:proofErr w:type="spellStart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Виды наркоза. Стадии наркоза. Ингаляционная анестезия. Преимущества и недостатки масочного наркоза. </w:t>
            </w:r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Преимущества и недостатки внутривенной общей анестезии на </w:t>
            </w:r>
            <w:proofErr w:type="spellStart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 Средства для неингаляционного наркоза, используемые на </w:t>
            </w:r>
            <w:proofErr w:type="spellStart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Средства для </w:t>
            </w:r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ингаляционного наркоза, используемые на </w:t>
            </w:r>
            <w:proofErr w:type="spellStart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="004C38A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Закись азота, применение на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 Особенности анестезии и наркоза у детей на </w:t>
            </w:r>
            <w:proofErr w:type="spellStart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догоспитальном</w:t>
            </w:r>
            <w:proofErr w:type="spellEnd"/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этапе.</w:t>
            </w:r>
          </w:p>
        </w:tc>
        <w:tc>
          <w:tcPr>
            <w:tcW w:w="1701" w:type="dxa"/>
          </w:tcPr>
          <w:p w14:paraId="0B2C8EA5" w14:textId="59DC866C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ПК-2, ПК-3</w:t>
            </w:r>
          </w:p>
        </w:tc>
      </w:tr>
      <w:tr w:rsidR="004C38A7" w:rsidRPr="001B5D9C" w14:paraId="4C2A5B3B" w14:textId="77777777" w:rsidTr="00EE61A5">
        <w:tc>
          <w:tcPr>
            <w:tcW w:w="590" w:type="dxa"/>
          </w:tcPr>
          <w:p w14:paraId="1BD87768" w14:textId="77AA645B" w:rsidR="004C38A7" w:rsidRPr="001B5D9C" w:rsidRDefault="004C38A7" w:rsidP="00607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</w:t>
            </w:r>
            <w:r w:rsidR="0060701E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526" w:type="dxa"/>
            <w:vAlign w:val="center"/>
          </w:tcPr>
          <w:p w14:paraId="5A698814" w14:textId="248D2614" w:rsidR="004C38A7" w:rsidRPr="001B5D9C" w:rsidRDefault="004C38A7" w:rsidP="004C38A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 xml:space="preserve">Промежуточная аттестация по </w:t>
            </w: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lastRenderedPageBreak/>
              <w:t>модулю 2</w:t>
            </w:r>
          </w:p>
        </w:tc>
        <w:tc>
          <w:tcPr>
            <w:tcW w:w="9380" w:type="dxa"/>
            <w:vAlign w:val="center"/>
          </w:tcPr>
          <w:p w14:paraId="1D96430E" w14:textId="2B1A36F6" w:rsidR="004C38A7" w:rsidRPr="001B5D9C" w:rsidRDefault="001B5D9C" w:rsidP="006070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 xml:space="preserve">Контроль результатов обучения в рамках освоения тем </w:t>
            </w:r>
            <w:r w:rsidR="004C38A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2.1-2.</w:t>
            </w:r>
            <w:r w:rsidR="0060701E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  <w:r w:rsidR="004C38A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14:paraId="2897371F" w14:textId="1EB74214" w:rsidR="004C38A7" w:rsidRPr="001B5D9C" w:rsidRDefault="004C38A7" w:rsidP="004C38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 ПК-</w:t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</w:tr>
      <w:tr w:rsidR="00890261" w:rsidRPr="001B5D9C" w14:paraId="0B82C3DC" w14:textId="77777777" w:rsidTr="00890261">
        <w:tc>
          <w:tcPr>
            <w:tcW w:w="590" w:type="dxa"/>
          </w:tcPr>
          <w:p w14:paraId="3FA4EB67" w14:textId="19521D65" w:rsidR="00890261" w:rsidRPr="001B5D9C" w:rsidRDefault="00890261" w:rsidP="008902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14607" w:type="dxa"/>
            <w:gridSpan w:val="3"/>
          </w:tcPr>
          <w:p w14:paraId="0B13A3E2" w14:textId="50BC7735" w:rsidR="00890261" w:rsidRPr="001B5D9C" w:rsidRDefault="00890261" w:rsidP="008902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</w:rPr>
              <w:t xml:space="preserve">Модуль 3. </w:t>
            </w:r>
            <w:r w:rsidRPr="001B5D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Скорая медицинская помощь при чрезвычайных ситуациях, стихийных бедствиях, </w:t>
            </w:r>
            <w:proofErr w:type="spellStart"/>
            <w:r w:rsidRPr="001B5D9C">
              <w:rPr>
                <w:rFonts w:ascii="Times New Roman" w:hAnsi="Times New Roman" w:cs="Times New Roman"/>
                <w:b/>
                <w:sz w:val="20"/>
                <w:szCs w:val="20"/>
              </w:rPr>
              <w:t>микросоциальных</w:t>
            </w:r>
            <w:proofErr w:type="spellEnd"/>
            <w:r w:rsidRPr="001B5D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конфликтах</w:t>
            </w:r>
          </w:p>
        </w:tc>
      </w:tr>
      <w:tr w:rsidR="00377321" w:rsidRPr="001B5D9C" w14:paraId="2256D2FE" w14:textId="77777777" w:rsidTr="00EE61A5">
        <w:tc>
          <w:tcPr>
            <w:tcW w:w="590" w:type="dxa"/>
          </w:tcPr>
          <w:p w14:paraId="2829DEEB" w14:textId="3D81BC01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3526" w:type="dxa"/>
          </w:tcPr>
          <w:p w14:paraId="695994F7" w14:textId="30C471D0" w:rsidR="00377321" w:rsidRPr="001B5D9C" w:rsidRDefault="00377321" w:rsidP="003773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Организация медицинской помощи в чрезвычайных ситуациях</w:t>
            </w:r>
          </w:p>
        </w:tc>
        <w:tc>
          <w:tcPr>
            <w:tcW w:w="9380" w:type="dxa"/>
            <w:vAlign w:val="center"/>
          </w:tcPr>
          <w:p w14:paraId="2CB4BF64" w14:textId="3BDD6FF6" w:rsidR="00377321" w:rsidRPr="001B5D9C" w:rsidRDefault="00377321" w:rsidP="00444A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Классификация чрезвычайных ситуаций природного и техногенного характера. Поражающие факторы аварий, катастроф и стихийных бедствий. Основы организации </w:t>
            </w:r>
            <w:r w:rsidR="00444A97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 задачи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медицинского обеспечения населения в чрезвычайных ситуациях. Преемственность и последовательность медицинских мероприятий. Санитарно-гигиенические и противоэпидемические мероприятия. Периоды оказания медицинской помощи пострадавшим в чрезвычайных ситуациях. </w:t>
            </w:r>
            <w:r w:rsidR="007346D9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Алгоритм действий при введении режима повышенной готовности. Алгоритм действий при введении режима чрезвычайной ситуации. Алгоритм действий в очаге.</w:t>
            </w:r>
          </w:p>
        </w:tc>
        <w:tc>
          <w:tcPr>
            <w:tcW w:w="1701" w:type="dxa"/>
          </w:tcPr>
          <w:p w14:paraId="2D1F3C3E" w14:textId="36C8D57C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  <w:r w:rsidR="00444A9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ПК-3</w:t>
            </w:r>
          </w:p>
        </w:tc>
      </w:tr>
      <w:tr w:rsidR="00377321" w:rsidRPr="001B5D9C" w14:paraId="31610E82" w14:textId="77777777" w:rsidTr="00EE61A5">
        <w:tc>
          <w:tcPr>
            <w:tcW w:w="590" w:type="dxa"/>
          </w:tcPr>
          <w:p w14:paraId="4AD5A122" w14:textId="55CE1DFB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3.2</w:t>
            </w:r>
          </w:p>
        </w:tc>
        <w:tc>
          <w:tcPr>
            <w:tcW w:w="3526" w:type="dxa"/>
          </w:tcPr>
          <w:p w14:paraId="00937078" w14:textId="3CB1BBBD" w:rsidR="00377321" w:rsidRPr="001B5D9C" w:rsidRDefault="00377321" w:rsidP="003773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Основы взаимодействия с экстренными оперативными службами, силами гражданской обороны, функциональной подсистемой единой государственной системы предупреждения и ликвидации чрезвычайных ситуаций</w:t>
            </w:r>
          </w:p>
        </w:tc>
        <w:tc>
          <w:tcPr>
            <w:tcW w:w="9380" w:type="dxa"/>
          </w:tcPr>
          <w:p w14:paraId="334E5A46" w14:textId="3810C901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Взаимодействие с экстренными оперативными службами. Координация действия сил и средств единой государственной системой предупреждения и ликвидации чрезвычайных ситуаций (РСЧС), дежурно-диспетчерских служб экстренных оперативных служб и организаций по предотвращению и/или ликвидации чрезвычайных ситуаций. Задачи РСЧС. Автоматизированная информационно-управляющая система Единой государственной системы предупреждения и ликвидации чрезвычайных ситуаций. Единая дежурно-диспетчерская служба, цели, задачи. Участие органов управления и сил РСЧС в ликвидации последствий террористических актов. </w:t>
            </w:r>
          </w:p>
        </w:tc>
        <w:tc>
          <w:tcPr>
            <w:tcW w:w="1701" w:type="dxa"/>
          </w:tcPr>
          <w:p w14:paraId="5FEA0F7D" w14:textId="3373D11D" w:rsidR="00377321" w:rsidRPr="001B5D9C" w:rsidRDefault="000A48E9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</w:t>
            </w:r>
            <w:r w:rsidR="00385888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</w:p>
        </w:tc>
      </w:tr>
      <w:tr w:rsidR="00377321" w:rsidRPr="001B5D9C" w14:paraId="328EBA24" w14:textId="77777777" w:rsidTr="00EE61A5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C8C1" w14:textId="3D133244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3.3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82EF" w14:textId="232700D7" w:rsidR="00377321" w:rsidRPr="001B5D9C" w:rsidRDefault="00377321" w:rsidP="007346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>Медицинская сортировка и эвакуация при оказании скорой медицинской помощи в экстренной и неотложной формах вне медицинской организации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D71A" w14:textId="0D2BBE00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 xml:space="preserve">Принципы медицинской сортировки, обеспечение медицинской сортировки, установление последовательности оказания скорой медицинской помощи в экстренной и неотложной формах вне медицинской организации при массовых заболеваниях и (или) состояниях, в том числе при ликвидации медицинских последствий чрезвычайной ситуации. Показания к вызову специализированных выездных бригад скорой медицинской помощи. Показания к медицинской эвакуации в медицинские организации по профилю заболевания и (или) состояния. 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Противопоказания к медицинской эвакуации. Подготовка пациента к медицинской эвакуации. </w:t>
            </w:r>
            <w:r w:rsidRPr="001B5D9C">
              <w:rPr>
                <w:rFonts w:ascii="Times New Roman" w:hAnsi="Times New Roman" w:cs="Times New Roman"/>
                <w:sz w:val="20"/>
                <w:szCs w:val="20"/>
              </w:rPr>
              <w:t xml:space="preserve">Правила перемещения и транспортировки пациентов. Правила осуществления медицинской эвакуации пациентов с одновременным проведением во время транспортировки пациента мероприятий по мониторингу жизненно важных функций и по оказанию скорой медицинской помощи в экстренной и неотложной формах вне медицинской организации. </w:t>
            </w:r>
            <w:r w:rsidR="007346D9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Эшелонирование медицинской помощи и лечебных мероприятий. Санитарно-авиационная эвакуация.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D6D7" w14:textId="5EF39715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377321" w:rsidRPr="001B5D9C" w14:paraId="7F815B23" w14:textId="77777777" w:rsidTr="00EE61A5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57B4" w14:textId="3BD5EA0B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3.4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6876" w14:textId="09E36C22" w:rsidR="00377321" w:rsidRPr="001B5D9C" w:rsidRDefault="00377321" w:rsidP="00377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Особенности организации оказания медицинской помощи детям в чрезвычайных ситуациях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34911" w14:textId="547FB59A" w:rsidR="00377321" w:rsidRPr="001B5D9C" w:rsidRDefault="00377321" w:rsidP="003B3F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Нормативно</w:t>
            </w:r>
            <w:r w:rsidR="003B3FE8"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1B5D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правовое регулирование вопросов, связанных с организацией помощи детскому населению в условиях чрезвычайных ситуаций. Возрастные особенности детского организма, определяющие специфику медицинской и фармацевтической помощи в условиях чрезвычайных ситуаций. Организация лечебно-эвакуационного обеспечения детям разных возрастных групп. Особенности течения инфекционных заболеваний у детей принципы организации и оказания помощи. Оказание медицинской помощи детям с учетом анатомо-физиологических особенностей детского организма. Особенности защиты детей от опасных и вредных факторов при чрезвычайных ситуациях. Поведенческие реакции детей в условиях чрезвычайных ситуаций в зависимости от возраста.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CE9E" w14:textId="4D92CC11" w:rsidR="00377321" w:rsidRPr="001B5D9C" w:rsidRDefault="00385888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</w:t>
            </w:r>
            <w:r w:rsidR="00377321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</w:p>
        </w:tc>
      </w:tr>
      <w:tr w:rsidR="00377321" w:rsidRPr="001B5D9C" w14:paraId="777FF627" w14:textId="77777777" w:rsidTr="001C7227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E61C" w14:textId="0CEBAA48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3.5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B7C3" w14:textId="518110F7" w:rsidR="00377321" w:rsidRPr="001B5D9C" w:rsidRDefault="00377321" w:rsidP="00377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  <w:t>Промежуточная аттестация по модулю 3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636C" w14:textId="2ECCD44A" w:rsidR="00377321" w:rsidRPr="001B5D9C" w:rsidRDefault="001B5D9C" w:rsidP="001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Контроль результатов обучения в рамках освоения тем </w:t>
            </w:r>
            <w:r w:rsidR="00377321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3.1-3.4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E6D2" w14:textId="2DB3B17C" w:rsidR="00377321" w:rsidRPr="001B5D9C" w:rsidRDefault="00385888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ПК-1, </w:t>
            </w:r>
            <w:r w:rsidR="00377321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ПК-2</w:t>
            </w:r>
            <w:r w:rsidR="001B5D9C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 ПК-3</w:t>
            </w:r>
          </w:p>
        </w:tc>
      </w:tr>
      <w:tr w:rsidR="00377321" w:rsidRPr="001B5D9C" w14:paraId="0B486ABD" w14:textId="77777777" w:rsidTr="00890261">
        <w:trPr>
          <w:trHeight w:val="6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718C" w14:textId="76548797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14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A58A" w14:textId="186004E5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</w:rPr>
              <w:t>Модуль 4. Практика</w:t>
            </w:r>
          </w:p>
        </w:tc>
      </w:tr>
      <w:tr w:rsidR="00377321" w:rsidRPr="001B5D9C" w14:paraId="27047971" w14:textId="77777777" w:rsidTr="00EE61A5">
        <w:trPr>
          <w:trHeight w:val="6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60CB" w14:textId="7BB2D9C6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8346B" w14:textId="3A285F39" w:rsidR="00377321" w:rsidRPr="001B5D9C" w:rsidRDefault="00377321" w:rsidP="00377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фельдшера скорой медицинской помощи в составе </w:t>
            </w:r>
            <w:proofErr w:type="spellStart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общепрофильной</w:t>
            </w:r>
            <w:proofErr w:type="spellEnd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врачебной выездной бригады скорой медицинской помощи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E3A2" w14:textId="2DFC3F14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Участие в оказании скорой медицинской помощи в составе </w:t>
            </w:r>
            <w:proofErr w:type="spellStart"/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общепрофильной</w:t>
            </w:r>
            <w:proofErr w:type="spellEnd"/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врачебной выездной бригады скорой медицинской помощи, </w:t>
            </w:r>
            <w:r w:rsidR="00E70B62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включая 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осуществление мероприятий, способствующих стабилизации или улучшению клинического состояния пациента, осуществлени</w:t>
            </w:r>
            <w:r w:rsidR="00331350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медицинской эвакуации пациента при наличии медицинских показаний.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93F1" w14:textId="02556F2C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</w:t>
            </w:r>
            <w:r w:rsidR="00385888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="00385888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377321" w:rsidRPr="001B5D9C" w14:paraId="2ED2424C" w14:textId="77777777" w:rsidTr="00EE61A5">
        <w:trPr>
          <w:trHeight w:val="6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45DD" w14:textId="67DC5579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4.2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E310" w14:textId="39D9E0F4" w:rsidR="00377321" w:rsidRPr="001B5D9C" w:rsidRDefault="00377321" w:rsidP="00377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фельдшера скорой медицинской помощи в составе </w:t>
            </w:r>
            <w:proofErr w:type="spellStart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общепрофильной</w:t>
            </w:r>
            <w:proofErr w:type="spellEnd"/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фельдшерской выездной бригады скорой медицинской помощи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A3FE" w14:textId="6AF684A0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Участие в оказании скорой медицинской помощи в составе </w:t>
            </w:r>
            <w:proofErr w:type="spellStart"/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общепрофильной</w:t>
            </w:r>
            <w:proofErr w:type="spellEnd"/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фельдшерской выездной бригады скорой медицинской помощи, включая установление ведущего синдрома и предварительного диагноза заболевания (состояния), осуществление мероприятий, способствующих стабилизации или улучшению клинического состояния пациента, осуществлени</w:t>
            </w:r>
            <w:r w:rsidR="00331350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медицинской эвакуации пациента при наличии медицинских показаний.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368B" w14:textId="7C6902F2" w:rsidR="00377321" w:rsidRPr="001B5D9C" w:rsidRDefault="00385888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377321" w:rsidRPr="001B5D9C" w14:paraId="7B00F3A3" w14:textId="77777777" w:rsidTr="00EE61A5">
        <w:trPr>
          <w:trHeight w:val="6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F497" w14:textId="0AC7F441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4.3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1840" w14:textId="7697C2E9" w:rsidR="00377321" w:rsidRPr="001B5D9C" w:rsidRDefault="00377321" w:rsidP="00377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фельдшера скорой медицинской помощи в составе специализированной педиатрической выездной бригады скорой медицинской помощи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2F76" w14:textId="410CA34E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Участие в оказании скорой </w:t>
            </w:r>
            <w:r w:rsidR="00331350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специализированной 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медицинской помощи</w:t>
            </w:r>
            <w:r w:rsidR="00331350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в составе </w:t>
            </w:r>
            <w:r w:rsidR="00331350"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специализированной педиатрической выездной бригады скорой медицинской помощи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 включая осуществление мероприятий, способствующих стабилизации или улучшению клинического состояния пациента, осуществлени</w:t>
            </w:r>
            <w:r w:rsidR="00331350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медицинской эвакуации пациента при наличии медицинских показаний.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7E08" w14:textId="7BDF5A8A" w:rsidR="00377321" w:rsidRPr="001B5D9C" w:rsidRDefault="00385888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377321" w:rsidRPr="001B5D9C" w14:paraId="52D851D9" w14:textId="77777777" w:rsidTr="00EE61A5">
        <w:trPr>
          <w:trHeight w:val="6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A34E" w14:textId="5F184883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/>
                <w:sz w:val="20"/>
              </w:rPr>
              <w:t>4.4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94F7" w14:textId="371D4F6B" w:rsidR="00377321" w:rsidRPr="001B5D9C" w:rsidRDefault="00377321" w:rsidP="00377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Профессиональная деятельность </w:t>
            </w:r>
            <w:r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фельдшера скорой медицинской помощи в составе специализированной психиатрической выездной бригады скорой медицинской помощи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B952" w14:textId="18F74D04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Участие в оказании скорой </w:t>
            </w:r>
            <w:r w:rsidR="00331350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специализированной 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медицинской </w:t>
            </w:r>
            <w:r w:rsidR="00331350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помощи </w:t>
            </w:r>
            <w:r w:rsidR="00331350" w:rsidRPr="001B5D9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составе специализированной психиатрической выездной бригады скорой медицинской помощи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, включая осуществление мероприятий, способствующих стабилизации или улучшению клинического состояния пациента, осуществлени</w:t>
            </w:r>
            <w:r w:rsidR="00E70B62"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1B5D9C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медицинской эвакуации пациента при наличии медицинских показаний.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366B8" w14:textId="4497ADF3" w:rsidR="00377321" w:rsidRPr="001B5D9C" w:rsidRDefault="00385888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  <w:tr w:rsidR="00377321" w:rsidRPr="001B5D9C" w14:paraId="03593F06" w14:textId="77777777" w:rsidTr="001C7227">
        <w:trPr>
          <w:trHeight w:val="62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F776" w14:textId="5028B1CA" w:rsidR="00377321" w:rsidRPr="001B5D9C" w:rsidRDefault="00377321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4.</w:t>
            </w:r>
            <w:r w:rsidR="006D24B9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3B2A" w14:textId="2EA8F5B3" w:rsidR="00377321" w:rsidRPr="001B5D9C" w:rsidRDefault="00377321" w:rsidP="00377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</w:rPr>
              <w:t>Промежуточная аттестация по модулю 4</w:t>
            </w:r>
          </w:p>
        </w:tc>
        <w:tc>
          <w:tcPr>
            <w:tcW w:w="9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972B" w14:textId="5B1E8576" w:rsidR="00377321" w:rsidRPr="001B5D9C" w:rsidRDefault="00377321" w:rsidP="001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Контроль результатов обучения в рамках разделов практики 4.1-4.</w:t>
            </w:r>
            <w:r w:rsidR="006D24B9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  <w:r w:rsidR="00010C14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2F73" w14:textId="65ED937F" w:rsidR="00377321" w:rsidRPr="001B5D9C" w:rsidRDefault="00385888" w:rsidP="003773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ПК-1, ПК-2,</w:t>
            </w:r>
            <w:r w:rsidR="001C7227"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br/>
            </w: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ПК-3</w:t>
            </w:r>
          </w:p>
        </w:tc>
      </w:tr>
    </w:tbl>
    <w:p w14:paraId="7BE286A2" w14:textId="1D1FF3CA" w:rsidR="00066263" w:rsidRPr="001B5D9C" w:rsidRDefault="00066263" w:rsidP="00066263">
      <w:pPr>
        <w:tabs>
          <w:tab w:val="left" w:pos="4320"/>
        </w:tabs>
        <w:rPr>
          <w:rFonts w:ascii="Times New Roman" w:hAnsi="Times New Roman" w:cs="Times New Roman"/>
          <w:sz w:val="24"/>
          <w:szCs w:val="24"/>
        </w:rPr>
        <w:sectPr w:rsidR="00066263" w:rsidRPr="001B5D9C" w:rsidSect="00CF6E52">
          <w:headerReference w:type="default" r:id="rId12"/>
          <w:headerReference w:type="first" r:id="rId13"/>
          <w:endnotePr>
            <w:numFmt w:val="decimal"/>
          </w:endnotePr>
          <w:pgSz w:w="16838" w:h="11906" w:orient="landscape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139F7862" w14:textId="556CE4CB" w:rsidR="00170622" w:rsidRPr="001B5D9C" w:rsidRDefault="00587B01" w:rsidP="008E7D84">
      <w:pPr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</w:t>
      </w:r>
      <w:r w:rsidR="00170622" w:rsidRPr="001B5D9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17062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70622"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аттестаци</w:t>
      </w: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1B5D9C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8"/>
      </w:r>
      <w:r w:rsidR="00ED0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0AADBE1B" w14:textId="0633109F" w:rsidR="00170622" w:rsidRPr="001B5D9C" w:rsidRDefault="00D12999" w:rsidP="008E7D84">
      <w:pPr>
        <w:spacing w:after="0" w:line="240" w:lineRule="auto"/>
        <w:ind w:firstLine="709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8</w:t>
      </w:r>
      <w:r w:rsidR="00170622" w:rsidRPr="001B5D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.1. Порядок проведения аттестации</w:t>
      </w:r>
      <w:r w:rsidR="00ED08F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6AB16B82" w14:textId="77777777" w:rsidR="003A281A" w:rsidRPr="001B5D9C" w:rsidRDefault="003A281A" w:rsidP="003A28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проводится по окончании освоения каждого модуля образовательной программы. Форма промежуточной аттестации по каждому модулю определяется организацией, осуществляющей образовательную деятельность.</w:t>
      </w:r>
    </w:p>
    <w:p w14:paraId="33764740" w14:textId="5B828500" w:rsidR="003A281A" w:rsidRPr="001B5D9C" w:rsidRDefault="003A281A" w:rsidP="003A28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модулям 1</w:t>
      </w:r>
      <w:r w:rsidR="003D38F2"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 должна включать в себя решение тестовых заданий, ситуационных задач, демонстрацию умений в симулированных и клинических условиях в соответствии с содержанием модулей и планируемыми результатами обучения.</w:t>
      </w:r>
    </w:p>
    <w:p w14:paraId="762CDF3A" w14:textId="31E402ED" w:rsidR="003A281A" w:rsidRPr="001B5D9C" w:rsidRDefault="003A281A" w:rsidP="003A28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Промежуточная аттестация по модулю 4 должн</w:t>
      </w:r>
      <w:r w:rsidR="008E7D84"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включать в себя оценку отчета о прохождении практики, содержащего перечень примененных умений в ходе участия в оказании медицинской помощи с указанием количества случаев применения каждого умения, выполнения манипуляции.</w:t>
      </w:r>
    </w:p>
    <w:p w14:paraId="327CBBD7" w14:textId="3585C1E4" w:rsidR="003A281A" w:rsidRPr="001B5D9C" w:rsidRDefault="003A281A" w:rsidP="003A28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Критерии успешного прохождения промежуточной аттестации устанавливаются организаци</w:t>
      </w:r>
      <w:r w:rsidR="00ED08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й, осуществляющей образовательную деятельность.</w:t>
      </w:r>
    </w:p>
    <w:p w14:paraId="763F0609" w14:textId="77777777" w:rsidR="003A281A" w:rsidRPr="001B5D9C" w:rsidRDefault="003A281A" w:rsidP="003A28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Итоговая аттестация проводится в форме экзамена, который включает в себя решение тестовых заданий, ситуационных задач, демонстрацию умений в симулированных и клинических условиях. Итоговая аттестация проводится для оценки степени достижения обучающимися запланированных результатов обучения по образовательной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образовательной программой.</w:t>
      </w:r>
    </w:p>
    <w:p w14:paraId="1E5398C2" w14:textId="10DFE9F7" w:rsidR="00170622" w:rsidRPr="001B5D9C" w:rsidRDefault="003A281A" w:rsidP="008E7D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Обучающийся, освоивший образовательную программу и успешно прошедший итоговую аттестацию, получает документ о квалификации – диплом о профессиональной переподготовке</w:t>
      </w:r>
      <w:r w:rsidRPr="001B5D9C">
        <w:rPr>
          <w:rStyle w:val="a6"/>
          <w:rFonts w:ascii="Times New Roman" w:eastAsia="Times New Roman" w:hAnsi="Times New Roman" w:cs="Times New Roman"/>
          <w:color w:val="000000" w:themeColor="text1"/>
          <w:sz w:val="28"/>
          <w:szCs w:val="28"/>
        </w:rPr>
        <w:footnoteReference w:id="9"/>
      </w:r>
      <w:r w:rsidRPr="001B5D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75483B9" w14:textId="7442FD09" w:rsidR="00170622" w:rsidRPr="001B5D9C" w:rsidRDefault="00D12999" w:rsidP="008E7D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8</w:t>
      </w:r>
      <w:r w:rsidR="00170622" w:rsidRPr="001B5D9C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.2.</w:t>
      </w:r>
      <w:r w:rsidR="00170622" w:rsidRPr="001B5D9C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  <w:bookmarkStart w:id="3" w:name="_Hlk167020880"/>
      <w:r w:rsidR="00DC3B6F" w:rsidRPr="001B5D9C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О</w:t>
      </w:r>
      <w:r w:rsidR="00170622" w:rsidRPr="001B5D9C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ценочные материалы</w:t>
      </w:r>
      <w:r w:rsidR="00ED08F3"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</w:rPr>
        <w:t>:</w:t>
      </w:r>
    </w:p>
    <w:p w14:paraId="482AE949" w14:textId="2E5E8956" w:rsidR="005D1B78" w:rsidRPr="001B5D9C" w:rsidRDefault="00C344FC" w:rsidP="00017E7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Оценочные материалы</w:t>
      </w:r>
      <w:r w:rsidR="00DC3B6F"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образовательной программы формиру</w:t>
      </w:r>
      <w:r w:rsidR="007B530C"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ю</w:t>
      </w:r>
      <w:r w:rsidR="00DC3B6F"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тся организацией, осуществляющей образовательную деятельность, </w:t>
      </w:r>
      <w:r w:rsidR="00D4524F"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для проведения текущего контроля, промежуточных аттестаций, итоговой аттестации </w:t>
      </w:r>
      <w:r w:rsidR="00DC3B6F"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 соответствии с содержанием модулей и планируемыми результатами обучения.</w:t>
      </w:r>
      <w:r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Каждое задание оценочных материалов должно быть соотнесено с результатами обучения, для оценки которых оно предназначено.</w:t>
      </w:r>
    </w:p>
    <w:p w14:paraId="54E03B60" w14:textId="45B6512E" w:rsidR="00170622" w:rsidRPr="001B5D9C" w:rsidRDefault="00170622" w:rsidP="00017E70">
      <w:pPr>
        <w:keepNext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1B5D9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Пример тестового задания</w:t>
      </w:r>
    </w:p>
    <w:p w14:paraId="2F1D78AD" w14:textId="7E553656" w:rsidR="00DC3B6F" w:rsidRPr="001B5D9C" w:rsidRDefault="00170622" w:rsidP="00017E7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1B5D9C">
        <w:rPr>
          <w:rFonts w:ascii="Times New Roman" w:eastAsia="Calibri" w:hAnsi="Times New Roman" w:cs="Times New Roman"/>
          <w:i/>
          <w:color w:val="000000" w:themeColor="text1"/>
          <w:sz w:val="24"/>
          <w:szCs w:val="24"/>
          <w:lang w:eastAsia="en-US"/>
        </w:rPr>
        <w:t>Инструкция:</w:t>
      </w:r>
      <w:r w:rsidRPr="001B5D9C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Выберите один правильный ответ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3720"/>
        <w:gridCol w:w="1950"/>
        <w:gridCol w:w="1984"/>
      </w:tblGrid>
      <w:tr w:rsidR="006E4AC7" w:rsidRPr="001B5D9C" w14:paraId="24075B42" w14:textId="77777777" w:rsidTr="008E7D84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DF3F" w14:textId="5566BF8B" w:rsidR="006E4AC7" w:rsidRPr="001B5D9C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Вопрос (задание)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3A3E" w14:textId="77777777" w:rsidR="006E4AC7" w:rsidRPr="001B5D9C" w:rsidRDefault="006E4AC7" w:rsidP="00DC3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Варианты ответов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4BDE" w14:textId="77777777" w:rsidR="006E4AC7" w:rsidRPr="001B5D9C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Правильный ответ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5A7D" w14:textId="01C09639" w:rsidR="006E4AC7" w:rsidRPr="001B5D9C" w:rsidRDefault="006E4AC7" w:rsidP="00DC3B6F">
            <w:pPr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результатов обучения</w:t>
            </w:r>
          </w:p>
        </w:tc>
      </w:tr>
      <w:tr w:rsidR="00B47ED0" w:rsidRPr="001B5D9C" w14:paraId="03E78C74" w14:textId="77777777" w:rsidTr="00444A97">
        <w:trPr>
          <w:trHeight w:val="11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19C5" w14:textId="3AF7D402" w:rsidR="00B47ED0" w:rsidRPr="001B5D9C" w:rsidRDefault="00B47ED0" w:rsidP="003B3FE8">
            <w:pPr>
              <w:spacing w:after="0" w:line="240" w:lineRule="auto"/>
              <w:ind w:left="142"/>
              <w:contextualSpacing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Гипоксия сопровождаетс</w:t>
            </w:r>
            <w:r w:rsidR="00860024"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я: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4DDF9" w14:textId="77777777" w:rsidR="00B47ED0" w:rsidRPr="001B5D9C" w:rsidRDefault="00B47ED0" w:rsidP="003B3FE8">
            <w:pPr>
              <w:spacing w:after="0" w:line="240" w:lineRule="auto"/>
              <w:ind w:left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А) психомоторным возбуждением</w:t>
            </w:r>
          </w:p>
          <w:p w14:paraId="12A46B5B" w14:textId="77777777" w:rsidR="00B47ED0" w:rsidRPr="001B5D9C" w:rsidRDefault="00B47ED0" w:rsidP="003B3FE8">
            <w:pPr>
              <w:spacing w:after="0" w:line="240" w:lineRule="auto"/>
              <w:ind w:left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Б) расширением зрачков</w:t>
            </w:r>
          </w:p>
          <w:p w14:paraId="48B749FD" w14:textId="3A93223A" w:rsidR="00B47ED0" w:rsidRPr="001B5D9C" w:rsidRDefault="00B47ED0" w:rsidP="003B3FE8">
            <w:pPr>
              <w:spacing w:after="0" w:line="240" w:lineRule="auto"/>
              <w:ind w:left="14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В) атонией</w:t>
            </w:r>
            <w:r w:rsidR="003B3FE8"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кишечника</w:t>
            </w:r>
          </w:p>
          <w:p w14:paraId="45A0710F" w14:textId="508D25EB" w:rsidR="00B47ED0" w:rsidRPr="001B5D9C" w:rsidRDefault="00B47ED0" w:rsidP="003B3FE8">
            <w:pPr>
              <w:tabs>
                <w:tab w:val="left" w:pos="427"/>
              </w:tabs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Г) тоническими судорогами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E301B" w14:textId="73E0D6A1" w:rsidR="00B47ED0" w:rsidRPr="001B5D9C" w:rsidRDefault="00B47ED0" w:rsidP="00772A55">
            <w:pPr>
              <w:spacing w:after="0" w:line="240" w:lineRule="auto"/>
              <w:ind w:left="42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D59C" w14:textId="2F72FCBE" w:rsidR="00B47ED0" w:rsidRPr="001B5D9C" w:rsidRDefault="00B47ED0" w:rsidP="00772A55">
            <w:pPr>
              <w:spacing w:after="0" w:line="240" w:lineRule="auto"/>
              <w:ind w:left="42"/>
              <w:jc w:val="center"/>
              <w:rPr>
                <w:rFonts w:ascii="Times New Roman" w:eastAsia="Arial Unicode MS" w:hAnsi="Times New Roman" w:cs="Times New Roman"/>
                <w:color w:val="000000" w:themeColor="text1"/>
                <w:sz w:val="24"/>
                <w:szCs w:val="24"/>
                <w:u w:color="000000"/>
                <w:bdr w:val="nil"/>
              </w:rPr>
            </w:pPr>
            <w:r w:rsidRPr="001B5D9C">
              <w:rPr>
                <w:rFonts w:ascii="Times New Roman" w:hAnsi="Times New Roman" w:cs="Times New Roman"/>
                <w:sz w:val="24"/>
                <w:szCs w:val="24"/>
              </w:rPr>
              <w:t>1.з</w:t>
            </w:r>
            <w:r w:rsidR="00881C6D" w:rsidRPr="001B5D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14:paraId="0689C4F6" w14:textId="77777777" w:rsidR="00FF76E5" w:rsidRPr="001B5D9C" w:rsidRDefault="00FF76E5" w:rsidP="00FA716A">
      <w:pPr>
        <w:pStyle w:val="s3"/>
        <w:spacing w:before="0" w:after="0"/>
        <w:rPr>
          <w:rFonts w:cs="Times New Roman"/>
          <w:bCs/>
          <w:color w:val="000000" w:themeColor="text1"/>
          <w:sz w:val="28"/>
          <w:szCs w:val="28"/>
        </w:rPr>
      </w:pPr>
    </w:p>
    <w:p w14:paraId="3A7668C8" w14:textId="08C79DF7" w:rsidR="00170622" w:rsidRPr="001B5D9C" w:rsidRDefault="00170622" w:rsidP="008E7D84">
      <w:pPr>
        <w:pStyle w:val="s3"/>
        <w:spacing w:before="0" w:after="0"/>
        <w:ind w:firstLine="709"/>
        <w:rPr>
          <w:rFonts w:cs="Times New Roman"/>
          <w:bCs/>
          <w:color w:val="auto"/>
          <w:sz w:val="28"/>
          <w:szCs w:val="28"/>
        </w:rPr>
      </w:pPr>
      <w:r w:rsidRPr="001B5D9C">
        <w:rPr>
          <w:rFonts w:cs="Times New Roman"/>
          <w:bCs/>
          <w:color w:val="auto"/>
          <w:sz w:val="28"/>
          <w:szCs w:val="28"/>
        </w:rPr>
        <w:t>Пример ситуационной задачи</w:t>
      </w:r>
    </w:p>
    <w:p w14:paraId="479DC494" w14:textId="3510B9F5" w:rsidR="00BA711A" w:rsidRPr="001B5D9C" w:rsidRDefault="00170622" w:rsidP="00EF58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i/>
          <w:sz w:val="24"/>
          <w:szCs w:val="24"/>
        </w:rPr>
        <w:t>Инструкция:</w:t>
      </w:r>
      <w:r w:rsidRPr="001B5D9C">
        <w:rPr>
          <w:rFonts w:ascii="Times New Roman" w:hAnsi="Times New Roman" w:cs="Times New Roman"/>
          <w:sz w:val="24"/>
          <w:szCs w:val="24"/>
        </w:rPr>
        <w:t xml:space="preserve"> </w:t>
      </w:r>
      <w:r w:rsidR="006E4AC7" w:rsidRPr="001B5D9C">
        <w:rPr>
          <w:rFonts w:ascii="Times New Roman" w:hAnsi="Times New Roman" w:cs="Times New Roman"/>
          <w:sz w:val="24"/>
          <w:szCs w:val="24"/>
        </w:rPr>
        <w:t>ознакомьтесь с условием задачи. На основании полученной информации дайте развернутые ответы на вопросы, приведенные ниже.</w:t>
      </w:r>
    </w:p>
    <w:bookmarkEnd w:id="3"/>
    <w:p w14:paraId="78AF85F7" w14:textId="77777777" w:rsidR="004A50C0" w:rsidRPr="001B5D9C" w:rsidRDefault="004A50C0" w:rsidP="00EF58A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5C072A7" w14:textId="77777777" w:rsidR="00017E70" w:rsidRPr="001B5D9C" w:rsidRDefault="00017E70" w:rsidP="00ED08F3">
      <w:pPr>
        <w:spacing w:after="12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5D9C">
        <w:rPr>
          <w:rFonts w:ascii="Times New Roman" w:hAnsi="Times New Roman" w:cs="Times New Roman"/>
          <w:i/>
          <w:sz w:val="24"/>
          <w:szCs w:val="24"/>
        </w:rPr>
        <w:t>Условия</w:t>
      </w:r>
    </w:p>
    <w:p w14:paraId="6C74B9C2" w14:textId="3052B103" w:rsidR="00017E70" w:rsidRPr="001B5D9C" w:rsidRDefault="00017E70" w:rsidP="00017E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2537564"/>
      <w:r w:rsidRPr="001B5D9C">
        <w:rPr>
          <w:rFonts w:ascii="Times New Roman" w:hAnsi="Times New Roman" w:cs="Times New Roman"/>
          <w:sz w:val="24"/>
          <w:szCs w:val="24"/>
        </w:rPr>
        <w:t>Вызов бригады скорой медицинской помощи к мужчине 50 лет, который упал с балкона второго этажа при проведении ремонтных работ. Жалобы на резкую боль в области левого бедра и ощущение хруста в ноге при падении.</w:t>
      </w:r>
      <w:r w:rsidR="003B3FE8" w:rsidRPr="001B5D9C">
        <w:rPr>
          <w:rFonts w:ascii="Times New Roman" w:hAnsi="Times New Roman" w:cs="Times New Roman"/>
          <w:sz w:val="24"/>
          <w:szCs w:val="24"/>
        </w:rPr>
        <w:t xml:space="preserve"> С</w:t>
      </w:r>
      <w:r w:rsidRPr="001B5D9C">
        <w:rPr>
          <w:rFonts w:ascii="Times New Roman" w:hAnsi="Times New Roman" w:cs="Times New Roman"/>
          <w:sz w:val="24"/>
          <w:szCs w:val="24"/>
        </w:rPr>
        <w:t>остояние</w:t>
      </w:r>
      <w:r w:rsidR="00CF6E52" w:rsidRPr="001B5D9C">
        <w:rPr>
          <w:rFonts w:ascii="Times New Roman" w:hAnsi="Times New Roman" w:cs="Times New Roman"/>
          <w:sz w:val="24"/>
          <w:szCs w:val="24"/>
        </w:rPr>
        <w:t xml:space="preserve"> пациента</w:t>
      </w:r>
      <w:r w:rsidRPr="001B5D9C">
        <w:rPr>
          <w:rFonts w:ascii="Times New Roman" w:hAnsi="Times New Roman" w:cs="Times New Roman"/>
          <w:sz w:val="24"/>
          <w:szCs w:val="24"/>
        </w:rPr>
        <w:t xml:space="preserve"> тяжелое. </w:t>
      </w:r>
      <w:r w:rsidR="00CF6E52" w:rsidRPr="001B5D9C">
        <w:rPr>
          <w:rFonts w:ascii="Times New Roman" w:hAnsi="Times New Roman" w:cs="Times New Roman"/>
          <w:sz w:val="24"/>
          <w:szCs w:val="24"/>
        </w:rPr>
        <w:t>Пациент</w:t>
      </w:r>
      <w:r w:rsidRPr="001B5D9C">
        <w:rPr>
          <w:rFonts w:ascii="Times New Roman" w:hAnsi="Times New Roman" w:cs="Times New Roman"/>
          <w:sz w:val="24"/>
          <w:szCs w:val="24"/>
        </w:rPr>
        <w:t xml:space="preserve"> стонет, заторможен. Кожные покровы бледные. Пульс 120 уд</w:t>
      </w:r>
      <w:r w:rsidR="00444A97" w:rsidRPr="001B5D9C">
        <w:rPr>
          <w:rFonts w:ascii="Times New Roman" w:hAnsi="Times New Roman" w:cs="Times New Roman"/>
          <w:sz w:val="24"/>
          <w:szCs w:val="24"/>
        </w:rPr>
        <w:t xml:space="preserve">аров в </w:t>
      </w:r>
      <w:r w:rsidRPr="001B5D9C">
        <w:rPr>
          <w:rFonts w:ascii="Times New Roman" w:hAnsi="Times New Roman" w:cs="Times New Roman"/>
          <w:sz w:val="24"/>
          <w:szCs w:val="24"/>
        </w:rPr>
        <w:t>мин</w:t>
      </w:r>
      <w:r w:rsidR="00444A97" w:rsidRPr="001B5D9C">
        <w:rPr>
          <w:rFonts w:ascii="Times New Roman" w:hAnsi="Times New Roman" w:cs="Times New Roman"/>
          <w:sz w:val="24"/>
          <w:szCs w:val="24"/>
        </w:rPr>
        <w:t>уту</w:t>
      </w:r>
      <w:r w:rsidRPr="001B5D9C">
        <w:rPr>
          <w:rFonts w:ascii="Times New Roman" w:hAnsi="Times New Roman" w:cs="Times New Roman"/>
          <w:sz w:val="24"/>
          <w:szCs w:val="24"/>
        </w:rPr>
        <w:t xml:space="preserve">, слабого наполнения и напряжения, аритмичный, артериальное давление – 80/55 </w:t>
      </w:r>
      <w:proofErr w:type="spellStart"/>
      <w:r w:rsidRPr="001B5D9C">
        <w:rPr>
          <w:rFonts w:ascii="Times New Roman" w:hAnsi="Times New Roman" w:cs="Times New Roman"/>
          <w:sz w:val="24"/>
          <w:szCs w:val="24"/>
        </w:rPr>
        <w:t>мм.рт.ст</w:t>
      </w:r>
      <w:proofErr w:type="spellEnd"/>
      <w:r w:rsidRPr="001B5D9C">
        <w:rPr>
          <w:rFonts w:ascii="Times New Roman" w:hAnsi="Times New Roman" w:cs="Times New Roman"/>
          <w:sz w:val="24"/>
          <w:szCs w:val="24"/>
        </w:rPr>
        <w:t xml:space="preserve">. Тоны сердца приглушены, аритмичные, шумы не выслушиваются. </w:t>
      </w:r>
      <w:r w:rsidR="00444A97" w:rsidRPr="001B5D9C">
        <w:rPr>
          <w:rFonts w:ascii="Times New Roman" w:hAnsi="Times New Roman" w:cs="Times New Roman"/>
          <w:sz w:val="24"/>
          <w:szCs w:val="24"/>
        </w:rPr>
        <w:t xml:space="preserve">Дыхание </w:t>
      </w:r>
      <w:r w:rsidRPr="001B5D9C">
        <w:rPr>
          <w:rFonts w:ascii="Times New Roman" w:hAnsi="Times New Roman" w:cs="Times New Roman"/>
          <w:sz w:val="24"/>
          <w:szCs w:val="24"/>
        </w:rPr>
        <w:t>поверхностное, везикулярное, проводится во все отделы</w:t>
      </w:r>
      <w:r w:rsidR="00444A97" w:rsidRPr="001B5D9C">
        <w:rPr>
          <w:rFonts w:ascii="Times New Roman" w:hAnsi="Times New Roman" w:cs="Times New Roman"/>
          <w:sz w:val="24"/>
          <w:szCs w:val="24"/>
        </w:rPr>
        <w:t>, частота дыхательных движений – 24 в минуту</w:t>
      </w:r>
      <w:r w:rsidRPr="001B5D9C">
        <w:rPr>
          <w:rFonts w:ascii="Times New Roman" w:hAnsi="Times New Roman" w:cs="Times New Roman"/>
          <w:sz w:val="24"/>
          <w:szCs w:val="24"/>
        </w:rPr>
        <w:t xml:space="preserve">. Живот при пальпации мягкий, безболезненный. Печень и селезёнка не увеличены. Осмотр бедра: отмечается деформация бедра в средней трети, обширный отек и гематома, резкая локальная болезненность в месте деформации, не может приподнять выпрямленную ногу от поверхности, движения левой ногой резко ограничены. Легкое поколачивание по стопе отдается болью в месте травмы. </w:t>
      </w:r>
    </w:p>
    <w:p w14:paraId="55074821" w14:textId="77777777" w:rsidR="00017E70" w:rsidRPr="001B5D9C" w:rsidRDefault="00017E70" w:rsidP="00017E7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66EF2F" w14:textId="77777777" w:rsidR="00017E70" w:rsidRPr="001B5D9C" w:rsidRDefault="00017E70" w:rsidP="00ED08F3">
      <w:pPr>
        <w:spacing w:after="12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5D9C">
        <w:rPr>
          <w:rFonts w:ascii="Times New Roman" w:hAnsi="Times New Roman" w:cs="Times New Roman"/>
          <w:i/>
          <w:sz w:val="24"/>
          <w:szCs w:val="24"/>
        </w:rPr>
        <w:t>Задания</w:t>
      </w:r>
    </w:p>
    <w:p w14:paraId="6EF2A5B4" w14:textId="41624874" w:rsidR="00017E70" w:rsidRPr="001B5D9C" w:rsidRDefault="00017E70" w:rsidP="00017E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sz w:val="24"/>
          <w:szCs w:val="24"/>
        </w:rPr>
        <w:t>1.</w:t>
      </w:r>
      <w:r w:rsidR="003B3FE8" w:rsidRPr="001B5D9C">
        <w:rPr>
          <w:rFonts w:ascii="Times New Roman" w:hAnsi="Times New Roman" w:cs="Times New Roman"/>
          <w:sz w:val="24"/>
          <w:szCs w:val="24"/>
        </w:rPr>
        <w:t> </w:t>
      </w:r>
      <w:r w:rsidRPr="001B5D9C">
        <w:rPr>
          <w:rFonts w:ascii="Times New Roman" w:hAnsi="Times New Roman" w:cs="Times New Roman"/>
          <w:sz w:val="24"/>
          <w:szCs w:val="24"/>
        </w:rPr>
        <w:t>Сформулируйте предварительный диагноз, обоснуйте.</w:t>
      </w:r>
    </w:p>
    <w:p w14:paraId="6DCBDD1A" w14:textId="69B5BBBC" w:rsidR="00017E70" w:rsidRPr="001B5D9C" w:rsidRDefault="00017E70" w:rsidP="00017E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sz w:val="24"/>
          <w:szCs w:val="24"/>
        </w:rPr>
        <w:t>2.</w:t>
      </w:r>
      <w:r w:rsidR="003B3FE8" w:rsidRPr="001B5D9C">
        <w:rPr>
          <w:rFonts w:ascii="Times New Roman" w:hAnsi="Times New Roman" w:cs="Times New Roman"/>
          <w:sz w:val="24"/>
          <w:szCs w:val="24"/>
        </w:rPr>
        <w:t> Что не</w:t>
      </w:r>
      <w:r w:rsidRPr="001B5D9C">
        <w:rPr>
          <w:rFonts w:ascii="Times New Roman" w:hAnsi="Times New Roman" w:cs="Times New Roman"/>
          <w:sz w:val="24"/>
          <w:szCs w:val="24"/>
        </w:rPr>
        <w:t>обходим</w:t>
      </w:r>
      <w:r w:rsidR="003B3FE8" w:rsidRPr="001B5D9C">
        <w:rPr>
          <w:rFonts w:ascii="Times New Roman" w:hAnsi="Times New Roman" w:cs="Times New Roman"/>
          <w:sz w:val="24"/>
          <w:szCs w:val="24"/>
        </w:rPr>
        <w:t>о выполнить</w:t>
      </w:r>
      <w:r w:rsidRPr="001B5D9C">
        <w:rPr>
          <w:rFonts w:ascii="Times New Roman" w:hAnsi="Times New Roman" w:cs="Times New Roman"/>
          <w:sz w:val="24"/>
          <w:szCs w:val="24"/>
        </w:rPr>
        <w:t xml:space="preserve"> для уточнения диагноза</w:t>
      </w:r>
      <w:r w:rsidR="003B3FE8" w:rsidRPr="001B5D9C">
        <w:rPr>
          <w:rFonts w:ascii="Times New Roman" w:hAnsi="Times New Roman" w:cs="Times New Roman"/>
          <w:sz w:val="24"/>
          <w:szCs w:val="24"/>
        </w:rPr>
        <w:t>?</w:t>
      </w:r>
    </w:p>
    <w:p w14:paraId="40EE323F" w14:textId="0A114F1B" w:rsidR="00017E70" w:rsidRPr="001B5D9C" w:rsidRDefault="00017E70" w:rsidP="00017E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sz w:val="24"/>
          <w:szCs w:val="24"/>
        </w:rPr>
        <w:t>3.</w:t>
      </w:r>
      <w:r w:rsidR="003B3FE8" w:rsidRPr="001B5D9C">
        <w:rPr>
          <w:rFonts w:ascii="Times New Roman" w:hAnsi="Times New Roman" w:cs="Times New Roman"/>
          <w:sz w:val="24"/>
          <w:szCs w:val="24"/>
        </w:rPr>
        <w:t> </w:t>
      </w:r>
      <w:r w:rsidRPr="001B5D9C">
        <w:rPr>
          <w:rFonts w:ascii="Times New Roman" w:hAnsi="Times New Roman" w:cs="Times New Roman"/>
          <w:sz w:val="24"/>
          <w:szCs w:val="24"/>
        </w:rPr>
        <w:t xml:space="preserve">Каков объем доврачебной помощи и правила транспортировки по назначению. </w:t>
      </w:r>
    </w:p>
    <w:p w14:paraId="0D0A61D9" w14:textId="77777777" w:rsidR="00017E70" w:rsidRPr="001B5D9C" w:rsidRDefault="00017E70" w:rsidP="00017E7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25875D5" w14:textId="77777777" w:rsidR="00017E70" w:rsidRPr="001B5D9C" w:rsidRDefault="00017E70" w:rsidP="00ED08F3">
      <w:pPr>
        <w:spacing w:after="12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5D9C">
        <w:rPr>
          <w:rFonts w:ascii="Times New Roman" w:hAnsi="Times New Roman" w:cs="Times New Roman"/>
          <w:i/>
          <w:sz w:val="24"/>
          <w:szCs w:val="24"/>
        </w:rPr>
        <w:t>Эталон ответов</w:t>
      </w:r>
    </w:p>
    <w:bookmarkEnd w:id="4"/>
    <w:p w14:paraId="70C1E022" w14:textId="5B764535" w:rsidR="00017E70" w:rsidRPr="001B5D9C" w:rsidRDefault="00017E70" w:rsidP="00017E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sz w:val="24"/>
          <w:szCs w:val="24"/>
        </w:rPr>
        <w:t>1. Закрытый травматический перелом левого бедра, осложненный травматическим шоком II степени. Данный диагноз подтверждается анамнезом (падение с высоты, резкая боль в бедре сразу после падения), объективными данными (деформация, отек в средней трети бедра, локальная болезненность, гематома). Тяжесть перфузионных нарушений II степени (</w:t>
      </w:r>
      <w:proofErr w:type="spellStart"/>
      <w:r w:rsidRPr="001B5D9C">
        <w:rPr>
          <w:rFonts w:ascii="Times New Roman" w:hAnsi="Times New Roman" w:cs="Times New Roman"/>
          <w:sz w:val="24"/>
          <w:szCs w:val="24"/>
        </w:rPr>
        <w:t>субкомпенсированный</w:t>
      </w:r>
      <w:proofErr w:type="spellEnd"/>
      <w:r w:rsidRPr="001B5D9C">
        <w:rPr>
          <w:rFonts w:ascii="Times New Roman" w:hAnsi="Times New Roman" w:cs="Times New Roman"/>
          <w:sz w:val="24"/>
          <w:szCs w:val="24"/>
        </w:rPr>
        <w:t xml:space="preserve"> шок): пострадавший </w:t>
      </w:r>
      <w:proofErr w:type="spellStart"/>
      <w:r w:rsidRPr="001B5D9C">
        <w:rPr>
          <w:rFonts w:ascii="Times New Roman" w:hAnsi="Times New Roman" w:cs="Times New Roman"/>
          <w:sz w:val="24"/>
          <w:szCs w:val="24"/>
        </w:rPr>
        <w:t>адинамичен</w:t>
      </w:r>
      <w:proofErr w:type="spellEnd"/>
      <w:r w:rsidRPr="001B5D9C">
        <w:rPr>
          <w:rFonts w:ascii="Times New Roman" w:hAnsi="Times New Roman" w:cs="Times New Roman"/>
          <w:sz w:val="24"/>
          <w:szCs w:val="24"/>
        </w:rPr>
        <w:t xml:space="preserve">; бледные и холодные кожные покровы; </w:t>
      </w:r>
      <w:r w:rsidR="00444A97" w:rsidRPr="001B5D9C">
        <w:rPr>
          <w:rFonts w:ascii="Times New Roman" w:hAnsi="Times New Roman" w:cs="Times New Roman"/>
          <w:sz w:val="24"/>
          <w:szCs w:val="24"/>
        </w:rPr>
        <w:t>пульс</w:t>
      </w:r>
      <w:r w:rsidRPr="001B5D9C">
        <w:rPr>
          <w:rFonts w:ascii="Times New Roman" w:hAnsi="Times New Roman" w:cs="Times New Roman"/>
          <w:sz w:val="24"/>
          <w:szCs w:val="24"/>
        </w:rPr>
        <w:t xml:space="preserve"> до 120</w:t>
      </w:r>
      <w:r w:rsidR="00444A97" w:rsidRPr="001B5D9C">
        <w:rPr>
          <w:rFonts w:ascii="Times New Roman" w:hAnsi="Times New Roman" w:cs="Times New Roman"/>
          <w:sz w:val="24"/>
          <w:szCs w:val="24"/>
        </w:rPr>
        <w:t xml:space="preserve"> ударов</w:t>
      </w:r>
      <w:r w:rsidRPr="001B5D9C">
        <w:rPr>
          <w:rFonts w:ascii="Times New Roman" w:hAnsi="Times New Roman" w:cs="Times New Roman"/>
          <w:sz w:val="24"/>
          <w:szCs w:val="24"/>
        </w:rPr>
        <w:t xml:space="preserve"> в минуту; систолическое артериальное давление снижено до 80 </w:t>
      </w:r>
      <w:proofErr w:type="spellStart"/>
      <w:r w:rsidRPr="001B5D9C">
        <w:rPr>
          <w:rFonts w:ascii="Times New Roman" w:hAnsi="Times New Roman" w:cs="Times New Roman"/>
          <w:sz w:val="24"/>
          <w:szCs w:val="24"/>
        </w:rPr>
        <w:t>мм.</w:t>
      </w:r>
      <w:r w:rsidR="00444A97" w:rsidRPr="001B5D9C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="00444A97" w:rsidRPr="001B5D9C">
        <w:rPr>
          <w:rFonts w:ascii="Times New Roman" w:hAnsi="Times New Roman" w:cs="Times New Roman"/>
          <w:sz w:val="24"/>
          <w:szCs w:val="24"/>
        </w:rPr>
        <w:t>.;</w:t>
      </w:r>
      <w:r w:rsidRPr="001B5D9C">
        <w:rPr>
          <w:rFonts w:ascii="Times New Roman" w:hAnsi="Times New Roman" w:cs="Times New Roman"/>
          <w:sz w:val="24"/>
          <w:szCs w:val="24"/>
        </w:rPr>
        <w:t xml:space="preserve"> диурез снижен. Таким образом, тяжесть травмы подтверждается признаками </w:t>
      </w:r>
      <w:proofErr w:type="spellStart"/>
      <w:r w:rsidRPr="001B5D9C">
        <w:rPr>
          <w:rFonts w:ascii="Times New Roman" w:hAnsi="Times New Roman" w:cs="Times New Roman"/>
          <w:sz w:val="24"/>
          <w:szCs w:val="24"/>
        </w:rPr>
        <w:t>развившегося</w:t>
      </w:r>
      <w:proofErr w:type="spellEnd"/>
      <w:r w:rsidRPr="001B5D9C">
        <w:rPr>
          <w:rFonts w:ascii="Times New Roman" w:hAnsi="Times New Roman" w:cs="Times New Roman"/>
          <w:sz w:val="24"/>
          <w:szCs w:val="24"/>
        </w:rPr>
        <w:t xml:space="preserve"> травматического шока II степени. </w:t>
      </w:r>
    </w:p>
    <w:p w14:paraId="58C06F90" w14:textId="79C62808" w:rsidR="00017E70" w:rsidRPr="001B5D9C" w:rsidRDefault="00017E70" w:rsidP="00017E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sz w:val="24"/>
          <w:szCs w:val="24"/>
        </w:rPr>
        <w:t>2. Для уточнения диагноза возможно определение симптомов патологической подвижности и крепитации отломков в месте перелома</w:t>
      </w:r>
      <w:r w:rsidR="00CF6E52" w:rsidRPr="001B5D9C">
        <w:rPr>
          <w:rFonts w:ascii="Times New Roman" w:hAnsi="Times New Roman" w:cs="Times New Roman"/>
          <w:sz w:val="24"/>
          <w:szCs w:val="24"/>
        </w:rPr>
        <w:t>,</w:t>
      </w:r>
      <w:r w:rsidRPr="001B5D9C">
        <w:rPr>
          <w:rFonts w:ascii="Times New Roman" w:hAnsi="Times New Roman" w:cs="Times New Roman"/>
          <w:sz w:val="24"/>
          <w:szCs w:val="24"/>
        </w:rPr>
        <w:t xml:space="preserve"> </w:t>
      </w:r>
      <w:r w:rsidR="00CF6E52" w:rsidRPr="001B5D9C">
        <w:rPr>
          <w:rFonts w:ascii="Times New Roman" w:hAnsi="Times New Roman" w:cs="Times New Roman"/>
          <w:sz w:val="24"/>
          <w:szCs w:val="24"/>
        </w:rPr>
        <w:t>н</w:t>
      </w:r>
      <w:r w:rsidRPr="001B5D9C">
        <w:rPr>
          <w:rFonts w:ascii="Times New Roman" w:hAnsi="Times New Roman" w:cs="Times New Roman"/>
          <w:sz w:val="24"/>
          <w:szCs w:val="24"/>
        </w:rPr>
        <w:t xml:space="preserve">о это </w:t>
      </w:r>
      <w:r w:rsidR="00CF6E52" w:rsidRPr="001B5D9C">
        <w:rPr>
          <w:rFonts w:ascii="Times New Roman" w:hAnsi="Times New Roman" w:cs="Times New Roman"/>
          <w:sz w:val="24"/>
          <w:szCs w:val="24"/>
        </w:rPr>
        <w:t>ассоциировано с риском</w:t>
      </w:r>
      <w:r w:rsidRPr="001B5D9C">
        <w:rPr>
          <w:rFonts w:ascii="Times New Roman" w:hAnsi="Times New Roman" w:cs="Times New Roman"/>
          <w:sz w:val="24"/>
          <w:szCs w:val="24"/>
        </w:rPr>
        <w:t xml:space="preserve"> дополнительн</w:t>
      </w:r>
      <w:r w:rsidR="00CF6E52" w:rsidRPr="001B5D9C">
        <w:rPr>
          <w:rFonts w:ascii="Times New Roman" w:hAnsi="Times New Roman" w:cs="Times New Roman"/>
          <w:sz w:val="24"/>
          <w:szCs w:val="24"/>
        </w:rPr>
        <w:t>ой</w:t>
      </w:r>
      <w:r w:rsidRPr="001B5D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5D9C">
        <w:rPr>
          <w:rFonts w:ascii="Times New Roman" w:hAnsi="Times New Roman" w:cs="Times New Roman"/>
          <w:sz w:val="24"/>
          <w:szCs w:val="24"/>
        </w:rPr>
        <w:t>травматизаци</w:t>
      </w:r>
      <w:r w:rsidR="00CF6E52" w:rsidRPr="001B5D9C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1B5D9C">
        <w:rPr>
          <w:rFonts w:ascii="Times New Roman" w:hAnsi="Times New Roman" w:cs="Times New Roman"/>
          <w:sz w:val="24"/>
          <w:szCs w:val="24"/>
        </w:rPr>
        <w:t xml:space="preserve"> сосудов, нервов, мягких тканей,</w:t>
      </w:r>
      <w:r w:rsidR="00CF6E52" w:rsidRPr="001B5D9C">
        <w:rPr>
          <w:rFonts w:ascii="Times New Roman" w:hAnsi="Times New Roman" w:cs="Times New Roman"/>
          <w:sz w:val="24"/>
          <w:szCs w:val="24"/>
        </w:rPr>
        <w:t xml:space="preserve"> может привести к</w:t>
      </w:r>
      <w:r w:rsidRPr="001B5D9C">
        <w:rPr>
          <w:rFonts w:ascii="Times New Roman" w:hAnsi="Times New Roman" w:cs="Times New Roman"/>
          <w:sz w:val="24"/>
          <w:szCs w:val="24"/>
        </w:rPr>
        <w:t xml:space="preserve"> увеличени</w:t>
      </w:r>
      <w:r w:rsidR="00CF6E52" w:rsidRPr="001B5D9C">
        <w:rPr>
          <w:rFonts w:ascii="Times New Roman" w:hAnsi="Times New Roman" w:cs="Times New Roman"/>
          <w:sz w:val="24"/>
          <w:szCs w:val="24"/>
        </w:rPr>
        <w:t>ю</w:t>
      </w:r>
      <w:r w:rsidRPr="001B5D9C">
        <w:rPr>
          <w:rFonts w:ascii="Times New Roman" w:hAnsi="Times New Roman" w:cs="Times New Roman"/>
          <w:sz w:val="24"/>
          <w:szCs w:val="24"/>
        </w:rPr>
        <w:t xml:space="preserve"> смещения отломков и усилени</w:t>
      </w:r>
      <w:r w:rsidR="00CF6E52" w:rsidRPr="001B5D9C">
        <w:rPr>
          <w:rFonts w:ascii="Times New Roman" w:hAnsi="Times New Roman" w:cs="Times New Roman"/>
          <w:sz w:val="24"/>
          <w:szCs w:val="24"/>
        </w:rPr>
        <w:t>ю</w:t>
      </w:r>
      <w:r w:rsidRPr="001B5D9C">
        <w:rPr>
          <w:rFonts w:ascii="Times New Roman" w:hAnsi="Times New Roman" w:cs="Times New Roman"/>
          <w:sz w:val="24"/>
          <w:szCs w:val="24"/>
        </w:rPr>
        <w:t xml:space="preserve"> тяжести травматического шока.</w:t>
      </w:r>
    </w:p>
    <w:p w14:paraId="24E7475C" w14:textId="1C800A94" w:rsidR="00017E70" w:rsidRPr="001B5D9C" w:rsidRDefault="00017E70" w:rsidP="00017E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sz w:val="24"/>
          <w:szCs w:val="24"/>
        </w:rPr>
        <w:t>3. Перелом бедра является одним из наиболее тяжелых повреждений костей конечностей, сопровождающихся травматическим шоком и кровотечением вокруг места перелома, что требует неотложного оказания доврачебной помощи и госпитализации в травматологический стационар. А</w:t>
      </w:r>
      <w:r w:rsidR="00444A97" w:rsidRPr="001B5D9C">
        <w:rPr>
          <w:rFonts w:ascii="Times New Roman" w:hAnsi="Times New Roman" w:cs="Times New Roman"/>
          <w:sz w:val="24"/>
          <w:szCs w:val="24"/>
        </w:rPr>
        <w:t>лгоритм неотложной помощи</w:t>
      </w:r>
      <w:r w:rsidRPr="001B5D9C">
        <w:rPr>
          <w:rFonts w:ascii="Times New Roman" w:hAnsi="Times New Roman" w:cs="Times New Roman"/>
          <w:sz w:val="24"/>
          <w:szCs w:val="24"/>
        </w:rPr>
        <w:t xml:space="preserve">: ввести наркотический анальгетик, либо осуществить </w:t>
      </w:r>
      <w:r w:rsidR="003B3FE8" w:rsidRPr="001B5D9C">
        <w:rPr>
          <w:rFonts w:ascii="Times New Roman" w:hAnsi="Times New Roman" w:cs="Times New Roman"/>
          <w:sz w:val="24"/>
          <w:szCs w:val="24"/>
        </w:rPr>
        <w:t>местную анестезию</w:t>
      </w:r>
      <w:r w:rsidRPr="001B5D9C">
        <w:rPr>
          <w:rFonts w:ascii="Times New Roman" w:hAnsi="Times New Roman" w:cs="Times New Roman"/>
          <w:sz w:val="24"/>
          <w:szCs w:val="24"/>
        </w:rPr>
        <w:t xml:space="preserve"> в </w:t>
      </w:r>
      <w:r w:rsidR="003B3FE8" w:rsidRPr="001B5D9C">
        <w:rPr>
          <w:rFonts w:ascii="Times New Roman" w:hAnsi="Times New Roman" w:cs="Times New Roman"/>
          <w:sz w:val="24"/>
          <w:szCs w:val="24"/>
        </w:rPr>
        <w:t>области</w:t>
      </w:r>
      <w:r w:rsidRPr="001B5D9C">
        <w:rPr>
          <w:rFonts w:ascii="Times New Roman" w:hAnsi="Times New Roman" w:cs="Times New Roman"/>
          <w:sz w:val="24"/>
          <w:szCs w:val="24"/>
        </w:rPr>
        <w:t xml:space="preserve"> перелома; немедленно начать </w:t>
      </w:r>
      <w:proofErr w:type="spellStart"/>
      <w:r w:rsidRPr="001B5D9C">
        <w:rPr>
          <w:rFonts w:ascii="Times New Roman" w:hAnsi="Times New Roman" w:cs="Times New Roman"/>
          <w:sz w:val="24"/>
          <w:szCs w:val="24"/>
        </w:rPr>
        <w:t>инфузионную</w:t>
      </w:r>
      <w:proofErr w:type="spellEnd"/>
      <w:r w:rsidRPr="001B5D9C">
        <w:rPr>
          <w:rFonts w:ascii="Times New Roman" w:hAnsi="Times New Roman" w:cs="Times New Roman"/>
          <w:sz w:val="24"/>
          <w:szCs w:val="24"/>
        </w:rPr>
        <w:t xml:space="preserve"> терапию, продолжая ее в ходе транспортировки в стационар; осуществить транспортную иммобилизацию табельными средствами в положении больного лежа на спине; ввести сердечно-сосудистые препараты и дыхательные аналептики; осуществить ингаляцию кислорода через носовой катетер; приложить холод на место перелома; транспортировать на носилках в травматологический стационар, продолжая лечебные мероприятия по борьбе с шоком с соблюдением правила «золотого часа».</w:t>
      </w:r>
    </w:p>
    <w:p w14:paraId="57A957EE" w14:textId="77777777" w:rsidR="00017E70" w:rsidRPr="001B5D9C" w:rsidRDefault="00017E70" w:rsidP="00017E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5D9C">
        <w:rPr>
          <w:rFonts w:ascii="Times New Roman" w:hAnsi="Times New Roman" w:cs="Times New Roman"/>
          <w:sz w:val="24"/>
          <w:szCs w:val="24"/>
        </w:rPr>
        <w:t>Коды результатов обучения:</w:t>
      </w:r>
      <w:r w:rsidRPr="001B5D9C">
        <w:rPr>
          <w:rFonts w:ascii="Times New Roman" w:hAnsi="Times New Roman" w:cs="Times New Roman"/>
        </w:rPr>
        <w:t xml:space="preserve"> 1.з8, 1.з10., 2.з3, 2.з</w:t>
      </w:r>
      <w:proofErr w:type="gramStart"/>
      <w:r w:rsidRPr="001B5D9C">
        <w:rPr>
          <w:rFonts w:ascii="Times New Roman" w:hAnsi="Times New Roman" w:cs="Times New Roman"/>
        </w:rPr>
        <w:t>4</w:t>
      </w:r>
      <w:proofErr w:type="gramEnd"/>
      <w:r w:rsidRPr="001B5D9C">
        <w:rPr>
          <w:rFonts w:ascii="Times New Roman" w:hAnsi="Times New Roman" w:cs="Times New Roman"/>
        </w:rPr>
        <w:t xml:space="preserve">. 2.з5, 1у13, 2у2, 2.у3, 2.у5, 2.у9, 2.у10. </w:t>
      </w:r>
    </w:p>
    <w:p w14:paraId="169F388E" w14:textId="77777777" w:rsidR="00017E70" w:rsidRPr="001B5D9C" w:rsidRDefault="00017E70" w:rsidP="00017E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E3EE19F" w14:textId="17B22348" w:rsidR="0077435B" w:rsidRPr="001B5D9C" w:rsidRDefault="0077435B" w:rsidP="001C7227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9. Организационно-педагогические условия</w:t>
      </w:r>
      <w:r w:rsidR="008E7D84"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  <w:r w:rsidRPr="001B5D9C">
        <w:rPr>
          <w:rStyle w:val="a6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footnoteReference w:id="10"/>
      </w:r>
      <w:r w:rsidR="00ED0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72169955" w14:textId="140C32B4" w:rsidR="0077435B" w:rsidRPr="001B5D9C" w:rsidRDefault="0077435B" w:rsidP="008E7D84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9.1. Требования к кадровым условиям реализации образовательной программы</w:t>
      </w:r>
      <w:r w:rsidR="00ED08F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680546D7" w14:textId="77777777" w:rsidR="0077435B" w:rsidRPr="001B5D9C" w:rsidRDefault="0077435B" w:rsidP="00774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образовательной программы обеспечивается работниками организации, осуществляющей образовательную деятельность, и (или) лицами, привлекаемыми на иных условиях.</w:t>
      </w:r>
    </w:p>
    <w:p w14:paraId="2D7B94C7" w14:textId="733F29A2" w:rsidR="0077435B" w:rsidRPr="001B5D9C" w:rsidRDefault="0077435B" w:rsidP="0077435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Квалификация работников организации, осуществляющей образовательную деятельность, и реализующих образовательную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</w:t>
      </w:r>
      <w:r w:rsidRPr="001B5D9C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1"/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, Едином квалификационном справочнике должностей руководителей, специалистов и служащих, разделе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образования», утвержденном приказом Министерства здравоохранения и социального развития Российской Федерации от 11 января 2011 г. № 1н</w:t>
      </w:r>
      <w:r w:rsidRPr="001B5D9C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B5D9C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2"/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, и профессиональны</w:t>
      </w:r>
      <w:r w:rsidR="00ED08F3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стандарт</w:t>
      </w:r>
      <w:r w:rsidR="00ED08F3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наличии).</w:t>
      </w:r>
    </w:p>
    <w:p w14:paraId="790754A1" w14:textId="77777777" w:rsidR="0077435B" w:rsidRPr="001B5D9C" w:rsidRDefault="0077435B" w:rsidP="00774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образовательной программы не менее 3 лет.</w:t>
      </w:r>
    </w:p>
    <w:p w14:paraId="16E0E3C6" w14:textId="026CC1F1" w:rsidR="0077435B" w:rsidRPr="001B5D9C" w:rsidRDefault="0077435B" w:rsidP="003712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проводятся в группе обучающихся численностью не более 10 человек.</w:t>
      </w:r>
    </w:p>
    <w:p w14:paraId="207631ED" w14:textId="5F3A6801" w:rsidR="0077435B" w:rsidRPr="001B5D9C" w:rsidRDefault="0077435B" w:rsidP="003712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кадровому обеспечению реализации образовательной программы в части практической подготовки</w:t>
      </w:r>
      <w:r w:rsidR="00ED08F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71662204" w14:textId="60FFB867" w:rsidR="0077435B" w:rsidRPr="001B5D9C" w:rsidRDefault="0077435B" w:rsidP="00774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_Hlk211408932"/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Занятия семинарского типа модул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-3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14:paraId="7633FA3F" w14:textId="798B1F69" w:rsidR="0077435B" w:rsidRPr="001B5D9C" w:rsidRDefault="0077435B" w:rsidP="00774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1) лица со средним медицинским образованием должны иметь аккредитацию по специальност</w:t>
      </w:r>
      <w:r w:rsidR="00957BFA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957BFA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Скорая и неотложная помощь»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лет;</w:t>
      </w:r>
    </w:p>
    <w:p w14:paraId="49A39592" w14:textId="78E3AD4B" w:rsidR="0077435B" w:rsidRPr="001B5D9C" w:rsidRDefault="0077435B" w:rsidP="00774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_Hlk211408958"/>
      <w:bookmarkEnd w:id="5"/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C03C99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 </w:t>
      </w:r>
      <w:bookmarkStart w:id="7" w:name="_Hlk208481035"/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«Скорая медицинская помощь»,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«Педиатрия», «Хирургия», «Терапия»; «Анестезиология-реаниматология», «Кардиология», «Пульмонология», «Эндокринология», </w:t>
      </w:r>
      <w:r w:rsidR="00F43678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«Гастроэнтерология»,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«Общая врачебная практика», «Неврология»</w:t>
      </w:r>
      <w:bookmarkEnd w:id="7"/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«Травматология-ортопедия»</w:t>
      </w:r>
      <w:r w:rsidR="00CC07F1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лет.</w:t>
      </w:r>
      <w:bookmarkEnd w:id="6"/>
    </w:p>
    <w:p w14:paraId="0D56582A" w14:textId="77777777" w:rsidR="00F16B34" w:rsidRPr="001B5D9C" w:rsidRDefault="00F16B34" w:rsidP="00F16B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Модуль 4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14:paraId="5DDF2F2C" w14:textId="5066CD0B" w:rsidR="0077435B" w:rsidRPr="001B5D9C" w:rsidRDefault="0077435B" w:rsidP="007743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1) лица со средним медицинским образованием должны иметь аккредитацию по специальност</w:t>
      </w:r>
      <w:r w:rsidR="00C03C99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«Скорая и неотложная помощь», осуществлять соответствующую медицинскую деятельность и иметь стаж такой деятельности не менее 3 лет;</w:t>
      </w:r>
    </w:p>
    <w:p w14:paraId="32082927" w14:textId="7E1F79B5" w:rsidR="00FC6310" w:rsidRPr="001B5D9C" w:rsidRDefault="0077435B" w:rsidP="00FC63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C03C99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лица с высшим медицинским образованием должны иметь дополнительное профессиональное образование по профилю образовательной программы, аккредитацию по одной из специальностей 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«Скорая медицинская помощь», «Педиатрия», «Хирургия», «Терапия»; «Анестезиология-реаниматология», «Кардиология», «Пульмонология», «Эндокринология»,</w:t>
      </w:r>
      <w:r w:rsidR="002778DA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6310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«Гастроэнтерология»,</w:t>
      </w:r>
      <w:r w:rsidR="003D38F2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«Общая врачебная практика», «Неврология», «Травматология-ортопедия»,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 соответствующую медицинскую деятельность и иметь стаж такой деятельности не менее 3 лет.</w:t>
      </w:r>
    </w:p>
    <w:p w14:paraId="54153608" w14:textId="3E588295" w:rsidR="0077435B" w:rsidRPr="001B5D9C" w:rsidRDefault="0077435B" w:rsidP="003712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9.2. Требования к материально-техническому обеспечению реализации образовательной программы</w:t>
      </w:r>
      <w:r w:rsidR="00ED08F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0042E884" w14:textId="4B5DAF2D" w:rsidR="0077435B" w:rsidRPr="001B5D9C" w:rsidRDefault="0077435B" w:rsidP="00371212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Организация, осуществляющая образовательную деятельность, обеспечивает соблюдение требований к материально-техническим условиям реализации образовательной программы в соответствии с таблицей 4.</w:t>
      </w:r>
    </w:p>
    <w:p w14:paraId="77F3DC0A" w14:textId="3D32D1A0" w:rsidR="0077435B" w:rsidRPr="001B5D9C" w:rsidRDefault="0077435B" w:rsidP="00083C47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5D9C">
        <w:rPr>
          <w:rFonts w:ascii="Times New Roman" w:hAnsi="Times New Roman" w:cs="Times New Roman"/>
          <w:color w:val="000000" w:themeColor="text1"/>
          <w:sz w:val="24"/>
          <w:szCs w:val="24"/>
        </w:rPr>
        <w:t>Таблица 4</w:t>
      </w: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2263"/>
        <w:gridCol w:w="7938"/>
      </w:tblGrid>
      <w:tr w:rsidR="00017E70" w:rsidRPr="001B5D9C" w14:paraId="244ACD71" w14:textId="77777777" w:rsidTr="00EA48B9">
        <w:tc>
          <w:tcPr>
            <w:tcW w:w="2263" w:type="dxa"/>
            <w:vAlign w:val="center"/>
          </w:tcPr>
          <w:p w14:paraId="137A77AA" w14:textId="77777777" w:rsidR="00017E70" w:rsidRPr="001B5D9C" w:rsidRDefault="00017E70" w:rsidP="00EA48B9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bookmarkStart w:id="8" w:name="_Hlk211259108"/>
            <w:r w:rsidRPr="001B5D9C">
              <w:rPr>
                <w:rFonts w:ascii="Times New Roman" w:hAnsi="Times New Roman" w:cs="Times New Roman"/>
                <w:color w:val="000000" w:themeColor="text1"/>
              </w:rPr>
              <w:t>Модуль</w:t>
            </w:r>
          </w:p>
        </w:tc>
        <w:tc>
          <w:tcPr>
            <w:tcW w:w="7938" w:type="dxa"/>
            <w:vAlign w:val="center"/>
          </w:tcPr>
          <w:p w14:paraId="5C4D8095" w14:textId="77777777" w:rsidR="00017E70" w:rsidRPr="001B5D9C" w:rsidRDefault="00017E70" w:rsidP="00EA48B9">
            <w:pPr>
              <w:keepNext/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Требования к материально-техническим условиям реализации образовательной программы</w:t>
            </w:r>
          </w:p>
        </w:tc>
      </w:tr>
      <w:tr w:rsidR="00017E70" w:rsidRPr="001B5D9C" w14:paraId="4C96E84E" w14:textId="77777777" w:rsidTr="00EA48B9">
        <w:trPr>
          <w:trHeight w:val="1973"/>
        </w:trPr>
        <w:tc>
          <w:tcPr>
            <w:tcW w:w="2263" w:type="dxa"/>
          </w:tcPr>
          <w:p w14:paraId="64B81E72" w14:textId="77777777" w:rsidR="00017E70" w:rsidRPr="001B5D9C" w:rsidRDefault="00017E70" w:rsidP="00EA48B9">
            <w:pPr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</w:rPr>
              <w:t>Модуль 1. Общие вопросы организации скорой медицинской помощи в экстренной и неотложной формах вне медицинской организации в Российской Федерации</w:t>
            </w:r>
          </w:p>
        </w:tc>
        <w:tc>
          <w:tcPr>
            <w:tcW w:w="7938" w:type="dxa"/>
            <w:vMerge w:val="restart"/>
          </w:tcPr>
          <w:p w14:paraId="0674F6AD" w14:textId="77777777" w:rsidR="00017E70" w:rsidRPr="001B5D9C" w:rsidRDefault="00017E70" w:rsidP="00EA48B9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iCs/>
                <w:color w:val="000000" w:themeColor="text1"/>
              </w:rPr>
              <w:t>1. Наличие учебных аудиторий площадью не менее 2 кв. м. на одного обучающегося, оснащенных видеопроекционной аппаратурой и неограниченным доступом к информационно-телекоммуникационной сети «Интернет».</w:t>
            </w:r>
          </w:p>
          <w:p w14:paraId="5027F69B" w14:textId="77777777" w:rsidR="00017E70" w:rsidRPr="001B5D9C" w:rsidRDefault="00017E70" w:rsidP="00EA48B9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iCs/>
                <w:color w:val="000000" w:themeColor="text1"/>
              </w:rPr>
              <w:t>2. Наличие комплекта лицензионного и (или) свободно распространяемого программного обеспечения,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14:paraId="282C7526" w14:textId="5C97117E" w:rsidR="00017E70" w:rsidRPr="001B5D9C" w:rsidRDefault="00017E70" w:rsidP="003B3FE8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iCs/>
                <w:color w:val="000000" w:themeColor="text1"/>
              </w:rPr>
              <w:t>3. Наличие тренажеров (симуляторов, манекенов, моделей), позволяющих формировать следующие умения:</w:t>
            </w:r>
            <w:r w:rsidRPr="001B5D9C">
              <w:rPr>
                <w:rStyle w:val="212pt"/>
                <w:rFonts w:eastAsiaTheme="minorEastAsia"/>
                <w:b w:val="0"/>
                <w:color w:val="auto"/>
                <w:sz w:val="22"/>
                <w:szCs w:val="22"/>
              </w:rPr>
              <w:t xml:space="preserve"> регистрация электрокардиограммы, </w:t>
            </w:r>
            <w:r w:rsidRPr="001B5D9C">
              <w:rPr>
                <w:rFonts w:ascii="Times New Roman" w:hAnsi="Times New Roman" w:cs="Times New Roman"/>
              </w:rPr>
              <w:t xml:space="preserve">проведение базовой и расширенной сердечно-легочной реанимации; обеспечение проходимости верхних дыхательных путей, проведение закрытого массажа сердца; проведение электроимпульсной терапии; оксигенотерапии; искусственной вентиляции легких, транспортная иммобилизация конечностей, позвоночника и таза при травмах; проведение первичной обработки ран различной этиологии (обработка, наложение асептической повязки), в том числе при ожогах, отморожениях; внутрикожное, подкожное, внутримышечное, внутривенное, введение лекарственных препаратов; проведение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инфузионной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 </w:t>
            </w:r>
            <w:r w:rsidRPr="001B5D9C">
              <w:rPr>
                <w:rFonts w:ascii="Times New Roman" w:hAnsi="Times New Roman" w:cs="Times New Roman"/>
              </w:rPr>
              <w:lastRenderedPageBreak/>
              <w:t xml:space="preserve">терапии; пункция и катетеризация периферических и наружной яремной вен; наложение окклюзионной повязки при открытом пневмотораксе; пункция и дренирование плевральной полости; катетеризация мочевого пузыря с помощью мягких катетеров; зондовое промывание желудка; </w:t>
            </w:r>
            <w:r w:rsidR="00BB60FE" w:rsidRPr="001B5D9C">
              <w:rPr>
                <w:rFonts w:ascii="Times New Roman" w:hAnsi="Times New Roman" w:cs="Times New Roman"/>
              </w:rPr>
              <w:t xml:space="preserve">проведение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коникотоми</w:t>
            </w:r>
            <w:r w:rsidR="00BB60FE" w:rsidRPr="001B5D9C">
              <w:rPr>
                <w:rFonts w:ascii="Times New Roman" w:hAnsi="Times New Roman" w:cs="Times New Roman"/>
              </w:rPr>
              <w:t>и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коникостоми</w:t>
            </w:r>
            <w:r w:rsidR="00BB60FE" w:rsidRPr="001B5D9C">
              <w:rPr>
                <w:rFonts w:ascii="Times New Roman" w:hAnsi="Times New Roman" w:cs="Times New Roman"/>
              </w:rPr>
              <w:t>и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коникопункци</w:t>
            </w:r>
            <w:r w:rsidR="00BB60FE" w:rsidRPr="001B5D9C">
              <w:rPr>
                <w:rFonts w:ascii="Times New Roman" w:hAnsi="Times New Roman" w:cs="Times New Roman"/>
              </w:rPr>
              <w:t>и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микротрахеостоми</w:t>
            </w:r>
            <w:r w:rsidR="00BB60FE" w:rsidRPr="001B5D9C">
              <w:rPr>
                <w:rFonts w:ascii="Times New Roman" w:hAnsi="Times New Roman" w:cs="Times New Roman"/>
              </w:rPr>
              <w:t>и</w:t>
            </w:r>
            <w:proofErr w:type="spellEnd"/>
            <w:r w:rsidRPr="001B5D9C">
              <w:rPr>
                <w:rFonts w:ascii="Times New Roman" w:hAnsi="Times New Roman" w:cs="Times New Roman"/>
              </w:rPr>
              <w:t>.</w:t>
            </w:r>
          </w:p>
        </w:tc>
      </w:tr>
      <w:tr w:rsidR="00017E70" w:rsidRPr="001B5D9C" w14:paraId="3F6C707B" w14:textId="77777777" w:rsidTr="00EA48B9">
        <w:trPr>
          <w:trHeight w:val="1973"/>
        </w:trPr>
        <w:tc>
          <w:tcPr>
            <w:tcW w:w="2263" w:type="dxa"/>
          </w:tcPr>
          <w:p w14:paraId="545AC656" w14:textId="77777777" w:rsidR="00017E70" w:rsidRPr="001B5D9C" w:rsidRDefault="00017E70" w:rsidP="00EA48B9">
            <w:pPr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Модуль 2. </w:t>
            </w:r>
            <w:r w:rsidRPr="001B5D9C">
              <w:rPr>
                <w:rFonts w:ascii="Times New Roman" w:hAnsi="Times New Roman" w:cs="Times New Roman"/>
                <w:bCs/>
              </w:rPr>
              <w:t xml:space="preserve">Оказание скорой медицинской помощи в экстренной и неотложной формах вне медицинской организации </w:t>
            </w:r>
          </w:p>
        </w:tc>
        <w:tc>
          <w:tcPr>
            <w:tcW w:w="7938" w:type="dxa"/>
            <w:vMerge/>
          </w:tcPr>
          <w:p w14:paraId="3977AE74" w14:textId="77777777" w:rsidR="00017E70" w:rsidRPr="001B5D9C" w:rsidRDefault="00017E70" w:rsidP="00EA48B9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tr w:rsidR="00017E70" w:rsidRPr="001B5D9C" w14:paraId="40424973" w14:textId="77777777" w:rsidTr="00EA48B9">
        <w:trPr>
          <w:trHeight w:val="1973"/>
        </w:trPr>
        <w:tc>
          <w:tcPr>
            <w:tcW w:w="2263" w:type="dxa"/>
          </w:tcPr>
          <w:p w14:paraId="3E23FE71" w14:textId="77777777" w:rsidR="00017E70" w:rsidRPr="001B5D9C" w:rsidRDefault="00017E70" w:rsidP="00EA48B9">
            <w:pPr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1B5D9C">
              <w:rPr>
                <w:rFonts w:ascii="Times New Roman" w:eastAsia="Times New Roman" w:hAnsi="Times New Roman" w:cs="Times New Roman"/>
                <w:bCs/>
                <w:iCs/>
              </w:rPr>
              <w:lastRenderedPageBreak/>
              <w:t xml:space="preserve">Модуль 3. </w:t>
            </w:r>
            <w:r w:rsidRPr="001B5D9C">
              <w:rPr>
                <w:rFonts w:ascii="Times New Roman" w:hAnsi="Times New Roman" w:cs="Times New Roman"/>
                <w:bCs/>
              </w:rPr>
              <w:t xml:space="preserve">Скорая медицинская помощь при чрезвычайных ситуациях, стихийных бедствиях, </w:t>
            </w:r>
            <w:proofErr w:type="spellStart"/>
            <w:r w:rsidRPr="001B5D9C">
              <w:rPr>
                <w:rFonts w:ascii="Times New Roman" w:hAnsi="Times New Roman" w:cs="Times New Roman"/>
                <w:bCs/>
              </w:rPr>
              <w:t>микросоциальных</w:t>
            </w:r>
            <w:proofErr w:type="spellEnd"/>
            <w:r w:rsidRPr="001B5D9C">
              <w:rPr>
                <w:rFonts w:ascii="Times New Roman" w:hAnsi="Times New Roman" w:cs="Times New Roman"/>
                <w:bCs/>
              </w:rPr>
              <w:t xml:space="preserve"> конфликтах</w:t>
            </w:r>
          </w:p>
        </w:tc>
        <w:tc>
          <w:tcPr>
            <w:tcW w:w="7938" w:type="dxa"/>
            <w:vMerge/>
          </w:tcPr>
          <w:p w14:paraId="05E51423" w14:textId="77777777" w:rsidR="00017E70" w:rsidRPr="001B5D9C" w:rsidRDefault="00017E70" w:rsidP="00EA48B9">
            <w:pPr>
              <w:tabs>
                <w:tab w:val="left" w:pos="181"/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 w:themeColor="text1"/>
              </w:rPr>
            </w:pPr>
          </w:p>
        </w:tc>
      </w:tr>
      <w:bookmarkEnd w:id="8"/>
    </w:tbl>
    <w:p w14:paraId="4C0C841E" w14:textId="77777777" w:rsidR="0077435B" w:rsidRPr="001B5D9C" w:rsidRDefault="0077435B" w:rsidP="0077435B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A24B40" w14:textId="54473D63" w:rsidR="0077435B" w:rsidRPr="001B5D9C" w:rsidRDefault="0077435B" w:rsidP="00083C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Требования к материально-техническому обеспечению реализации образовательной программы в части практической подготовки</w:t>
      </w:r>
      <w:r w:rsidR="00ED08F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112DC273" w14:textId="77777777" w:rsidR="0077435B" w:rsidRPr="001B5D9C" w:rsidRDefault="0077435B" w:rsidP="0077435B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подготовка обучающихся при реализации образовательной программы обеспечивается путем их участия в осуществлении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медицинской деятельности</w:t>
      </w:r>
      <w:r w:rsidRPr="001B5D9C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footnoteReference w:id="13"/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организуется в организациях, осуществляющих образовательную и медицинскую деятельность и (или) в медицинских организациях (далее вместе – базы практической подготовки) в соответствии с таблицей 5.</w:t>
      </w:r>
    </w:p>
    <w:p w14:paraId="6B412124" w14:textId="32F6B628" w:rsidR="0077435B" w:rsidRPr="001B5D9C" w:rsidRDefault="0077435B" w:rsidP="00371212">
      <w:pPr>
        <w:keepNext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5D9C">
        <w:rPr>
          <w:rFonts w:ascii="Times New Roman" w:hAnsi="Times New Roman" w:cs="Times New Roman"/>
          <w:color w:val="000000" w:themeColor="text1"/>
          <w:sz w:val="24"/>
          <w:szCs w:val="24"/>
        </w:rPr>
        <w:t>Таблица 5</w:t>
      </w: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2405"/>
        <w:gridCol w:w="7796"/>
      </w:tblGrid>
      <w:tr w:rsidR="0077435B" w:rsidRPr="001B5D9C" w14:paraId="227BC640" w14:textId="77777777" w:rsidTr="00371212">
        <w:trPr>
          <w:trHeight w:val="382"/>
          <w:tblHeader/>
        </w:trPr>
        <w:tc>
          <w:tcPr>
            <w:tcW w:w="2405" w:type="dxa"/>
            <w:vAlign w:val="center"/>
          </w:tcPr>
          <w:p w14:paraId="3CA165BA" w14:textId="77777777" w:rsidR="0077435B" w:rsidRPr="001B5D9C" w:rsidRDefault="0077435B" w:rsidP="00371212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модулей, тем, разделов практики</w:t>
            </w:r>
          </w:p>
        </w:tc>
        <w:tc>
          <w:tcPr>
            <w:tcW w:w="7796" w:type="dxa"/>
            <w:vAlign w:val="center"/>
          </w:tcPr>
          <w:p w14:paraId="16C86FF5" w14:textId="77777777" w:rsidR="0077435B" w:rsidRPr="001B5D9C" w:rsidRDefault="0077435B" w:rsidP="0086033F">
            <w:pPr>
              <w:keepNext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Требования к базам практической подготовки</w:t>
            </w:r>
            <w:r w:rsidRPr="001B5D9C">
              <w:rPr>
                <w:rFonts w:ascii="Times New Roman" w:hAnsi="Times New Roman" w:cs="Times New Roman"/>
                <w:color w:val="000000" w:themeColor="text1"/>
              </w:rPr>
              <w:br/>
              <w:t>и их мощности в расчете на 1 обучающегося</w:t>
            </w:r>
            <w:r w:rsidRPr="001B5D9C">
              <w:rPr>
                <w:rFonts w:ascii="Times New Roman" w:hAnsi="Times New Roman" w:cs="Times New Roman"/>
                <w:color w:val="000000" w:themeColor="text1"/>
              </w:rPr>
              <w:br/>
              <w:t>при реализации образовательной программы</w:t>
            </w:r>
          </w:p>
        </w:tc>
      </w:tr>
      <w:tr w:rsidR="0077435B" w:rsidRPr="001B5D9C" w14:paraId="6FD386A7" w14:textId="77777777" w:rsidTr="00371212">
        <w:trPr>
          <w:trHeight w:val="290"/>
        </w:trPr>
        <w:tc>
          <w:tcPr>
            <w:tcW w:w="10201" w:type="dxa"/>
            <w:gridSpan w:val="2"/>
            <w:vAlign w:val="center"/>
          </w:tcPr>
          <w:p w14:paraId="01713A3A" w14:textId="6A1CB799" w:rsidR="0077435B" w:rsidRPr="001B5D9C" w:rsidRDefault="0077435B" w:rsidP="0086033F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Модуль 1. Общие вопросы организации скорой медицинской помощи в экстренной и неотложной формах вне медицинской организации</w:t>
            </w:r>
          </w:p>
        </w:tc>
      </w:tr>
      <w:tr w:rsidR="0077435B" w:rsidRPr="001B5D9C" w14:paraId="138912E5" w14:textId="77777777" w:rsidTr="00371212">
        <w:trPr>
          <w:trHeight w:val="522"/>
        </w:trPr>
        <w:tc>
          <w:tcPr>
            <w:tcW w:w="2405" w:type="dxa"/>
          </w:tcPr>
          <w:p w14:paraId="20E1AEBB" w14:textId="77777777" w:rsidR="0077435B" w:rsidRPr="001B5D9C" w:rsidRDefault="0077435B" w:rsidP="0086033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Темы, предусматривающие практическую подготовку</w:t>
            </w:r>
          </w:p>
        </w:tc>
        <w:tc>
          <w:tcPr>
            <w:tcW w:w="7796" w:type="dxa"/>
          </w:tcPr>
          <w:p w14:paraId="49B519EB" w14:textId="2F15FCC5" w:rsidR="005A58CF" w:rsidRPr="001B5D9C" w:rsidRDefault="005A58CF" w:rsidP="005A58C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43B03665" w14:textId="02FC8011" w:rsidR="005A58CF" w:rsidRPr="001B5D9C" w:rsidRDefault="005A58CF" w:rsidP="005A58C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скорой медицинской помощи;</w:t>
            </w:r>
          </w:p>
          <w:p w14:paraId="606230BA" w14:textId="36FB9070" w:rsidR="005A58CF" w:rsidRPr="001B5D9C" w:rsidRDefault="005A58CF" w:rsidP="005A58CF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</w:t>
            </w:r>
            <w:proofErr w:type="spellStart"/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общепрофильных</w:t>
            </w:r>
            <w:proofErr w:type="spellEnd"/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 врачебных выездных бригад скорой медицинской помощи на станциях и</w:t>
            </w:r>
            <w:r w:rsidR="00896E86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 (или)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 в отделениях скорой медицинской помощи, использующих автомобиль скорой медицинской помощи класса «В» – не менее 1 на 3 обучающихся.</w:t>
            </w:r>
          </w:p>
          <w:p w14:paraId="0CF8F6E8" w14:textId="176D4E98" w:rsidR="0077435B" w:rsidRPr="001B5D9C" w:rsidRDefault="005A58CF" w:rsidP="0037121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2. </w:t>
            </w:r>
            <w:r w:rsidR="0077435B" w:rsidRPr="001B5D9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624D3E2" w14:textId="447242B9" w:rsidR="0077435B" w:rsidRPr="001B5D9C" w:rsidRDefault="0077435B" w:rsidP="00371212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A123ED" w:rsidRPr="001B5D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скорой медицинской помощи;</w:t>
            </w:r>
          </w:p>
          <w:p w14:paraId="1A8FC337" w14:textId="340728FB" w:rsidR="0077435B" w:rsidRPr="001B5D9C" w:rsidRDefault="0077435B" w:rsidP="005A58CF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2)</w:t>
            </w:r>
            <w:r w:rsidR="00A123ED" w:rsidRPr="001B5D9C">
              <w:rPr>
                <w:rFonts w:ascii="Times New Roman" w:hAnsi="Times New Roman" w:cs="Times New Roman"/>
              </w:rPr>
              <w:t> </w:t>
            </w:r>
            <w:r w:rsidRPr="001B5D9C"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общепрофильных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 фельдшерских выездных бригад скорой 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 «А» </w:t>
            </w:r>
            <w:r w:rsidR="005A58CF" w:rsidRPr="001B5D9C">
              <w:rPr>
                <w:rFonts w:ascii="Times New Roman" w:hAnsi="Times New Roman" w:cs="Times New Roman"/>
              </w:rPr>
              <w:t>или</w:t>
            </w:r>
            <w:r w:rsidRPr="001B5D9C">
              <w:rPr>
                <w:rFonts w:ascii="Times New Roman" w:hAnsi="Times New Roman" w:cs="Times New Roman"/>
              </w:rPr>
              <w:t xml:space="preserve"> «В» – не менее 1 на 3 обучающихся.</w:t>
            </w:r>
          </w:p>
          <w:p w14:paraId="5967E13A" w14:textId="3D002B24" w:rsidR="005A58CF" w:rsidRPr="001B5D9C" w:rsidRDefault="005A58CF" w:rsidP="005A58C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3. Осуществление медицинской деятельности, предусматривающей:</w:t>
            </w:r>
          </w:p>
          <w:p w14:paraId="013840B8" w14:textId="341678E0" w:rsidR="005A58CF" w:rsidRPr="001B5D9C" w:rsidRDefault="005A58CF" w:rsidP="005A58C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специализированной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педиатрии;</w:t>
            </w:r>
          </w:p>
          <w:p w14:paraId="677ED95B" w14:textId="74B4B507" w:rsidR="005A58CF" w:rsidRPr="001B5D9C" w:rsidRDefault="005A58CF" w:rsidP="005A58CF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 xml:space="preserve">2) количество специализированных педиатрических выездных бригад скорой 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 «С» – не менее 1 на 3 обучающихся.</w:t>
            </w:r>
          </w:p>
          <w:p w14:paraId="0865660F" w14:textId="5295EAD6" w:rsidR="005A58CF" w:rsidRPr="001B5D9C" w:rsidRDefault="005A58CF" w:rsidP="005A58C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4. Осуществление медицинской деятельности, предусматривающей:</w:t>
            </w:r>
          </w:p>
          <w:p w14:paraId="3508F370" w14:textId="5DC3790C" w:rsidR="005A58CF" w:rsidRPr="001B5D9C" w:rsidRDefault="005A58CF" w:rsidP="005A58C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специализированной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психиатрии;</w:t>
            </w:r>
          </w:p>
          <w:p w14:paraId="73F18505" w14:textId="1C71FFFF" w:rsidR="005A58CF" w:rsidRPr="001B5D9C" w:rsidRDefault="005A58CF" w:rsidP="005A58CF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 xml:space="preserve">2) количество специализированных психиатрических выездных бригад скорой </w:t>
            </w:r>
            <w:r w:rsidRPr="001B5D9C">
              <w:rPr>
                <w:rFonts w:ascii="Times New Roman" w:hAnsi="Times New Roman" w:cs="Times New Roman"/>
              </w:rPr>
              <w:lastRenderedPageBreak/>
              <w:t xml:space="preserve">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 «В» – не менее 1 на 3 обучающихся.</w:t>
            </w:r>
          </w:p>
        </w:tc>
      </w:tr>
      <w:tr w:rsidR="0077435B" w:rsidRPr="001B5D9C" w14:paraId="6E9EF210" w14:textId="77777777" w:rsidTr="00371212">
        <w:trPr>
          <w:trHeight w:val="63"/>
        </w:trPr>
        <w:tc>
          <w:tcPr>
            <w:tcW w:w="10201" w:type="dxa"/>
            <w:gridSpan w:val="2"/>
            <w:vAlign w:val="center"/>
          </w:tcPr>
          <w:p w14:paraId="0CA69B42" w14:textId="77777777" w:rsidR="0077435B" w:rsidRPr="001B5D9C" w:rsidRDefault="0077435B" w:rsidP="0086033F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Модуль 2. Оказание скорой медицинской помощи в экстренной и неотложной формах вне медицинской организации</w:t>
            </w:r>
          </w:p>
        </w:tc>
      </w:tr>
      <w:tr w:rsidR="0077435B" w:rsidRPr="001B5D9C" w14:paraId="1A199088" w14:textId="77777777" w:rsidTr="00371212">
        <w:tc>
          <w:tcPr>
            <w:tcW w:w="2405" w:type="dxa"/>
          </w:tcPr>
          <w:p w14:paraId="62B94DC4" w14:textId="77777777" w:rsidR="0077435B" w:rsidRPr="001B5D9C" w:rsidRDefault="0077435B" w:rsidP="0086033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796" w:type="dxa"/>
          </w:tcPr>
          <w:p w14:paraId="4068806A" w14:textId="77777777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1. Осуществление медицинской деятельности, предусматривающей:</w:t>
            </w:r>
          </w:p>
          <w:p w14:paraId="0413299E" w14:textId="4AD9D1DC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скорой медицинской помощи;</w:t>
            </w:r>
          </w:p>
          <w:p w14:paraId="6E305455" w14:textId="77777777" w:rsidR="00BB60FE" w:rsidRPr="001B5D9C" w:rsidRDefault="00BB60FE" w:rsidP="00BB60FE">
            <w:pPr>
              <w:pStyle w:val="HTML"/>
              <w:widowControl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2) количество </w:t>
            </w:r>
            <w:proofErr w:type="spellStart"/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общепрофильных</w:t>
            </w:r>
            <w:proofErr w:type="spellEnd"/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 врачебных выездных бригад скорой медицинской помощи на станциях и (или) в отделениях скорой медицинской помощи, использующих автомобиль скорой медицинской помощи класса «В» – не менее 1 на 3 обучающихся.</w:t>
            </w:r>
          </w:p>
          <w:p w14:paraId="4F203B16" w14:textId="77777777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2. Осуществление медицинской деятельности, предусматривающей:</w:t>
            </w:r>
          </w:p>
          <w:p w14:paraId="22879EB9" w14:textId="2DB4CBD1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скорой медицинской помощи;</w:t>
            </w:r>
          </w:p>
          <w:p w14:paraId="47E0EFFB" w14:textId="77777777" w:rsidR="00BB60FE" w:rsidRPr="001B5D9C" w:rsidRDefault="00BB60FE" w:rsidP="00BB60FE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 xml:space="preserve">2) Количество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общепрофильных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 фельдшерских выездных бригад скорой медицинской помощи на станциях и (или) в отделениях скорой медицинской помощи, использующих автомобиль скорой медицинской помощи класса «А» или «В» – не менее 1 на 3 обучающихся.</w:t>
            </w:r>
          </w:p>
          <w:p w14:paraId="1B6342AF" w14:textId="77777777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3. Осуществление медицинской деятельности, предусматривающей:</w:t>
            </w:r>
          </w:p>
          <w:p w14:paraId="4A01E686" w14:textId="555733BA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специализированной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педиатрии;</w:t>
            </w:r>
          </w:p>
          <w:p w14:paraId="45F5904D" w14:textId="77777777" w:rsidR="00BB60FE" w:rsidRPr="001B5D9C" w:rsidRDefault="00BB60FE" w:rsidP="00BB60FE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2) количество специализированных педиатрических выездных бригад скорой медицинской помощи на станциях и (или) в отделениях скорой медицинской помощи, использующих автомобиль скорой медицинской помощи класса «С» – не менее 1 на 3 обучающихся.</w:t>
            </w:r>
          </w:p>
          <w:p w14:paraId="78ADA9D8" w14:textId="77777777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4. Осуществление медицинской деятельности, предусматривающей:</w:t>
            </w:r>
          </w:p>
          <w:p w14:paraId="3959B56F" w14:textId="25741828" w:rsidR="00BB60FE" w:rsidRPr="001B5D9C" w:rsidRDefault="00BB60FE" w:rsidP="00BB60FE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1) 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специализированной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психиатрии;</w:t>
            </w:r>
          </w:p>
          <w:p w14:paraId="25E6961D" w14:textId="419247CE" w:rsidR="0077435B" w:rsidRPr="001B5D9C" w:rsidRDefault="00BB60FE" w:rsidP="00BB60FE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2) количество специализированных психиатрических выездных бригад скорой медицинской помощи на станциях и (или) в отделениях скорой медицинской помощи, использующих автомобиль скорой медицинской помощи класса «В» – не менее 1 на 3 обучающихся.</w:t>
            </w:r>
          </w:p>
        </w:tc>
      </w:tr>
      <w:tr w:rsidR="0077435B" w:rsidRPr="001B5D9C" w14:paraId="2FF11CB8" w14:textId="77777777" w:rsidTr="00371212">
        <w:tc>
          <w:tcPr>
            <w:tcW w:w="10201" w:type="dxa"/>
            <w:gridSpan w:val="2"/>
            <w:vAlign w:val="center"/>
          </w:tcPr>
          <w:p w14:paraId="61CA7B82" w14:textId="77777777" w:rsidR="0077435B" w:rsidRPr="001B5D9C" w:rsidRDefault="0077435B" w:rsidP="0086033F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Модуль 3. </w:t>
            </w:r>
            <w:r w:rsidRPr="001B5D9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Скорая медицинская помощь при чрезвычайных ситуациях, стихийных бедствиях, </w:t>
            </w:r>
            <w:proofErr w:type="spellStart"/>
            <w:r w:rsidRPr="001B5D9C">
              <w:rPr>
                <w:rFonts w:ascii="Times New Roman" w:hAnsi="Times New Roman" w:cs="Times New Roman"/>
                <w:bCs/>
                <w:sz w:val="22"/>
                <w:szCs w:val="22"/>
              </w:rPr>
              <w:t>микросоциальных</w:t>
            </w:r>
            <w:proofErr w:type="spellEnd"/>
            <w:r w:rsidRPr="001B5D9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конфликтах</w:t>
            </w:r>
          </w:p>
        </w:tc>
      </w:tr>
      <w:tr w:rsidR="0077435B" w:rsidRPr="001B5D9C" w14:paraId="027E7BD9" w14:textId="77777777" w:rsidTr="009477B4">
        <w:trPr>
          <w:trHeight w:val="1793"/>
        </w:trPr>
        <w:tc>
          <w:tcPr>
            <w:tcW w:w="2405" w:type="dxa"/>
          </w:tcPr>
          <w:p w14:paraId="4FE7874C" w14:textId="77777777" w:rsidR="0077435B" w:rsidRPr="001B5D9C" w:rsidRDefault="0077435B" w:rsidP="0086033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  <w:color w:val="000000" w:themeColor="text1"/>
              </w:rPr>
              <w:t>Темы, предусматривающие практическую подготовку</w:t>
            </w:r>
          </w:p>
        </w:tc>
        <w:tc>
          <w:tcPr>
            <w:tcW w:w="7796" w:type="dxa"/>
          </w:tcPr>
          <w:p w14:paraId="4F9E0AB4" w14:textId="55BF450F" w:rsidR="00701985" w:rsidRPr="001B5D9C" w:rsidRDefault="00701985" w:rsidP="0070198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7D0D6A49" w14:textId="5209BCF5" w:rsidR="00701985" w:rsidRPr="001B5D9C" w:rsidRDefault="00701985" w:rsidP="00701985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A123ED" w:rsidRPr="001B5D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скорой медицинской помощи;</w:t>
            </w:r>
          </w:p>
          <w:p w14:paraId="0C21A9DF" w14:textId="0A12072E" w:rsidR="0077435B" w:rsidRPr="001B5D9C" w:rsidRDefault="00701985" w:rsidP="009477B4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B5D9C">
              <w:rPr>
                <w:rFonts w:ascii="Times New Roman" w:hAnsi="Times New Roman" w:cs="Times New Roman"/>
              </w:rPr>
              <w:t>2)</w:t>
            </w:r>
            <w:r w:rsidR="00A123ED" w:rsidRPr="001B5D9C">
              <w:rPr>
                <w:rFonts w:ascii="Times New Roman" w:hAnsi="Times New Roman" w:cs="Times New Roman"/>
              </w:rPr>
              <w:t> к</w:t>
            </w:r>
            <w:r w:rsidRPr="001B5D9C">
              <w:rPr>
                <w:rFonts w:ascii="Times New Roman" w:hAnsi="Times New Roman" w:cs="Times New Roman"/>
              </w:rPr>
              <w:t xml:space="preserve">оличество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общепрофильных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 фельдшерских или врачебных выездных бригад скорой 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 «А» или «В» – не менее 1 на 3 обучающихся.</w:t>
            </w:r>
          </w:p>
        </w:tc>
      </w:tr>
      <w:tr w:rsidR="0077435B" w:rsidRPr="001B5D9C" w14:paraId="4D71E22C" w14:textId="77777777" w:rsidTr="00371212">
        <w:tc>
          <w:tcPr>
            <w:tcW w:w="10201" w:type="dxa"/>
            <w:gridSpan w:val="2"/>
            <w:vAlign w:val="center"/>
          </w:tcPr>
          <w:p w14:paraId="4961F146" w14:textId="77777777" w:rsidR="0077435B" w:rsidRPr="001B5D9C" w:rsidRDefault="0077435B" w:rsidP="0086033F">
            <w:pPr>
              <w:pStyle w:val="HTML"/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Модуль 4. Практика</w:t>
            </w:r>
          </w:p>
        </w:tc>
      </w:tr>
      <w:tr w:rsidR="0077435B" w:rsidRPr="001B5D9C" w14:paraId="35A09AF0" w14:textId="77777777" w:rsidTr="00371212">
        <w:tc>
          <w:tcPr>
            <w:tcW w:w="2405" w:type="dxa"/>
          </w:tcPr>
          <w:p w14:paraId="24FE975D" w14:textId="23C03FDE" w:rsidR="0077435B" w:rsidRPr="001B5D9C" w:rsidRDefault="001B5D9C" w:rsidP="0086033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eastAsia="Times New Roman" w:hAnsi="Times New Roman" w:cs="Times New Roman"/>
                <w:bCs/>
              </w:rPr>
              <w:t>4.1. </w:t>
            </w:r>
            <w:r w:rsidR="00363A04" w:rsidRPr="001B5D9C">
              <w:rPr>
                <w:rFonts w:ascii="Times New Roman" w:eastAsia="Times New Roman" w:hAnsi="Times New Roman" w:cs="Times New Roman"/>
                <w:bCs/>
              </w:rPr>
              <w:t xml:space="preserve">Профессиональная деятельность </w:t>
            </w:r>
            <w:r w:rsidR="00363A04" w:rsidRPr="001B5D9C">
              <w:rPr>
                <w:rFonts w:ascii="Times New Roman" w:hAnsi="Times New Roman" w:cs="Times New Roman"/>
                <w:shd w:val="clear" w:color="auto" w:fill="FFFFFF"/>
              </w:rPr>
              <w:t xml:space="preserve">фельдшера скорой медицинской помощи </w:t>
            </w:r>
            <w:r w:rsidR="00363A04" w:rsidRPr="001B5D9C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в составе </w:t>
            </w:r>
            <w:proofErr w:type="spellStart"/>
            <w:r w:rsidR="00363A04" w:rsidRPr="001B5D9C">
              <w:rPr>
                <w:rFonts w:ascii="Times New Roman" w:hAnsi="Times New Roman" w:cs="Times New Roman"/>
                <w:shd w:val="clear" w:color="auto" w:fill="FFFFFF"/>
              </w:rPr>
              <w:t>общепрофильной</w:t>
            </w:r>
            <w:proofErr w:type="spellEnd"/>
            <w:r w:rsidR="00363A04" w:rsidRPr="001B5D9C">
              <w:rPr>
                <w:rFonts w:ascii="Times New Roman" w:hAnsi="Times New Roman" w:cs="Times New Roman"/>
                <w:shd w:val="clear" w:color="auto" w:fill="FFFFFF"/>
              </w:rPr>
              <w:t xml:space="preserve"> врачебной выездной бригады скорой медицинской помощи</w:t>
            </w:r>
          </w:p>
        </w:tc>
        <w:tc>
          <w:tcPr>
            <w:tcW w:w="7796" w:type="dxa"/>
          </w:tcPr>
          <w:p w14:paraId="56019B68" w14:textId="4D039B2D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медицинской деятельности, предусматривающей:</w:t>
            </w:r>
          </w:p>
          <w:p w14:paraId="16B3CFB5" w14:textId="109F4A33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A123ED" w:rsidRPr="001B5D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медицинской помощи вне медицинской организации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скорой медицинской помощи;</w:t>
            </w:r>
          </w:p>
          <w:p w14:paraId="6707E9C8" w14:textId="49E3DC4F" w:rsidR="0077435B" w:rsidRPr="001B5D9C" w:rsidRDefault="0077435B" w:rsidP="00956694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2)</w:t>
            </w:r>
            <w:r w:rsidR="00A123ED" w:rsidRPr="001B5D9C">
              <w:rPr>
                <w:rFonts w:ascii="Times New Roman" w:hAnsi="Times New Roman" w:cs="Times New Roman"/>
              </w:rPr>
              <w:t> к</w:t>
            </w:r>
            <w:r w:rsidRPr="001B5D9C">
              <w:rPr>
                <w:rFonts w:ascii="Times New Roman" w:hAnsi="Times New Roman" w:cs="Times New Roman"/>
              </w:rPr>
              <w:t xml:space="preserve">оличество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общепрофильных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 </w:t>
            </w:r>
            <w:r w:rsidR="005A58CF" w:rsidRPr="001B5D9C">
              <w:rPr>
                <w:rFonts w:ascii="Times New Roman" w:hAnsi="Times New Roman" w:cs="Times New Roman"/>
              </w:rPr>
              <w:t xml:space="preserve">врачебных </w:t>
            </w:r>
            <w:r w:rsidRPr="001B5D9C">
              <w:rPr>
                <w:rFonts w:ascii="Times New Roman" w:hAnsi="Times New Roman" w:cs="Times New Roman"/>
              </w:rPr>
              <w:t xml:space="preserve">выездных бригад скорой </w:t>
            </w:r>
            <w:r w:rsidRPr="001B5D9C">
              <w:rPr>
                <w:rFonts w:ascii="Times New Roman" w:hAnsi="Times New Roman" w:cs="Times New Roman"/>
              </w:rPr>
              <w:lastRenderedPageBreak/>
              <w:t xml:space="preserve">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 «В» – не менее 1 на 3 обучающихся.</w:t>
            </w:r>
          </w:p>
        </w:tc>
      </w:tr>
      <w:tr w:rsidR="0077435B" w:rsidRPr="001B5D9C" w14:paraId="02808D1E" w14:textId="77777777" w:rsidTr="00371212">
        <w:tc>
          <w:tcPr>
            <w:tcW w:w="2405" w:type="dxa"/>
            <w:vAlign w:val="center"/>
          </w:tcPr>
          <w:p w14:paraId="6D64B7A3" w14:textId="7649FBCD" w:rsidR="0077435B" w:rsidRPr="001B5D9C" w:rsidRDefault="001B5D9C" w:rsidP="0086033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</w:rPr>
            </w:pPr>
            <w:r w:rsidRPr="001B5D9C">
              <w:rPr>
                <w:rFonts w:ascii="Times New Roman" w:eastAsia="Times New Roman" w:hAnsi="Times New Roman" w:cs="Times New Roman"/>
                <w:bCs/>
              </w:rPr>
              <w:lastRenderedPageBreak/>
              <w:t>4.2. </w:t>
            </w:r>
            <w:r w:rsidR="00363A04" w:rsidRPr="001B5D9C">
              <w:rPr>
                <w:rFonts w:ascii="Times New Roman" w:eastAsia="Times New Roman" w:hAnsi="Times New Roman" w:cs="Times New Roman"/>
                <w:bCs/>
              </w:rPr>
              <w:t xml:space="preserve">Профессиональная деятельность </w:t>
            </w:r>
            <w:r w:rsidR="00363A04" w:rsidRPr="001B5D9C">
              <w:rPr>
                <w:rFonts w:ascii="Times New Roman" w:hAnsi="Times New Roman" w:cs="Times New Roman"/>
                <w:shd w:val="clear" w:color="auto" w:fill="FFFFFF"/>
              </w:rPr>
              <w:t xml:space="preserve">фельдшера скорой медицинской помощи в составе </w:t>
            </w:r>
            <w:proofErr w:type="spellStart"/>
            <w:r w:rsidR="00363A04" w:rsidRPr="001B5D9C">
              <w:rPr>
                <w:rFonts w:ascii="Times New Roman" w:hAnsi="Times New Roman" w:cs="Times New Roman"/>
                <w:shd w:val="clear" w:color="auto" w:fill="FFFFFF"/>
              </w:rPr>
              <w:t>общепрофильной</w:t>
            </w:r>
            <w:proofErr w:type="spellEnd"/>
            <w:r w:rsidR="00363A04" w:rsidRPr="001B5D9C">
              <w:rPr>
                <w:rFonts w:ascii="Times New Roman" w:hAnsi="Times New Roman" w:cs="Times New Roman"/>
                <w:shd w:val="clear" w:color="auto" w:fill="FFFFFF"/>
              </w:rPr>
              <w:t xml:space="preserve"> фельдшерской выездной бригады скорой медицинской помощи</w:t>
            </w:r>
          </w:p>
        </w:tc>
        <w:tc>
          <w:tcPr>
            <w:tcW w:w="7796" w:type="dxa"/>
          </w:tcPr>
          <w:p w14:paraId="4BE5C8DF" w14:textId="2469DCE9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4957F924" w14:textId="3B3A6B80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A123ED" w:rsidRPr="001B5D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по скорой медицинской помощи;</w:t>
            </w:r>
          </w:p>
          <w:p w14:paraId="737C4C1B" w14:textId="7D7EF7F5" w:rsidR="0077435B" w:rsidRPr="001B5D9C" w:rsidRDefault="0077435B" w:rsidP="00956694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2)</w:t>
            </w:r>
            <w:r w:rsidR="00A123ED" w:rsidRPr="001B5D9C">
              <w:rPr>
                <w:rFonts w:ascii="Times New Roman" w:hAnsi="Times New Roman" w:cs="Times New Roman"/>
              </w:rPr>
              <w:t> к</w:t>
            </w:r>
            <w:r w:rsidRPr="001B5D9C">
              <w:rPr>
                <w:rFonts w:ascii="Times New Roman" w:hAnsi="Times New Roman" w:cs="Times New Roman"/>
              </w:rPr>
              <w:t xml:space="preserve">оличество </w:t>
            </w:r>
            <w:proofErr w:type="spellStart"/>
            <w:r w:rsidRPr="001B5D9C">
              <w:rPr>
                <w:rFonts w:ascii="Times New Roman" w:hAnsi="Times New Roman" w:cs="Times New Roman"/>
              </w:rPr>
              <w:t>общепрофильных</w:t>
            </w:r>
            <w:proofErr w:type="spellEnd"/>
            <w:r w:rsidRPr="001B5D9C">
              <w:rPr>
                <w:rFonts w:ascii="Times New Roman" w:hAnsi="Times New Roman" w:cs="Times New Roman"/>
              </w:rPr>
              <w:t xml:space="preserve"> </w:t>
            </w:r>
            <w:r w:rsidR="005A58CF" w:rsidRPr="001B5D9C">
              <w:rPr>
                <w:rFonts w:ascii="Times New Roman" w:hAnsi="Times New Roman" w:cs="Times New Roman"/>
              </w:rPr>
              <w:t>фельдшерских</w:t>
            </w:r>
            <w:r w:rsidRPr="001B5D9C">
              <w:rPr>
                <w:rFonts w:ascii="Times New Roman" w:hAnsi="Times New Roman" w:cs="Times New Roman"/>
              </w:rPr>
              <w:t xml:space="preserve"> выездных бригад скорой 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 </w:t>
            </w:r>
            <w:r w:rsidR="006D24B9" w:rsidRPr="001B5D9C">
              <w:rPr>
                <w:rFonts w:ascii="Times New Roman" w:hAnsi="Times New Roman" w:cs="Times New Roman"/>
              </w:rPr>
              <w:t xml:space="preserve">«А» или </w:t>
            </w:r>
            <w:r w:rsidRPr="001B5D9C">
              <w:rPr>
                <w:rFonts w:ascii="Times New Roman" w:hAnsi="Times New Roman" w:cs="Times New Roman"/>
              </w:rPr>
              <w:t>«В» – не менее 1 на 3 обучающихся.</w:t>
            </w:r>
          </w:p>
        </w:tc>
      </w:tr>
      <w:tr w:rsidR="0077435B" w:rsidRPr="001B5D9C" w14:paraId="7ADF977C" w14:textId="77777777" w:rsidTr="00371212">
        <w:tc>
          <w:tcPr>
            <w:tcW w:w="2405" w:type="dxa"/>
          </w:tcPr>
          <w:p w14:paraId="18B25B31" w14:textId="7865D95D" w:rsidR="0077435B" w:rsidRPr="001B5D9C" w:rsidRDefault="001B5D9C" w:rsidP="0086033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</w:rPr>
            </w:pPr>
            <w:r w:rsidRPr="001B5D9C">
              <w:rPr>
                <w:rFonts w:ascii="Times New Roman" w:eastAsia="Times New Roman" w:hAnsi="Times New Roman" w:cs="Times New Roman"/>
                <w:bCs/>
              </w:rPr>
              <w:t>4.3. </w:t>
            </w:r>
            <w:r w:rsidR="0077435B" w:rsidRPr="001B5D9C">
              <w:rPr>
                <w:rFonts w:ascii="Times New Roman" w:eastAsia="Times New Roman" w:hAnsi="Times New Roman" w:cs="Times New Roman"/>
                <w:bCs/>
              </w:rPr>
              <w:t xml:space="preserve">Профессиональная деятельность </w:t>
            </w:r>
            <w:r w:rsidR="0077435B" w:rsidRPr="001B5D9C">
              <w:rPr>
                <w:rFonts w:ascii="Times New Roman" w:hAnsi="Times New Roman" w:cs="Times New Roman"/>
                <w:shd w:val="clear" w:color="auto" w:fill="FFFFFF"/>
              </w:rPr>
              <w:t>фельдшера скорой медицинской помощи в составе специализированной педиатрической выездной бригады скорой медицинской помощи</w:t>
            </w:r>
          </w:p>
        </w:tc>
        <w:tc>
          <w:tcPr>
            <w:tcW w:w="7796" w:type="dxa"/>
          </w:tcPr>
          <w:p w14:paraId="0D612F7D" w14:textId="2FBE743F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646779DE" w14:textId="7D4C663B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A123ED" w:rsidRPr="001B5D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скорой</w:t>
            </w:r>
            <w:r w:rsidR="006D24B9"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специализированной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="006D24B9" w:rsidRPr="001B5D9C">
              <w:rPr>
                <w:rFonts w:ascii="Times New Roman" w:hAnsi="Times New Roman" w:cs="Times New Roman"/>
                <w:sz w:val="22"/>
                <w:szCs w:val="22"/>
              </w:rPr>
              <w:t>педиатрии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55ECDCCD" w14:textId="6BD7A74F" w:rsidR="0077435B" w:rsidRPr="001B5D9C" w:rsidRDefault="0077435B" w:rsidP="00956694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2)</w:t>
            </w:r>
            <w:r w:rsidR="00A123ED" w:rsidRPr="001B5D9C">
              <w:rPr>
                <w:rFonts w:ascii="Times New Roman" w:hAnsi="Times New Roman" w:cs="Times New Roman"/>
              </w:rPr>
              <w:t> к</w:t>
            </w:r>
            <w:r w:rsidRPr="001B5D9C">
              <w:rPr>
                <w:rFonts w:ascii="Times New Roman" w:hAnsi="Times New Roman" w:cs="Times New Roman"/>
              </w:rPr>
              <w:t xml:space="preserve">оличество специализированных педиатрических выездных бригад скорой 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 «</w:t>
            </w:r>
            <w:r w:rsidR="0073341D" w:rsidRPr="001B5D9C">
              <w:rPr>
                <w:rFonts w:ascii="Times New Roman" w:hAnsi="Times New Roman" w:cs="Times New Roman"/>
              </w:rPr>
              <w:t>С</w:t>
            </w:r>
            <w:r w:rsidRPr="001B5D9C">
              <w:rPr>
                <w:rFonts w:ascii="Times New Roman" w:hAnsi="Times New Roman" w:cs="Times New Roman"/>
              </w:rPr>
              <w:t>» – не менее 1 на 3 обучающихся.</w:t>
            </w:r>
          </w:p>
        </w:tc>
      </w:tr>
      <w:tr w:rsidR="0077435B" w:rsidRPr="001B5D9C" w14:paraId="647D7FED" w14:textId="77777777" w:rsidTr="00371212">
        <w:tc>
          <w:tcPr>
            <w:tcW w:w="2405" w:type="dxa"/>
          </w:tcPr>
          <w:p w14:paraId="6EC36947" w14:textId="010C3A6A" w:rsidR="0077435B" w:rsidRPr="001B5D9C" w:rsidRDefault="001B5D9C" w:rsidP="0086033F">
            <w:pPr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</w:rPr>
            </w:pPr>
            <w:r w:rsidRPr="001B5D9C">
              <w:rPr>
                <w:rFonts w:ascii="Times New Roman" w:eastAsia="Times New Roman" w:hAnsi="Times New Roman" w:cs="Times New Roman"/>
                <w:bCs/>
              </w:rPr>
              <w:t>4.4. </w:t>
            </w:r>
            <w:r w:rsidR="0077435B" w:rsidRPr="001B5D9C">
              <w:rPr>
                <w:rFonts w:ascii="Times New Roman" w:eastAsia="Times New Roman" w:hAnsi="Times New Roman" w:cs="Times New Roman"/>
                <w:bCs/>
              </w:rPr>
              <w:t xml:space="preserve">Профессиональная деятельность </w:t>
            </w:r>
            <w:r w:rsidR="0077435B" w:rsidRPr="001B5D9C">
              <w:rPr>
                <w:rFonts w:ascii="Times New Roman" w:hAnsi="Times New Roman" w:cs="Times New Roman"/>
                <w:shd w:val="clear" w:color="auto" w:fill="FFFFFF"/>
              </w:rPr>
              <w:t>фельдшера скорой медицинской помощи в составе специализированной психиатрической выездной бригады скорой медицинской помощи</w:t>
            </w:r>
          </w:p>
        </w:tc>
        <w:tc>
          <w:tcPr>
            <w:tcW w:w="7796" w:type="dxa"/>
          </w:tcPr>
          <w:p w14:paraId="59AAC519" w14:textId="7D859039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Осуществление медицинской деятельности, предусматривающей:</w:t>
            </w:r>
          </w:p>
          <w:p w14:paraId="0758371D" w14:textId="3A27C77A" w:rsidR="0077435B" w:rsidRPr="001B5D9C" w:rsidRDefault="0077435B" w:rsidP="0086033F">
            <w:pPr>
              <w:pStyle w:val="HTML"/>
              <w:widowControl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 w:rsidR="00A123ED" w:rsidRPr="001B5D9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организацию и выполнение работ (услуг) при оказании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скорой </w:t>
            </w:r>
            <w:r w:rsidR="006D24B9"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специализированной </w:t>
            </w:r>
            <w:r w:rsidRPr="001B5D9C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медицинской помощи вне медицинской организации </w:t>
            </w:r>
            <w:r w:rsidR="001B5D9C"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(наличие соответствующей лицензии) 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="006D24B9" w:rsidRPr="001B5D9C">
              <w:rPr>
                <w:rFonts w:ascii="Times New Roman" w:hAnsi="Times New Roman" w:cs="Times New Roman"/>
                <w:sz w:val="22"/>
                <w:szCs w:val="22"/>
              </w:rPr>
              <w:t>психиатрии</w:t>
            </w:r>
            <w:r w:rsidRPr="001B5D9C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5E46FDA5" w14:textId="1B63119A" w:rsidR="0077435B" w:rsidRPr="001B5D9C" w:rsidRDefault="0077435B" w:rsidP="0086033F">
            <w:pPr>
              <w:tabs>
                <w:tab w:val="left" w:pos="18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1B5D9C">
              <w:rPr>
                <w:rFonts w:ascii="Times New Roman" w:hAnsi="Times New Roman" w:cs="Times New Roman"/>
              </w:rPr>
              <w:t>2)</w:t>
            </w:r>
            <w:r w:rsidR="00A123ED" w:rsidRPr="001B5D9C">
              <w:rPr>
                <w:rFonts w:ascii="Times New Roman" w:hAnsi="Times New Roman" w:cs="Times New Roman"/>
              </w:rPr>
              <w:t> к</w:t>
            </w:r>
            <w:r w:rsidRPr="001B5D9C">
              <w:rPr>
                <w:rFonts w:ascii="Times New Roman" w:hAnsi="Times New Roman" w:cs="Times New Roman"/>
              </w:rPr>
              <w:t xml:space="preserve">оличество специализированных психиатрических выездных бригад скорой медицинской помощи на станциях </w:t>
            </w:r>
            <w:r w:rsidR="00896E86" w:rsidRPr="001B5D9C">
              <w:rPr>
                <w:rFonts w:ascii="Times New Roman" w:hAnsi="Times New Roman" w:cs="Times New Roman"/>
              </w:rPr>
              <w:t>и (или)</w:t>
            </w:r>
            <w:r w:rsidRPr="001B5D9C">
              <w:rPr>
                <w:rFonts w:ascii="Times New Roman" w:hAnsi="Times New Roman" w:cs="Times New Roman"/>
              </w:rPr>
              <w:t xml:space="preserve"> в отделениях скорой медицинской помощи, использующих автомобиль скорой медицинской помощи класса</w:t>
            </w:r>
            <w:r w:rsidR="00701985" w:rsidRPr="001B5D9C">
              <w:rPr>
                <w:rFonts w:ascii="Times New Roman" w:hAnsi="Times New Roman" w:cs="Times New Roman"/>
              </w:rPr>
              <w:t xml:space="preserve"> «В»</w:t>
            </w:r>
            <w:r w:rsidRPr="001B5D9C">
              <w:rPr>
                <w:rFonts w:ascii="Times New Roman" w:hAnsi="Times New Roman" w:cs="Times New Roman"/>
              </w:rPr>
              <w:t xml:space="preserve"> – не менее 1 на 3 обучающихся.</w:t>
            </w:r>
          </w:p>
        </w:tc>
      </w:tr>
    </w:tbl>
    <w:p w14:paraId="3DA190E6" w14:textId="77777777" w:rsidR="0077435B" w:rsidRPr="001B5D9C" w:rsidRDefault="0077435B" w:rsidP="007743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14:paraId="197A1406" w14:textId="7D4A5D33" w:rsidR="0077435B" w:rsidRPr="001B5D9C" w:rsidRDefault="0077435B" w:rsidP="00083C47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9.3.</w:t>
      </w:r>
      <w:r w:rsidR="00083C47" w:rsidRPr="001B5D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Требования к использованию ЭО и ДОТ, учебно-методическому обеспечению реализации образовательной программы</w:t>
      </w:r>
      <w:r w:rsidR="00ED08F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</w:p>
    <w:p w14:paraId="7B5EFBA0" w14:textId="77777777" w:rsidR="0077435B" w:rsidRPr="001B5D9C" w:rsidRDefault="0077435B" w:rsidP="007743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По решению организации, осуществляющей образовательную деятельность, лекции при реализации образовательной программы могут проводиться с использованием ЭО и ДОТ полностью или частично.</w:t>
      </w:r>
    </w:p>
    <w:p w14:paraId="05E813FA" w14:textId="77777777" w:rsidR="0077435B" w:rsidRPr="001B5D9C" w:rsidRDefault="0077435B" w:rsidP="007743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Использование ЭО и ДОТ при реализации занятий семинарского типа, проведении практик, промежуточных и итоговой аттестаций не допускается.</w:t>
      </w:r>
    </w:p>
    <w:p w14:paraId="33531232" w14:textId="77777777" w:rsidR="0077435B" w:rsidRPr="001B5D9C" w:rsidRDefault="0077435B" w:rsidP="007743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организации, осуществляющей образовательную деятельность. Электронно-библиотечная система (электронная библиотека) и электронная информационно-образовательная среда должны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обеспечивать возможность доступа обучающегося из любой точки, в которой имеется доступ к информационно-телекоммуникационной сети «Интернет», как на территории организации, осуществляющей образовательную деятельность, так и вне ее.</w:t>
      </w:r>
    </w:p>
    <w:p w14:paraId="14EDE0BB" w14:textId="77777777" w:rsidR="0077435B" w:rsidRPr="001B5D9C" w:rsidRDefault="0077435B" w:rsidP="007743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Перечень учебных изданий, в том числе электронных, иных информационных материалов, необходимых для освоения образовательной программы, определяется организацией, осуществляющей образовательную деятельность, самостоятельно.</w:t>
      </w:r>
    </w:p>
    <w:p w14:paraId="04D3343D" w14:textId="77777777" w:rsidR="0077435B" w:rsidRPr="001B5D9C" w:rsidRDefault="0077435B" w:rsidP="0077435B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587B485" w14:textId="6FEBE14B" w:rsidR="0077435B" w:rsidRPr="001B5D9C" w:rsidRDefault="0077435B" w:rsidP="00083C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10. Требования к финансовым условиям</w:t>
      </w:r>
      <w:r w:rsidR="00083C47"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реализации образовательной программы</w:t>
      </w:r>
      <w:r w:rsidR="00ED08F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5469EB3E" w14:textId="2BFF8A69" w:rsidR="0077435B" w:rsidRDefault="0077435B" w:rsidP="007743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</w:t>
      </w:r>
      <w:r w:rsidR="003D7AFD"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B5D9C">
        <w:rPr>
          <w:rFonts w:ascii="Times New Roman" w:hAnsi="Times New Roman" w:cs="Times New Roman"/>
          <w:color w:val="000000" w:themeColor="text1"/>
          <w:sz w:val="28"/>
          <w:szCs w:val="28"/>
        </w:rPr>
        <w:t>№ 273-ФЗ.</w:t>
      </w:r>
    </w:p>
    <w:p w14:paraId="362C29D7" w14:textId="77777777" w:rsidR="00FA716A" w:rsidRPr="00634FD0" w:rsidRDefault="00FA716A" w:rsidP="00CC6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sectPr w:rsidR="00FA716A" w:rsidRPr="00634FD0" w:rsidSect="003668F0">
      <w:headerReference w:type="default" r:id="rId14"/>
      <w:footerReference w:type="default" r:id="rId15"/>
      <w:endnotePr>
        <w:numFmt w:val="decimal"/>
      </w:endnotePr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B4C420" w16cex:dateUtc="2025-11-04T15:27:00Z"/>
  <w16cex:commentExtensible w16cex:durableId="2CB4C4A7" w16cex:dateUtc="2025-11-04T15:29:00Z"/>
  <w16cex:commentExtensible w16cex:durableId="2CB4C4C9" w16cex:dateUtc="2025-11-04T15:30:00Z"/>
  <w16cex:commentExtensible w16cex:durableId="2CB4C4DA" w16cex:dateUtc="2025-11-04T15:30:00Z"/>
  <w16cex:commentExtensible w16cex:durableId="2CB4C76F" w16cex:dateUtc="2025-11-04T15:41:00Z"/>
  <w16cex:commentExtensible w16cex:durableId="2CB4C78D" w16cex:dateUtc="2025-11-04T15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F271CA" w16cid:durableId="2CB4C420"/>
  <w16cid:commentId w16cid:paraId="2D2439F1" w16cid:durableId="2CB4C4A7"/>
  <w16cid:commentId w16cid:paraId="7E009823" w16cid:durableId="2CB4C4C9"/>
  <w16cid:commentId w16cid:paraId="2296AD86" w16cid:durableId="2CB4C4DA"/>
  <w16cid:commentId w16cid:paraId="59C0823D" w16cid:durableId="2CB4C76F"/>
  <w16cid:commentId w16cid:paraId="05F05B47" w16cid:durableId="2CB4C78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4F5D51" w14:textId="77777777" w:rsidR="007B2EB9" w:rsidRDefault="007B2EB9" w:rsidP="00373D49">
      <w:pPr>
        <w:spacing w:after="0" w:line="240" w:lineRule="auto"/>
      </w:pPr>
      <w:r>
        <w:separator/>
      </w:r>
    </w:p>
  </w:endnote>
  <w:endnote w:type="continuationSeparator" w:id="0">
    <w:p w14:paraId="6A43DBBD" w14:textId="77777777" w:rsidR="007B2EB9" w:rsidRDefault="007B2EB9" w:rsidP="00373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528DC" w14:textId="17610AEA" w:rsidR="00250244" w:rsidRDefault="00250244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57F3D" w14:textId="77777777" w:rsidR="007B2EB9" w:rsidRDefault="007B2EB9" w:rsidP="00373D49">
      <w:pPr>
        <w:spacing w:after="0" w:line="240" w:lineRule="auto"/>
      </w:pPr>
      <w:r>
        <w:separator/>
      </w:r>
    </w:p>
  </w:footnote>
  <w:footnote w:type="continuationSeparator" w:id="0">
    <w:p w14:paraId="7A114E0A" w14:textId="77777777" w:rsidR="007B2EB9" w:rsidRDefault="007B2EB9" w:rsidP="00373D49">
      <w:pPr>
        <w:spacing w:after="0" w:line="240" w:lineRule="auto"/>
      </w:pPr>
      <w:r>
        <w:continuationSeparator/>
      </w:r>
    </w:p>
  </w:footnote>
  <w:footnote w:id="1">
    <w:p w14:paraId="5B06261E" w14:textId="77777777" w:rsidR="00250244" w:rsidRPr="00AC4899" w:rsidRDefault="00250244" w:rsidP="00CC6490">
      <w:pPr>
        <w:pStyle w:val="ac"/>
        <w:jc w:val="both"/>
      </w:pPr>
      <w:r w:rsidRPr="00D20675">
        <w:rPr>
          <w:rStyle w:val="a6"/>
        </w:rPr>
        <w:footnoteRef/>
      </w:r>
      <w:r>
        <w:t>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 xml:space="preserve">, </w:t>
      </w:r>
      <w:r w:rsidRPr="00D20675">
        <w:t>утвержден</w:t>
      </w:r>
      <w:r>
        <w:t>ного</w:t>
      </w:r>
      <w:r w:rsidRPr="00D20675">
        <w:t xml:space="preserve"> приказом Министерства образования и науки Российской Федерации от </w:t>
      </w:r>
      <w:r>
        <w:t xml:space="preserve">24 марта </w:t>
      </w:r>
      <w:r w:rsidRPr="00D20675">
        <w:t>20</w:t>
      </w:r>
      <w:r>
        <w:t>25 г.</w:t>
      </w:r>
      <w:r w:rsidRPr="00D20675">
        <w:t xml:space="preserve"> </w:t>
      </w:r>
      <w:r>
        <w:t>№</w:t>
      </w:r>
      <w:r w:rsidRPr="00D20675">
        <w:t xml:space="preserve"> </w:t>
      </w:r>
      <w:r>
        <w:t>266 (з</w:t>
      </w:r>
      <w:r w:rsidRPr="00AC4899">
        <w:t>арегистрирован Министерством юстиции Российской Федерации 22 апреля 2025 г.</w:t>
      </w:r>
      <w:r>
        <w:t>, регистрационный</w:t>
      </w:r>
      <w:r w:rsidRPr="00AC4899">
        <w:t xml:space="preserve"> </w:t>
      </w:r>
      <w:r>
        <w:t>№</w:t>
      </w:r>
      <w:r w:rsidRPr="00AC4899">
        <w:t xml:space="preserve"> 81928</w:t>
      </w:r>
      <w:r>
        <w:t xml:space="preserve">), действует до 1 сентября 2031 года. Далее – Порядок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  <w:r>
        <w:t>.</w:t>
      </w:r>
    </w:p>
  </w:footnote>
  <w:footnote w:id="2">
    <w:p w14:paraId="15F1361A" w14:textId="77777777" w:rsidR="00250244" w:rsidRDefault="00250244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AC4899">
        <w:t xml:space="preserve">Таблица приложения к приказу Министерства труда и социальной защиты Российской Федерации от 29 сентября 2014 г. </w:t>
      </w:r>
      <w:r>
        <w:t>№</w:t>
      </w:r>
      <w:r w:rsidRPr="00AC4899">
        <w:t xml:space="preserve"> 667н </w:t>
      </w:r>
      <w:r>
        <w:t>«</w:t>
      </w:r>
      <w:r w:rsidRPr="00AC4899">
        <w:t>О реестре профессиональных стандартов (перечне видов профессиональной деятельности)</w:t>
      </w:r>
      <w:r>
        <w:t>»</w:t>
      </w:r>
      <w:r w:rsidRPr="00AC4899">
        <w:t xml:space="preserve"> (зарегистрирован Министерством юстиции Российской Федерации 19 ноября 2014 г., регистрационный </w:t>
      </w:r>
      <w:r>
        <w:t>№</w:t>
      </w:r>
      <w:r w:rsidRPr="00AC4899">
        <w:t xml:space="preserve"> 34779) с изменением, внесенным приказом Министерства труда и социальной защиты Российской Федерации от 9 марта 2017 г. </w:t>
      </w:r>
      <w:r>
        <w:t>№</w:t>
      </w:r>
      <w:r w:rsidRPr="00AC4899">
        <w:t xml:space="preserve"> 254н (зарегистрирован Министерством юстиции Российской Федерации 29 марта 2017 г., регистрационный </w:t>
      </w:r>
      <w:r>
        <w:t>№</w:t>
      </w:r>
      <w:r w:rsidRPr="00AC4899">
        <w:t xml:space="preserve"> 46168)</w:t>
      </w:r>
      <w:r>
        <w:t>.</w:t>
      </w:r>
    </w:p>
  </w:footnote>
  <w:footnote w:id="3">
    <w:p w14:paraId="61B537D2" w14:textId="77777777" w:rsidR="00250244" w:rsidRDefault="00250244" w:rsidP="00CC6490">
      <w:pPr>
        <w:pStyle w:val="ac"/>
        <w:jc w:val="both"/>
      </w:pPr>
      <w:r>
        <w:rPr>
          <w:rStyle w:val="a6"/>
        </w:rPr>
        <w:footnoteRef/>
      </w:r>
      <w:r>
        <w:t xml:space="preserve"> </w:t>
      </w:r>
      <w:r w:rsidRPr="00CF0DEB">
        <w:t xml:space="preserve">Приказ Министерства труда и социальной защиты Российской Федерации от 12 апреля 2013 г. </w:t>
      </w:r>
      <w:r>
        <w:t>№ 148н</w:t>
      </w:r>
      <w:r>
        <w:br/>
        <w:t>«</w:t>
      </w:r>
      <w:r w:rsidRPr="00CF0DEB">
        <w:t>Об утверждении уровней квалификации в целях разработки проектов профессиональных стандартов</w:t>
      </w:r>
      <w:r>
        <w:t>»</w:t>
      </w:r>
      <w:r w:rsidRPr="00CF0DEB">
        <w:t xml:space="preserve"> (зарегистрирован Министерством юстиции Российской Федерации 27 мая 2013 г., регистрационный </w:t>
      </w:r>
      <w:r>
        <w:t>№ </w:t>
      </w:r>
      <w:r w:rsidRPr="00CF0DEB">
        <w:t>28534)</w:t>
      </w:r>
      <w:r>
        <w:t>.</w:t>
      </w:r>
    </w:p>
  </w:footnote>
  <w:footnote w:id="4">
    <w:p w14:paraId="4F649109" w14:textId="29652A66" w:rsidR="00ED08F3" w:rsidRDefault="00ED08F3" w:rsidP="00ED08F3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 xml:space="preserve">11 Порядка организации </w:t>
      </w:r>
      <w:r w:rsidRPr="00D20675">
        <w:t>и осуществления образовательной деятельности</w:t>
      </w:r>
      <w:r>
        <w:t xml:space="preserve"> </w:t>
      </w:r>
      <w:r w:rsidRPr="00D20675">
        <w:t>по дополнительным профессиональным программам</w:t>
      </w:r>
    </w:p>
  </w:footnote>
  <w:footnote w:id="5">
    <w:p w14:paraId="605DFF67" w14:textId="67A59547" w:rsidR="00250244" w:rsidRPr="00E66CDF" w:rsidRDefault="00250244" w:rsidP="00725F10">
      <w:pPr>
        <w:pStyle w:val="ac"/>
        <w:jc w:val="both"/>
      </w:pPr>
      <w:r>
        <w:rPr>
          <w:rStyle w:val="a6"/>
        </w:rPr>
        <w:footnoteRef/>
      </w:r>
      <w:r>
        <w:t xml:space="preserve"> Пункт 22 статьи 2 Федерального закона от 29 декабря 2012 г. №</w:t>
      </w:r>
      <w:r w:rsidRPr="0090176B">
        <w:t xml:space="preserve"> </w:t>
      </w:r>
      <w:r>
        <w:t>273-ФЗ «Об образовании в Российской Федерации» (далее – Федеральный закон № 273-ФЗ);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6">
    <w:p w14:paraId="69E7113F" w14:textId="21E8583F" w:rsidR="00250244" w:rsidRDefault="00250244" w:rsidP="005415DD">
      <w:pPr>
        <w:pStyle w:val="ac"/>
        <w:jc w:val="both"/>
      </w:pPr>
      <w:r>
        <w:rPr>
          <w:rStyle w:val="a6"/>
        </w:rPr>
        <w:footnoteRef/>
      </w:r>
      <w:r>
        <w:t xml:space="preserve"> Пункты</w:t>
      </w:r>
      <w:r w:rsidRPr="00D20675">
        <w:t xml:space="preserve"> </w:t>
      </w:r>
      <w:r>
        <w:t>11 и 15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7">
    <w:p w14:paraId="18291445" w14:textId="6C7791B4" w:rsidR="00250244" w:rsidRDefault="00250244" w:rsidP="00676C75">
      <w:pPr>
        <w:pStyle w:val="ac"/>
        <w:jc w:val="both"/>
      </w:pPr>
      <w:r>
        <w:rPr>
          <w:rStyle w:val="a6"/>
        </w:rPr>
        <w:footnoteRef/>
      </w:r>
      <w:r>
        <w:t xml:space="preserve"> Пункт</w:t>
      </w:r>
      <w:r w:rsidRPr="00D20675">
        <w:t xml:space="preserve"> </w:t>
      </w:r>
      <w:r>
        <w:t>11</w:t>
      </w:r>
      <w:r w:rsidRPr="00D20675">
        <w:t xml:space="preserve"> 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8">
    <w:p w14:paraId="6CC82E32" w14:textId="69D5A361" w:rsidR="00250244" w:rsidRDefault="00250244" w:rsidP="00DA2E58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9">
    <w:p w14:paraId="6A411598" w14:textId="77777777" w:rsidR="00250244" w:rsidRDefault="00250244" w:rsidP="003A281A">
      <w:pPr>
        <w:pStyle w:val="ac"/>
        <w:jc w:val="both"/>
      </w:pPr>
      <w:r>
        <w:rPr>
          <w:rStyle w:val="a6"/>
        </w:rPr>
        <w:footnoteRef/>
      </w:r>
      <w:r>
        <w:t xml:space="preserve"> Пункт 1 части 10 статьи 60 Федерального закона №</w:t>
      </w:r>
      <w:r w:rsidRPr="0090176B">
        <w:t xml:space="preserve"> </w:t>
      </w:r>
      <w:r>
        <w:t>273-ФЗ.</w:t>
      </w:r>
    </w:p>
  </w:footnote>
  <w:footnote w:id="10">
    <w:p w14:paraId="341AEB5B" w14:textId="77777777" w:rsidR="00250244" w:rsidRDefault="00250244" w:rsidP="0077435B">
      <w:pPr>
        <w:pStyle w:val="ac"/>
        <w:jc w:val="both"/>
      </w:pPr>
      <w:r>
        <w:rPr>
          <w:rStyle w:val="a6"/>
        </w:rPr>
        <w:footnoteRef/>
      </w:r>
      <w:r>
        <w:t xml:space="preserve"> Пункт 11 </w:t>
      </w:r>
      <w:r w:rsidRPr="00D20675">
        <w:t>Порядка организации и осуществления образовательной деятельности по дополнительным профессиональным программам</w:t>
      </w:r>
      <w:r>
        <w:t>.</w:t>
      </w:r>
    </w:p>
  </w:footnote>
  <w:footnote w:id="11">
    <w:p w14:paraId="07C3D190" w14:textId="77777777" w:rsidR="00250244" w:rsidRDefault="00250244" w:rsidP="0077435B">
      <w:pPr>
        <w:pStyle w:val="ac"/>
        <w:jc w:val="both"/>
      </w:pPr>
      <w:r>
        <w:rPr>
          <w:rStyle w:val="a6"/>
        </w:rPr>
        <w:footnoteRef/>
      </w:r>
      <w:r>
        <w:t xml:space="preserve"> Зарегистрирован Министерством юстиции Российской Федерации 6 марта 2010 г., регистрационный № 18638.</w:t>
      </w:r>
    </w:p>
  </w:footnote>
  <w:footnote w:id="12">
    <w:p w14:paraId="7E4B2A12" w14:textId="7B081A23" w:rsidR="00250244" w:rsidRPr="00CB07D1" w:rsidRDefault="00250244" w:rsidP="0077435B">
      <w:pPr>
        <w:pStyle w:val="ac"/>
        <w:jc w:val="both"/>
      </w:pPr>
      <w:r w:rsidRPr="00CB07D1">
        <w:rPr>
          <w:vertAlign w:val="superscript"/>
        </w:rPr>
        <w:footnoteRef/>
      </w:r>
      <w:r w:rsidRPr="00CB07D1">
        <w:t xml:space="preserve"> </w:t>
      </w:r>
      <w:r>
        <w:t>З</w:t>
      </w:r>
      <w:r w:rsidRPr="00CB07D1">
        <w:t xml:space="preserve">арегистрирован Министерством юстиции Российской Федерации </w:t>
      </w:r>
      <w:r>
        <w:t xml:space="preserve">23 марта 2011 г., регистрационный № 20237, с изменениями, внесенными приказом Министерства труда и социальной защиты Российской Федерации от 25 января 2023 г. № 39н </w:t>
      </w:r>
      <w:r w:rsidRPr="00CB07D1">
        <w:t>(зарегистрирован Министерств</w:t>
      </w:r>
      <w:r>
        <w:t>ом юстиции Российской Федерации</w:t>
      </w:r>
      <w:r>
        <w:br/>
        <w:t>27 февраля 2023 г.</w:t>
      </w:r>
      <w:r w:rsidRPr="00CB07D1">
        <w:t>, регистрационный № </w:t>
      </w:r>
      <w:r>
        <w:t>72453</w:t>
      </w:r>
      <w:r w:rsidRPr="00CB07D1">
        <w:t>)</w:t>
      </w:r>
      <w:r>
        <w:t>.</w:t>
      </w:r>
    </w:p>
  </w:footnote>
  <w:footnote w:id="13">
    <w:p w14:paraId="2499ED8D" w14:textId="77777777" w:rsidR="00250244" w:rsidRDefault="00250244" w:rsidP="0077435B">
      <w:pPr>
        <w:pStyle w:val="ac"/>
        <w:jc w:val="both"/>
      </w:pPr>
      <w:r>
        <w:rPr>
          <w:rStyle w:val="a6"/>
        </w:rPr>
        <w:footnoteRef/>
      </w:r>
      <w:r>
        <w:t xml:space="preserve"> Часть 4 статьи 82 Федерального закона №</w:t>
      </w:r>
      <w:r w:rsidRPr="0090176B">
        <w:t xml:space="preserve"> </w:t>
      </w:r>
      <w:r>
        <w:t>273-ФЗ.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2299331"/>
      <w:docPartObj>
        <w:docPartGallery w:val="Page Numbers (Top of Page)"/>
        <w:docPartUnique/>
      </w:docPartObj>
    </w:sdtPr>
    <w:sdtEndPr/>
    <w:sdtContent>
      <w:p w14:paraId="674F4552" w14:textId="79233B0B" w:rsidR="00250244" w:rsidRDefault="0025024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8E7">
          <w:rPr>
            <w:noProof/>
          </w:rPr>
          <w:t>1</w:t>
        </w:r>
        <w:r>
          <w:fldChar w:fldCharType="end"/>
        </w:r>
      </w:p>
    </w:sdtContent>
  </w:sdt>
  <w:p w14:paraId="04820A75" w14:textId="77777777" w:rsidR="00250244" w:rsidRDefault="00250244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5840667"/>
      <w:docPartObj>
        <w:docPartGallery w:val="Page Numbers (Top of Page)"/>
        <w:docPartUnique/>
      </w:docPartObj>
    </w:sdtPr>
    <w:sdtEndPr/>
    <w:sdtContent>
      <w:p w14:paraId="6C3EDF22" w14:textId="4021B588" w:rsidR="00250244" w:rsidRDefault="0025024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8E7">
          <w:rPr>
            <w:noProof/>
          </w:rPr>
          <w:t>16</w:t>
        </w:r>
        <w:r>
          <w:fldChar w:fldCharType="end"/>
        </w:r>
      </w:p>
    </w:sdtContent>
  </w:sdt>
  <w:p w14:paraId="5D1D517D" w14:textId="4E1EF5C2" w:rsidR="00250244" w:rsidRDefault="00250244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0665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84832FB" w14:textId="2EBD7AA5" w:rsidR="00250244" w:rsidRPr="005338B2" w:rsidRDefault="00250244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468E7">
          <w:rPr>
            <w:rFonts w:ascii="Times New Roman" w:hAnsi="Times New Roman" w:cs="Times New Roman"/>
            <w:noProof/>
            <w:sz w:val="24"/>
            <w:szCs w:val="24"/>
          </w:rPr>
          <w:t>17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47A4D99" w14:textId="4D08F8EB" w:rsidR="00250244" w:rsidRDefault="00250244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2206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F3477F1" w14:textId="03165EFC" w:rsidR="00250244" w:rsidRPr="005338B2" w:rsidRDefault="00250244">
        <w:pPr>
          <w:pStyle w:val="a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38B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338B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468E7">
          <w:rPr>
            <w:rFonts w:ascii="Times New Roman" w:hAnsi="Times New Roman" w:cs="Times New Roman"/>
            <w:noProof/>
            <w:sz w:val="24"/>
            <w:szCs w:val="24"/>
          </w:rPr>
          <w:t>24</w:t>
        </w:r>
        <w:r w:rsidRPr="005338B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39AB3B4" w14:textId="5473184E" w:rsidR="00250244" w:rsidRDefault="0025024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F6DDA"/>
    <w:multiLevelType w:val="hybridMultilevel"/>
    <w:tmpl w:val="245E9726"/>
    <w:lvl w:ilvl="0" w:tplc="EC1451E0">
      <w:start w:val="1"/>
      <w:numFmt w:val="decimal"/>
      <w:lvlText w:val="3.о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37E03"/>
    <w:multiLevelType w:val="hybridMultilevel"/>
    <w:tmpl w:val="68E0AF7C"/>
    <w:lvl w:ilvl="0" w:tplc="A84CD4E0">
      <w:start w:val="1"/>
      <w:numFmt w:val="decimal"/>
      <w:lvlText w:val="1.у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B49A4"/>
    <w:multiLevelType w:val="hybridMultilevel"/>
    <w:tmpl w:val="D67607C8"/>
    <w:styleLink w:val="ImportedStyle2"/>
    <w:lvl w:ilvl="0" w:tplc="E23CA114">
      <w:start w:val="1"/>
      <w:numFmt w:val="bullet"/>
      <w:lvlText w:val="-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54EA02">
      <w:start w:val="1"/>
      <w:numFmt w:val="bullet"/>
      <w:lvlText w:val="o"/>
      <w:lvlJc w:val="left"/>
      <w:pPr>
        <w:ind w:left="1288" w:hanging="8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8D4B42A">
      <w:start w:val="1"/>
      <w:numFmt w:val="bullet"/>
      <w:lvlText w:val="▪"/>
      <w:lvlJc w:val="left"/>
      <w:pPr>
        <w:ind w:left="2008" w:hanging="8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50828EA">
      <w:start w:val="1"/>
      <w:numFmt w:val="bullet"/>
      <w:lvlText w:val="·"/>
      <w:lvlJc w:val="left"/>
      <w:pPr>
        <w:ind w:left="2728" w:hanging="81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9E9320">
      <w:start w:val="1"/>
      <w:numFmt w:val="bullet"/>
      <w:lvlText w:val="o"/>
      <w:lvlJc w:val="left"/>
      <w:pPr>
        <w:ind w:left="3448" w:hanging="8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4E3DE0">
      <w:start w:val="1"/>
      <w:numFmt w:val="bullet"/>
      <w:lvlText w:val="▪"/>
      <w:lvlJc w:val="left"/>
      <w:pPr>
        <w:ind w:left="4168" w:hanging="78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7789BD0">
      <w:start w:val="1"/>
      <w:numFmt w:val="bullet"/>
      <w:lvlText w:val="·"/>
      <w:lvlJc w:val="left"/>
      <w:pPr>
        <w:ind w:left="4888" w:hanging="77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70EB1E">
      <w:start w:val="1"/>
      <w:numFmt w:val="bullet"/>
      <w:lvlText w:val="o"/>
      <w:lvlJc w:val="left"/>
      <w:pPr>
        <w:ind w:left="5608" w:hanging="7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25A4C3A">
      <w:start w:val="1"/>
      <w:numFmt w:val="bullet"/>
      <w:lvlText w:val="▪"/>
      <w:lvlJc w:val="left"/>
      <w:pPr>
        <w:ind w:left="6328" w:hanging="75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255F754F"/>
    <w:multiLevelType w:val="multilevel"/>
    <w:tmpl w:val="B0C2B0CE"/>
    <w:lvl w:ilvl="0">
      <w:start w:val="1"/>
      <w:numFmt w:val="decimal"/>
      <w:lvlText w:val="1.з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0932B96"/>
    <w:multiLevelType w:val="multilevel"/>
    <w:tmpl w:val="790ADEA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461C755C"/>
    <w:multiLevelType w:val="hybridMultilevel"/>
    <w:tmpl w:val="4F5499EA"/>
    <w:lvl w:ilvl="0" w:tplc="BD503F2C">
      <w:start w:val="1"/>
      <w:numFmt w:val="decimal"/>
      <w:lvlText w:val="3.у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02E6E"/>
    <w:multiLevelType w:val="multilevel"/>
    <w:tmpl w:val="34506F84"/>
    <w:lvl w:ilvl="0">
      <w:start w:val="1"/>
      <w:numFmt w:val="decimal"/>
      <w:lvlText w:val="2.з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47F4C4F"/>
    <w:multiLevelType w:val="multilevel"/>
    <w:tmpl w:val="FACCFFAE"/>
    <w:styleLink w:val="ImportedStyle8"/>
    <w:lvl w:ilvl="0">
      <w:start w:val="1"/>
      <w:numFmt w:val="decimal"/>
      <w:lvlText w:val="%1."/>
      <w:lvlJc w:val="left"/>
      <w:pPr>
        <w:ind w:left="10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205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276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352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3612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4328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5084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588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584C1646"/>
    <w:multiLevelType w:val="multilevel"/>
    <w:tmpl w:val="5074C6B6"/>
    <w:lvl w:ilvl="0">
      <w:start w:val="1"/>
      <w:numFmt w:val="decimal"/>
      <w:lvlText w:val="3.з%1."/>
      <w:lvlJc w:val="left"/>
      <w:pPr>
        <w:ind w:left="360" w:hanging="360"/>
      </w:pPr>
      <w:rPr>
        <w:rFonts w:hint="default"/>
        <w:b w:val="0"/>
        <w:bCs w:val="0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AC16143"/>
    <w:multiLevelType w:val="hybridMultilevel"/>
    <w:tmpl w:val="9D86A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0F19AD"/>
    <w:multiLevelType w:val="hybridMultilevel"/>
    <w:tmpl w:val="D7AEC622"/>
    <w:lvl w:ilvl="0" w:tplc="28FA513C">
      <w:start w:val="1"/>
      <w:numFmt w:val="decimal"/>
      <w:lvlText w:val="1.о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E61EA1"/>
    <w:multiLevelType w:val="hybridMultilevel"/>
    <w:tmpl w:val="5E16F5D4"/>
    <w:lvl w:ilvl="0" w:tplc="B0506628">
      <w:start w:val="1"/>
      <w:numFmt w:val="decimal"/>
      <w:lvlText w:val="2.у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F70A49"/>
    <w:multiLevelType w:val="hybridMultilevel"/>
    <w:tmpl w:val="AD205B30"/>
    <w:styleLink w:val="ImportedStyle3"/>
    <w:lvl w:ilvl="0" w:tplc="B9E876D4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8DCA166">
      <w:start w:val="1"/>
      <w:numFmt w:val="bullet"/>
      <w:lvlText w:val="o"/>
      <w:lvlJc w:val="left"/>
      <w:pPr>
        <w:ind w:left="720" w:hanging="70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40375A">
      <w:start w:val="1"/>
      <w:numFmt w:val="bullet"/>
      <w:lvlText w:val="▪"/>
      <w:lvlJc w:val="left"/>
      <w:pPr>
        <w:ind w:left="1440" w:hanging="69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FEE933E">
      <w:start w:val="1"/>
      <w:numFmt w:val="bullet"/>
      <w:lvlText w:val="·"/>
      <w:lvlJc w:val="left"/>
      <w:pPr>
        <w:ind w:left="2160" w:hanging="68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F65CC4">
      <w:start w:val="1"/>
      <w:numFmt w:val="bullet"/>
      <w:lvlText w:val="o"/>
      <w:lvlJc w:val="left"/>
      <w:pPr>
        <w:ind w:left="2880" w:hanging="67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05C98AC">
      <w:start w:val="1"/>
      <w:numFmt w:val="bullet"/>
      <w:lvlText w:val="▪"/>
      <w:lvlJc w:val="left"/>
      <w:pPr>
        <w:ind w:left="3600" w:hanging="65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CEA7BE">
      <w:start w:val="1"/>
      <w:numFmt w:val="bullet"/>
      <w:lvlText w:val="·"/>
      <w:lvlJc w:val="left"/>
      <w:pPr>
        <w:ind w:left="4320" w:hanging="64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4F63E4E">
      <w:start w:val="1"/>
      <w:numFmt w:val="bullet"/>
      <w:lvlText w:val="o"/>
      <w:lvlJc w:val="left"/>
      <w:pPr>
        <w:ind w:left="5040" w:hanging="63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8D6B684">
      <w:start w:val="1"/>
      <w:numFmt w:val="bullet"/>
      <w:lvlText w:val="▪"/>
      <w:lvlJc w:val="left"/>
      <w:pPr>
        <w:ind w:left="5760" w:hanging="62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78105528"/>
    <w:multiLevelType w:val="hybridMultilevel"/>
    <w:tmpl w:val="68644022"/>
    <w:styleLink w:val="ImportedStyle4"/>
    <w:lvl w:ilvl="0" w:tplc="CEE233B6">
      <w:start w:val="1"/>
      <w:numFmt w:val="bullet"/>
      <w:lvlText w:val="·"/>
      <w:lvlJc w:val="left"/>
      <w:pPr>
        <w:ind w:left="719" w:hanging="71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3EAF5A">
      <w:start w:val="1"/>
      <w:numFmt w:val="bullet"/>
      <w:lvlText w:val="o"/>
      <w:lvlJc w:val="left"/>
      <w:pPr>
        <w:ind w:left="1362" w:hanging="77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8080A62">
      <w:start w:val="1"/>
      <w:numFmt w:val="bullet"/>
      <w:lvlText w:val="▪"/>
      <w:lvlJc w:val="left"/>
      <w:pPr>
        <w:ind w:left="2082" w:hanging="76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E223B6A">
      <w:start w:val="1"/>
      <w:numFmt w:val="bullet"/>
      <w:lvlText w:val="·"/>
      <w:lvlJc w:val="left"/>
      <w:pPr>
        <w:ind w:left="2802" w:hanging="74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6C6D8A">
      <w:start w:val="1"/>
      <w:numFmt w:val="bullet"/>
      <w:lvlText w:val="o"/>
      <w:lvlJc w:val="left"/>
      <w:pPr>
        <w:ind w:left="3522" w:hanging="73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BB00">
      <w:start w:val="1"/>
      <w:numFmt w:val="bullet"/>
      <w:lvlText w:val="▪"/>
      <w:lvlJc w:val="left"/>
      <w:pPr>
        <w:ind w:left="4242" w:hanging="725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683190">
      <w:start w:val="1"/>
      <w:numFmt w:val="bullet"/>
      <w:lvlText w:val="·"/>
      <w:lvlJc w:val="left"/>
      <w:pPr>
        <w:ind w:left="4962" w:hanging="71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A0E6EC">
      <w:start w:val="1"/>
      <w:numFmt w:val="bullet"/>
      <w:lvlText w:val="o"/>
      <w:lvlJc w:val="left"/>
      <w:pPr>
        <w:ind w:left="5682" w:hanging="701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341A2E">
      <w:start w:val="1"/>
      <w:numFmt w:val="bullet"/>
      <w:lvlText w:val="▪"/>
      <w:lvlJc w:val="left"/>
      <w:pPr>
        <w:ind w:left="6402" w:hanging="689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15">
    <w:nsid w:val="7FF53FFE"/>
    <w:multiLevelType w:val="hybridMultilevel"/>
    <w:tmpl w:val="F98C3646"/>
    <w:lvl w:ilvl="0" w:tplc="C6A8C436">
      <w:start w:val="1"/>
      <w:numFmt w:val="decimal"/>
      <w:lvlText w:val="2.о%1."/>
      <w:lvlJc w:val="left"/>
      <w:pPr>
        <w:ind w:left="36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13"/>
  </w:num>
  <w:num w:numId="5">
    <w:abstractNumId w:val="7"/>
  </w:num>
  <w:num w:numId="6">
    <w:abstractNumId w:val="9"/>
  </w:num>
  <w:num w:numId="7">
    <w:abstractNumId w:val="14"/>
  </w:num>
  <w:num w:numId="8">
    <w:abstractNumId w:val="3"/>
  </w:num>
  <w:num w:numId="9">
    <w:abstractNumId w:val="1"/>
  </w:num>
  <w:num w:numId="10">
    <w:abstractNumId w:val="10"/>
  </w:num>
  <w:num w:numId="11">
    <w:abstractNumId w:val="6"/>
  </w:num>
  <w:num w:numId="12">
    <w:abstractNumId w:val="11"/>
  </w:num>
  <w:num w:numId="13">
    <w:abstractNumId w:val="15"/>
  </w:num>
  <w:num w:numId="14">
    <w:abstractNumId w:val="8"/>
  </w:num>
  <w:num w:numId="15">
    <w:abstractNumId w:val="5"/>
  </w:num>
  <w:num w:numId="16">
    <w:abstractNumId w:val="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F8"/>
    <w:rsid w:val="000010AE"/>
    <w:rsid w:val="00001259"/>
    <w:rsid w:val="00001650"/>
    <w:rsid w:val="00002239"/>
    <w:rsid w:val="0000258F"/>
    <w:rsid w:val="000027B3"/>
    <w:rsid w:val="00002B93"/>
    <w:rsid w:val="00002FA6"/>
    <w:rsid w:val="000037B3"/>
    <w:rsid w:val="0000464B"/>
    <w:rsid w:val="0000628E"/>
    <w:rsid w:val="00006AEA"/>
    <w:rsid w:val="00006D49"/>
    <w:rsid w:val="00007040"/>
    <w:rsid w:val="000074B5"/>
    <w:rsid w:val="00007F8A"/>
    <w:rsid w:val="000104C0"/>
    <w:rsid w:val="0001073D"/>
    <w:rsid w:val="00010C14"/>
    <w:rsid w:val="00012F29"/>
    <w:rsid w:val="0001347F"/>
    <w:rsid w:val="00014C6E"/>
    <w:rsid w:val="00014C78"/>
    <w:rsid w:val="00014F76"/>
    <w:rsid w:val="00015643"/>
    <w:rsid w:val="00015719"/>
    <w:rsid w:val="00015751"/>
    <w:rsid w:val="00015B85"/>
    <w:rsid w:val="00015C12"/>
    <w:rsid w:val="0001615A"/>
    <w:rsid w:val="00017E70"/>
    <w:rsid w:val="000200CB"/>
    <w:rsid w:val="00020707"/>
    <w:rsid w:val="00020D17"/>
    <w:rsid w:val="00021F81"/>
    <w:rsid w:val="000229BF"/>
    <w:rsid w:val="00022EBB"/>
    <w:rsid w:val="00023528"/>
    <w:rsid w:val="0002393C"/>
    <w:rsid w:val="00023B2C"/>
    <w:rsid w:val="00024329"/>
    <w:rsid w:val="00024559"/>
    <w:rsid w:val="00024BEA"/>
    <w:rsid w:val="00024EB1"/>
    <w:rsid w:val="000258F8"/>
    <w:rsid w:val="00025F4A"/>
    <w:rsid w:val="00026012"/>
    <w:rsid w:val="000260AA"/>
    <w:rsid w:val="000261BE"/>
    <w:rsid w:val="0002649C"/>
    <w:rsid w:val="00026B54"/>
    <w:rsid w:val="00026EBF"/>
    <w:rsid w:val="00027296"/>
    <w:rsid w:val="00027298"/>
    <w:rsid w:val="00027DA6"/>
    <w:rsid w:val="00030264"/>
    <w:rsid w:val="000302DF"/>
    <w:rsid w:val="00030807"/>
    <w:rsid w:val="00030F36"/>
    <w:rsid w:val="00030FD0"/>
    <w:rsid w:val="0003114F"/>
    <w:rsid w:val="00031815"/>
    <w:rsid w:val="00031AF1"/>
    <w:rsid w:val="00031B39"/>
    <w:rsid w:val="00031D20"/>
    <w:rsid w:val="00031D78"/>
    <w:rsid w:val="00031EFD"/>
    <w:rsid w:val="0003218A"/>
    <w:rsid w:val="000323E0"/>
    <w:rsid w:val="0003262E"/>
    <w:rsid w:val="00032ADF"/>
    <w:rsid w:val="00032BDD"/>
    <w:rsid w:val="00033098"/>
    <w:rsid w:val="000343AC"/>
    <w:rsid w:val="00034A52"/>
    <w:rsid w:val="00034DB9"/>
    <w:rsid w:val="00034DF7"/>
    <w:rsid w:val="00035352"/>
    <w:rsid w:val="00035400"/>
    <w:rsid w:val="00035706"/>
    <w:rsid w:val="00035E17"/>
    <w:rsid w:val="000366BF"/>
    <w:rsid w:val="00036CDA"/>
    <w:rsid w:val="0003713A"/>
    <w:rsid w:val="00037C4E"/>
    <w:rsid w:val="00037F32"/>
    <w:rsid w:val="000404E0"/>
    <w:rsid w:val="00042000"/>
    <w:rsid w:val="000420BC"/>
    <w:rsid w:val="00042252"/>
    <w:rsid w:val="00043A01"/>
    <w:rsid w:val="00044552"/>
    <w:rsid w:val="00044C73"/>
    <w:rsid w:val="00044E67"/>
    <w:rsid w:val="00046A32"/>
    <w:rsid w:val="00046A4B"/>
    <w:rsid w:val="00046DE1"/>
    <w:rsid w:val="00047C14"/>
    <w:rsid w:val="00050220"/>
    <w:rsid w:val="00050C1B"/>
    <w:rsid w:val="000511C2"/>
    <w:rsid w:val="00051544"/>
    <w:rsid w:val="00051C9B"/>
    <w:rsid w:val="00051CA0"/>
    <w:rsid w:val="0005239B"/>
    <w:rsid w:val="00052A1A"/>
    <w:rsid w:val="00052EBE"/>
    <w:rsid w:val="00053C62"/>
    <w:rsid w:val="000540AF"/>
    <w:rsid w:val="00054402"/>
    <w:rsid w:val="00054661"/>
    <w:rsid w:val="00054980"/>
    <w:rsid w:val="000557DB"/>
    <w:rsid w:val="000569DE"/>
    <w:rsid w:val="00056DF7"/>
    <w:rsid w:val="000573FB"/>
    <w:rsid w:val="000576B2"/>
    <w:rsid w:val="00057C95"/>
    <w:rsid w:val="00057D10"/>
    <w:rsid w:val="00057EE6"/>
    <w:rsid w:val="000615E0"/>
    <w:rsid w:val="000617C9"/>
    <w:rsid w:val="000622C7"/>
    <w:rsid w:val="00062B94"/>
    <w:rsid w:val="00062EFE"/>
    <w:rsid w:val="0006369B"/>
    <w:rsid w:val="000639C1"/>
    <w:rsid w:val="00064A47"/>
    <w:rsid w:val="00064CA9"/>
    <w:rsid w:val="000656A8"/>
    <w:rsid w:val="00065790"/>
    <w:rsid w:val="00066263"/>
    <w:rsid w:val="00066913"/>
    <w:rsid w:val="00066942"/>
    <w:rsid w:val="000673C7"/>
    <w:rsid w:val="00067857"/>
    <w:rsid w:val="00067DAB"/>
    <w:rsid w:val="00070548"/>
    <w:rsid w:val="00070732"/>
    <w:rsid w:val="00070ADF"/>
    <w:rsid w:val="00070B2C"/>
    <w:rsid w:val="00071486"/>
    <w:rsid w:val="00071633"/>
    <w:rsid w:val="00071C67"/>
    <w:rsid w:val="00071DD3"/>
    <w:rsid w:val="000725DF"/>
    <w:rsid w:val="000727EA"/>
    <w:rsid w:val="00072B15"/>
    <w:rsid w:val="00072C01"/>
    <w:rsid w:val="00072CCF"/>
    <w:rsid w:val="000732CE"/>
    <w:rsid w:val="00073482"/>
    <w:rsid w:val="00073A06"/>
    <w:rsid w:val="00074120"/>
    <w:rsid w:val="000747A3"/>
    <w:rsid w:val="00074F96"/>
    <w:rsid w:val="000750CB"/>
    <w:rsid w:val="000754DB"/>
    <w:rsid w:val="00076E6D"/>
    <w:rsid w:val="00077322"/>
    <w:rsid w:val="0007742D"/>
    <w:rsid w:val="000777D3"/>
    <w:rsid w:val="000778C7"/>
    <w:rsid w:val="000779AC"/>
    <w:rsid w:val="00077CB4"/>
    <w:rsid w:val="00077EFF"/>
    <w:rsid w:val="00077FF9"/>
    <w:rsid w:val="0008066A"/>
    <w:rsid w:val="000818E5"/>
    <w:rsid w:val="00081B7E"/>
    <w:rsid w:val="00081B85"/>
    <w:rsid w:val="00081D75"/>
    <w:rsid w:val="00082408"/>
    <w:rsid w:val="000824B9"/>
    <w:rsid w:val="0008272A"/>
    <w:rsid w:val="00082ADA"/>
    <w:rsid w:val="00082C23"/>
    <w:rsid w:val="00083318"/>
    <w:rsid w:val="00083C47"/>
    <w:rsid w:val="000854F9"/>
    <w:rsid w:val="00085601"/>
    <w:rsid w:val="00085C96"/>
    <w:rsid w:val="000861F8"/>
    <w:rsid w:val="00086F9E"/>
    <w:rsid w:val="0008736B"/>
    <w:rsid w:val="0008786A"/>
    <w:rsid w:val="00087D3B"/>
    <w:rsid w:val="00090188"/>
    <w:rsid w:val="0009057E"/>
    <w:rsid w:val="000907E1"/>
    <w:rsid w:val="000916ED"/>
    <w:rsid w:val="00092479"/>
    <w:rsid w:val="000931A3"/>
    <w:rsid w:val="000931E0"/>
    <w:rsid w:val="000933F9"/>
    <w:rsid w:val="00094063"/>
    <w:rsid w:val="000956D6"/>
    <w:rsid w:val="00095926"/>
    <w:rsid w:val="00095A43"/>
    <w:rsid w:val="00095F7B"/>
    <w:rsid w:val="00096839"/>
    <w:rsid w:val="00096E25"/>
    <w:rsid w:val="00096E5F"/>
    <w:rsid w:val="00097B92"/>
    <w:rsid w:val="00097E78"/>
    <w:rsid w:val="000A06D1"/>
    <w:rsid w:val="000A089B"/>
    <w:rsid w:val="000A0B95"/>
    <w:rsid w:val="000A1130"/>
    <w:rsid w:val="000A16CA"/>
    <w:rsid w:val="000A1A09"/>
    <w:rsid w:val="000A1B0E"/>
    <w:rsid w:val="000A215F"/>
    <w:rsid w:val="000A2542"/>
    <w:rsid w:val="000A2BCD"/>
    <w:rsid w:val="000A2F0E"/>
    <w:rsid w:val="000A2F99"/>
    <w:rsid w:val="000A35C6"/>
    <w:rsid w:val="000A398D"/>
    <w:rsid w:val="000A3D2A"/>
    <w:rsid w:val="000A3D34"/>
    <w:rsid w:val="000A3D92"/>
    <w:rsid w:val="000A4657"/>
    <w:rsid w:val="000A48E9"/>
    <w:rsid w:val="000A49E2"/>
    <w:rsid w:val="000A4B15"/>
    <w:rsid w:val="000A4DC1"/>
    <w:rsid w:val="000A4F79"/>
    <w:rsid w:val="000A5109"/>
    <w:rsid w:val="000A535E"/>
    <w:rsid w:val="000A584B"/>
    <w:rsid w:val="000A5B4B"/>
    <w:rsid w:val="000A632C"/>
    <w:rsid w:val="000A64F1"/>
    <w:rsid w:val="000A751C"/>
    <w:rsid w:val="000A779B"/>
    <w:rsid w:val="000A7837"/>
    <w:rsid w:val="000B02BC"/>
    <w:rsid w:val="000B0A56"/>
    <w:rsid w:val="000B0BC1"/>
    <w:rsid w:val="000B0C74"/>
    <w:rsid w:val="000B0FB8"/>
    <w:rsid w:val="000B1964"/>
    <w:rsid w:val="000B1E13"/>
    <w:rsid w:val="000B210B"/>
    <w:rsid w:val="000B2293"/>
    <w:rsid w:val="000B2495"/>
    <w:rsid w:val="000B3004"/>
    <w:rsid w:val="000B34CF"/>
    <w:rsid w:val="000B3BA3"/>
    <w:rsid w:val="000B45C8"/>
    <w:rsid w:val="000B4F17"/>
    <w:rsid w:val="000B4F69"/>
    <w:rsid w:val="000B6199"/>
    <w:rsid w:val="000B6C4B"/>
    <w:rsid w:val="000B7383"/>
    <w:rsid w:val="000B739C"/>
    <w:rsid w:val="000B742F"/>
    <w:rsid w:val="000B7585"/>
    <w:rsid w:val="000B764F"/>
    <w:rsid w:val="000B7A93"/>
    <w:rsid w:val="000C0466"/>
    <w:rsid w:val="000C092A"/>
    <w:rsid w:val="000C097F"/>
    <w:rsid w:val="000C0D9A"/>
    <w:rsid w:val="000C12D2"/>
    <w:rsid w:val="000C1661"/>
    <w:rsid w:val="000C1863"/>
    <w:rsid w:val="000C41FA"/>
    <w:rsid w:val="000C49EF"/>
    <w:rsid w:val="000C4A36"/>
    <w:rsid w:val="000C5035"/>
    <w:rsid w:val="000C5469"/>
    <w:rsid w:val="000C55D2"/>
    <w:rsid w:val="000C589C"/>
    <w:rsid w:val="000C5C7B"/>
    <w:rsid w:val="000C6C06"/>
    <w:rsid w:val="000D08B8"/>
    <w:rsid w:val="000D0DDE"/>
    <w:rsid w:val="000D1638"/>
    <w:rsid w:val="000D260C"/>
    <w:rsid w:val="000D3580"/>
    <w:rsid w:val="000D3BD6"/>
    <w:rsid w:val="000D47AE"/>
    <w:rsid w:val="000D486B"/>
    <w:rsid w:val="000D522B"/>
    <w:rsid w:val="000D558B"/>
    <w:rsid w:val="000D6BE7"/>
    <w:rsid w:val="000D6DB9"/>
    <w:rsid w:val="000D6F00"/>
    <w:rsid w:val="000D7029"/>
    <w:rsid w:val="000D7440"/>
    <w:rsid w:val="000D770E"/>
    <w:rsid w:val="000E038D"/>
    <w:rsid w:val="000E07F8"/>
    <w:rsid w:val="000E0C75"/>
    <w:rsid w:val="000E0D3C"/>
    <w:rsid w:val="000E1836"/>
    <w:rsid w:val="000E1EF5"/>
    <w:rsid w:val="000E2078"/>
    <w:rsid w:val="000E2122"/>
    <w:rsid w:val="000E227A"/>
    <w:rsid w:val="000E31FF"/>
    <w:rsid w:val="000E32DF"/>
    <w:rsid w:val="000E359C"/>
    <w:rsid w:val="000E37D5"/>
    <w:rsid w:val="000E450F"/>
    <w:rsid w:val="000E5396"/>
    <w:rsid w:val="000E5B70"/>
    <w:rsid w:val="000E61F3"/>
    <w:rsid w:val="000E637B"/>
    <w:rsid w:val="000E6C41"/>
    <w:rsid w:val="000E702A"/>
    <w:rsid w:val="000E71A6"/>
    <w:rsid w:val="000E748E"/>
    <w:rsid w:val="000E7B54"/>
    <w:rsid w:val="000E7E53"/>
    <w:rsid w:val="000F0709"/>
    <w:rsid w:val="000F0E7E"/>
    <w:rsid w:val="000F0E89"/>
    <w:rsid w:val="000F11BF"/>
    <w:rsid w:val="000F15A8"/>
    <w:rsid w:val="000F1732"/>
    <w:rsid w:val="000F18AA"/>
    <w:rsid w:val="000F1B50"/>
    <w:rsid w:val="000F255A"/>
    <w:rsid w:val="000F26A2"/>
    <w:rsid w:val="000F2E43"/>
    <w:rsid w:val="000F2EB2"/>
    <w:rsid w:val="000F3A2E"/>
    <w:rsid w:val="000F3F44"/>
    <w:rsid w:val="000F3F5B"/>
    <w:rsid w:val="000F431E"/>
    <w:rsid w:val="000F4874"/>
    <w:rsid w:val="000F4E1E"/>
    <w:rsid w:val="000F5519"/>
    <w:rsid w:val="000F55B0"/>
    <w:rsid w:val="000F5BF6"/>
    <w:rsid w:val="000F5CEE"/>
    <w:rsid w:val="000F5E27"/>
    <w:rsid w:val="000F65AB"/>
    <w:rsid w:val="000F66CB"/>
    <w:rsid w:val="000F6997"/>
    <w:rsid w:val="000F6CB7"/>
    <w:rsid w:val="000F7320"/>
    <w:rsid w:val="000F7368"/>
    <w:rsid w:val="000F73B2"/>
    <w:rsid w:val="001001F2"/>
    <w:rsid w:val="00100393"/>
    <w:rsid w:val="00100E7A"/>
    <w:rsid w:val="0010143D"/>
    <w:rsid w:val="00101530"/>
    <w:rsid w:val="00101678"/>
    <w:rsid w:val="00101EA6"/>
    <w:rsid w:val="00103110"/>
    <w:rsid w:val="001044C2"/>
    <w:rsid w:val="001046F9"/>
    <w:rsid w:val="00105400"/>
    <w:rsid w:val="0010576D"/>
    <w:rsid w:val="00105D93"/>
    <w:rsid w:val="00105F27"/>
    <w:rsid w:val="00106075"/>
    <w:rsid w:val="0010654B"/>
    <w:rsid w:val="00106615"/>
    <w:rsid w:val="00106D01"/>
    <w:rsid w:val="00107072"/>
    <w:rsid w:val="00107348"/>
    <w:rsid w:val="00107424"/>
    <w:rsid w:val="0010767F"/>
    <w:rsid w:val="00107B00"/>
    <w:rsid w:val="00107B5B"/>
    <w:rsid w:val="00107D82"/>
    <w:rsid w:val="00110CAF"/>
    <w:rsid w:val="001125F1"/>
    <w:rsid w:val="00113419"/>
    <w:rsid w:val="0011350B"/>
    <w:rsid w:val="00113951"/>
    <w:rsid w:val="001142D9"/>
    <w:rsid w:val="001148C0"/>
    <w:rsid w:val="001152B8"/>
    <w:rsid w:val="00115CE9"/>
    <w:rsid w:val="001160A2"/>
    <w:rsid w:val="00116217"/>
    <w:rsid w:val="001166B8"/>
    <w:rsid w:val="001166D1"/>
    <w:rsid w:val="001173FB"/>
    <w:rsid w:val="00117476"/>
    <w:rsid w:val="00117C4C"/>
    <w:rsid w:val="00117FF3"/>
    <w:rsid w:val="0012082A"/>
    <w:rsid w:val="00120AB7"/>
    <w:rsid w:val="00121156"/>
    <w:rsid w:val="001216AA"/>
    <w:rsid w:val="00121B17"/>
    <w:rsid w:val="00121B63"/>
    <w:rsid w:val="00121CE0"/>
    <w:rsid w:val="00121D39"/>
    <w:rsid w:val="00122176"/>
    <w:rsid w:val="0012332E"/>
    <w:rsid w:val="001238EF"/>
    <w:rsid w:val="00123915"/>
    <w:rsid w:val="0012402A"/>
    <w:rsid w:val="0012408B"/>
    <w:rsid w:val="001246F9"/>
    <w:rsid w:val="00124A04"/>
    <w:rsid w:val="00125175"/>
    <w:rsid w:val="00125A4F"/>
    <w:rsid w:val="00125C50"/>
    <w:rsid w:val="00126093"/>
    <w:rsid w:val="00126378"/>
    <w:rsid w:val="00126BE5"/>
    <w:rsid w:val="00126C2A"/>
    <w:rsid w:val="00126C2F"/>
    <w:rsid w:val="00127669"/>
    <w:rsid w:val="00130119"/>
    <w:rsid w:val="0013109E"/>
    <w:rsid w:val="0013139A"/>
    <w:rsid w:val="0013141F"/>
    <w:rsid w:val="00131943"/>
    <w:rsid w:val="0013196A"/>
    <w:rsid w:val="001329D0"/>
    <w:rsid w:val="00132B3D"/>
    <w:rsid w:val="00132E93"/>
    <w:rsid w:val="001346A6"/>
    <w:rsid w:val="00134BEF"/>
    <w:rsid w:val="00136AFD"/>
    <w:rsid w:val="00137756"/>
    <w:rsid w:val="001405BF"/>
    <w:rsid w:val="00140659"/>
    <w:rsid w:val="00140AC2"/>
    <w:rsid w:val="00140E5C"/>
    <w:rsid w:val="001410F7"/>
    <w:rsid w:val="001418F9"/>
    <w:rsid w:val="00141D6B"/>
    <w:rsid w:val="00141EE9"/>
    <w:rsid w:val="0014276A"/>
    <w:rsid w:val="001427EF"/>
    <w:rsid w:val="00142B7D"/>
    <w:rsid w:val="00144111"/>
    <w:rsid w:val="00144B72"/>
    <w:rsid w:val="00144CCB"/>
    <w:rsid w:val="0014588B"/>
    <w:rsid w:val="00145CBF"/>
    <w:rsid w:val="00145F55"/>
    <w:rsid w:val="00146C3A"/>
    <w:rsid w:val="00146FEB"/>
    <w:rsid w:val="00147792"/>
    <w:rsid w:val="00147B72"/>
    <w:rsid w:val="001506BA"/>
    <w:rsid w:val="00150DA0"/>
    <w:rsid w:val="00151010"/>
    <w:rsid w:val="00151CAA"/>
    <w:rsid w:val="00152338"/>
    <w:rsid w:val="00152434"/>
    <w:rsid w:val="00153117"/>
    <w:rsid w:val="00153291"/>
    <w:rsid w:val="001535F9"/>
    <w:rsid w:val="00153847"/>
    <w:rsid w:val="001538FA"/>
    <w:rsid w:val="00153E6D"/>
    <w:rsid w:val="00154374"/>
    <w:rsid w:val="001543D1"/>
    <w:rsid w:val="00155335"/>
    <w:rsid w:val="001554CE"/>
    <w:rsid w:val="00156F0B"/>
    <w:rsid w:val="00156F5A"/>
    <w:rsid w:val="00157726"/>
    <w:rsid w:val="001601D6"/>
    <w:rsid w:val="001601F2"/>
    <w:rsid w:val="0016054A"/>
    <w:rsid w:val="001605A5"/>
    <w:rsid w:val="00161B2E"/>
    <w:rsid w:val="00161EB7"/>
    <w:rsid w:val="0016233D"/>
    <w:rsid w:val="00162380"/>
    <w:rsid w:val="00162728"/>
    <w:rsid w:val="001629FF"/>
    <w:rsid w:val="00163262"/>
    <w:rsid w:val="0016385D"/>
    <w:rsid w:val="001638DA"/>
    <w:rsid w:val="00163A8A"/>
    <w:rsid w:val="00163AAA"/>
    <w:rsid w:val="001640A4"/>
    <w:rsid w:val="001640DC"/>
    <w:rsid w:val="0016440E"/>
    <w:rsid w:val="00165294"/>
    <w:rsid w:val="001655C1"/>
    <w:rsid w:val="001655F5"/>
    <w:rsid w:val="0016571E"/>
    <w:rsid w:val="00165732"/>
    <w:rsid w:val="00165CFD"/>
    <w:rsid w:val="00166079"/>
    <w:rsid w:val="001669BE"/>
    <w:rsid w:val="00166A23"/>
    <w:rsid w:val="00166AA7"/>
    <w:rsid w:val="001670AF"/>
    <w:rsid w:val="00167A11"/>
    <w:rsid w:val="00170622"/>
    <w:rsid w:val="00170823"/>
    <w:rsid w:val="00170F82"/>
    <w:rsid w:val="001715CD"/>
    <w:rsid w:val="00172448"/>
    <w:rsid w:val="00172F7E"/>
    <w:rsid w:val="0017328F"/>
    <w:rsid w:val="00173465"/>
    <w:rsid w:val="00173C77"/>
    <w:rsid w:val="00173EA1"/>
    <w:rsid w:val="00174C7D"/>
    <w:rsid w:val="0017509E"/>
    <w:rsid w:val="00175772"/>
    <w:rsid w:val="00176042"/>
    <w:rsid w:val="001766E8"/>
    <w:rsid w:val="00176727"/>
    <w:rsid w:val="00177B42"/>
    <w:rsid w:val="00180747"/>
    <w:rsid w:val="00180970"/>
    <w:rsid w:val="00180A70"/>
    <w:rsid w:val="0018120F"/>
    <w:rsid w:val="0018297D"/>
    <w:rsid w:val="001831C4"/>
    <w:rsid w:val="00183609"/>
    <w:rsid w:val="00183B2E"/>
    <w:rsid w:val="00183CA2"/>
    <w:rsid w:val="00184473"/>
    <w:rsid w:val="00185DA9"/>
    <w:rsid w:val="00186220"/>
    <w:rsid w:val="00186900"/>
    <w:rsid w:val="00186E81"/>
    <w:rsid w:val="00186F12"/>
    <w:rsid w:val="00187587"/>
    <w:rsid w:val="0018764A"/>
    <w:rsid w:val="00187899"/>
    <w:rsid w:val="00190C03"/>
    <w:rsid w:val="00191E2B"/>
    <w:rsid w:val="001920C0"/>
    <w:rsid w:val="001920CD"/>
    <w:rsid w:val="001924E0"/>
    <w:rsid w:val="00192A80"/>
    <w:rsid w:val="00193007"/>
    <w:rsid w:val="00193169"/>
    <w:rsid w:val="00193AED"/>
    <w:rsid w:val="00193CDF"/>
    <w:rsid w:val="001949C8"/>
    <w:rsid w:val="00194B23"/>
    <w:rsid w:val="0019521A"/>
    <w:rsid w:val="00196231"/>
    <w:rsid w:val="0019635B"/>
    <w:rsid w:val="00196431"/>
    <w:rsid w:val="00196CA9"/>
    <w:rsid w:val="001972EB"/>
    <w:rsid w:val="001977B0"/>
    <w:rsid w:val="00197AE6"/>
    <w:rsid w:val="001A035E"/>
    <w:rsid w:val="001A0E14"/>
    <w:rsid w:val="001A1080"/>
    <w:rsid w:val="001A1C3C"/>
    <w:rsid w:val="001A224D"/>
    <w:rsid w:val="001A45C1"/>
    <w:rsid w:val="001A4ED4"/>
    <w:rsid w:val="001A528E"/>
    <w:rsid w:val="001A59CF"/>
    <w:rsid w:val="001A6528"/>
    <w:rsid w:val="001A6B7D"/>
    <w:rsid w:val="001A6D11"/>
    <w:rsid w:val="001A72A1"/>
    <w:rsid w:val="001A78C8"/>
    <w:rsid w:val="001A7FD0"/>
    <w:rsid w:val="001B0CB0"/>
    <w:rsid w:val="001B0F1A"/>
    <w:rsid w:val="001B0FE7"/>
    <w:rsid w:val="001B10B0"/>
    <w:rsid w:val="001B19BB"/>
    <w:rsid w:val="001B1E91"/>
    <w:rsid w:val="001B21AB"/>
    <w:rsid w:val="001B25EE"/>
    <w:rsid w:val="001B2A7E"/>
    <w:rsid w:val="001B2FD3"/>
    <w:rsid w:val="001B3801"/>
    <w:rsid w:val="001B493A"/>
    <w:rsid w:val="001B50E3"/>
    <w:rsid w:val="001B52B4"/>
    <w:rsid w:val="001B58A6"/>
    <w:rsid w:val="001B58C8"/>
    <w:rsid w:val="001B5D9C"/>
    <w:rsid w:val="001B625F"/>
    <w:rsid w:val="001B6383"/>
    <w:rsid w:val="001B65A7"/>
    <w:rsid w:val="001B7053"/>
    <w:rsid w:val="001B7121"/>
    <w:rsid w:val="001B7210"/>
    <w:rsid w:val="001B729F"/>
    <w:rsid w:val="001C01F4"/>
    <w:rsid w:val="001C0295"/>
    <w:rsid w:val="001C0471"/>
    <w:rsid w:val="001C0E9A"/>
    <w:rsid w:val="001C1DC9"/>
    <w:rsid w:val="001C25D7"/>
    <w:rsid w:val="001C2678"/>
    <w:rsid w:val="001C268D"/>
    <w:rsid w:val="001C3D49"/>
    <w:rsid w:val="001C4A37"/>
    <w:rsid w:val="001C4C8E"/>
    <w:rsid w:val="001C4F7F"/>
    <w:rsid w:val="001C5D5E"/>
    <w:rsid w:val="001C601C"/>
    <w:rsid w:val="001C617A"/>
    <w:rsid w:val="001C6497"/>
    <w:rsid w:val="001C6650"/>
    <w:rsid w:val="001C7227"/>
    <w:rsid w:val="001C73A0"/>
    <w:rsid w:val="001C7D4C"/>
    <w:rsid w:val="001D076A"/>
    <w:rsid w:val="001D0B57"/>
    <w:rsid w:val="001D1471"/>
    <w:rsid w:val="001D210C"/>
    <w:rsid w:val="001D22F0"/>
    <w:rsid w:val="001D2BAB"/>
    <w:rsid w:val="001D2C02"/>
    <w:rsid w:val="001D34AF"/>
    <w:rsid w:val="001D3BF0"/>
    <w:rsid w:val="001D3BF1"/>
    <w:rsid w:val="001D4101"/>
    <w:rsid w:val="001D4682"/>
    <w:rsid w:val="001D493D"/>
    <w:rsid w:val="001D6C2C"/>
    <w:rsid w:val="001D73EC"/>
    <w:rsid w:val="001D7FE2"/>
    <w:rsid w:val="001E0193"/>
    <w:rsid w:val="001E0C91"/>
    <w:rsid w:val="001E15B8"/>
    <w:rsid w:val="001E2223"/>
    <w:rsid w:val="001E27AE"/>
    <w:rsid w:val="001E2C0F"/>
    <w:rsid w:val="001E2F15"/>
    <w:rsid w:val="001E376D"/>
    <w:rsid w:val="001E3F18"/>
    <w:rsid w:val="001E435B"/>
    <w:rsid w:val="001E4493"/>
    <w:rsid w:val="001E4AB7"/>
    <w:rsid w:val="001E4CC8"/>
    <w:rsid w:val="001E528F"/>
    <w:rsid w:val="001E53A1"/>
    <w:rsid w:val="001E5516"/>
    <w:rsid w:val="001E6427"/>
    <w:rsid w:val="001E65A1"/>
    <w:rsid w:val="001E6A7B"/>
    <w:rsid w:val="001E6AD6"/>
    <w:rsid w:val="001E7151"/>
    <w:rsid w:val="001E76F2"/>
    <w:rsid w:val="001E78F6"/>
    <w:rsid w:val="001F0E2C"/>
    <w:rsid w:val="001F10BF"/>
    <w:rsid w:val="001F1B02"/>
    <w:rsid w:val="001F1C8E"/>
    <w:rsid w:val="001F2143"/>
    <w:rsid w:val="001F292C"/>
    <w:rsid w:val="001F327B"/>
    <w:rsid w:val="001F3322"/>
    <w:rsid w:val="001F33BD"/>
    <w:rsid w:val="001F37DB"/>
    <w:rsid w:val="001F43AA"/>
    <w:rsid w:val="001F471A"/>
    <w:rsid w:val="001F4C89"/>
    <w:rsid w:val="001F4D5A"/>
    <w:rsid w:val="001F5348"/>
    <w:rsid w:val="001F54C6"/>
    <w:rsid w:val="001F576B"/>
    <w:rsid w:val="001F5FA7"/>
    <w:rsid w:val="001F603F"/>
    <w:rsid w:val="001F636D"/>
    <w:rsid w:val="001F6E3F"/>
    <w:rsid w:val="001F73FA"/>
    <w:rsid w:val="001F7707"/>
    <w:rsid w:val="001F778A"/>
    <w:rsid w:val="001F7B59"/>
    <w:rsid w:val="001F7D0F"/>
    <w:rsid w:val="0020004B"/>
    <w:rsid w:val="0020022B"/>
    <w:rsid w:val="00200231"/>
    <w:rsid w:val="00200882"/>
    <w:rsid w:val="00200C50"/>
    <w:rsid w:val="00200E2D"/>
    <w:rsid w:val="00202149"/>
    <w:rsid w:val="0020285F"/>
    <w:rsid w:val="002033D9"/>
    <w:rsid w:val="00203787"/>
    <w:rsid w:val="002037EA"/>
    <w:rsid w:val="00203E03"/>
    <w:rsid w:val="00203EFB"/>
    <w:rsid w:val="00204565"/>
    <w:rsid w:val="0020530A"/>
    <w:rsid w:val="002055C6"/>
    <w:rsid w:val="00206156"/>
    <w:rsid w:val="00206B72"/>
    <w:rsid w:val="00210082"/>
    <w:rsid w:val="0021041D"/>
    <w:rsid w:val="002108FE"/>
    <w:rsid w:val="00210ABC"/>
    <w:rsid w:val="00211190"/>
    <w:rsid w:val="00211311"/>
    <w:rsid w:val="0021155C"/>
    <w:rsid w:val="00211A1F"/>
    <w:rsid w:val="00211D33"/>
    <w:rsid w:val="002120DA"/>
    <w:rsid w:val="00212BB7"/>
    <w:rsid w:val="00212BFC"/>
    <w:rsid w:val="002132DA"/>
    <w:rsid w:val="00213407"/>
    <w:rsid w:val="00213D66"/>
    <w:rsid w:val="0021488F"/>
    <w:rsid w:val="002148EF"/>
    <w:rsid w:val="00215906"/>
    <w:rsid w:val="00216D45"/>
    <w:rsid w:val="00216E8C"/>
    <w:rsid w:val="002176E0"/>
    <w:rsid w:val="00217D5E"/>
    <w:rsid w:val="00217DAE"/>
    <w:rsid w:val="002201B2"/>
    <w:rsid w:val="00220615"/>
    <w:rsid w:val="00220ECC"/>
    <w:rsid w:val="00221685"/>
    <w:rsid w:val="002218DA"/>
    <w:rsid w:val="00221B1A"/>
    <w:rsid w:val="00221C66"/>
    <w:rsid w:val="00221F20"/>
    <w:rsid w:val="002226A3"/>
    <w:rsid w:val="00222857"/>
    <w:rsid w:val="00222BFD"/>
    <w:rsid w:val="00223174"/>
    <w:rsid w:val="00223648"/>
    <w:rsid w:val="0022527D"/>
    <w:rsid w:val="00225D05"/>
    <w:rsid w:val="00226518"/>
    <w:rsid w:val="00226AD4"/>
    <w:rsid w:val="00226D1C"/>
    <w:rsid w:val="00226ED9"/>
    <w:rsid w:val="0022779F"/>
    <w:rsid w:val="00227FD6"/>
    <w:rsid w:val="00230B9C"/>
    <w:rsid w:val="0023230F"/>
    <w:rsid w:val="002329C5"/>
    <w:rsid w:val="0023307E"/>
    <w:rsid w:val="00233BF1"/>
    <w:rsid w:val="00233C83"/>
    <w:rsid w:val="00234316"/>
    <w:rsid w:val="002344B2"/>
    <w:rsid w:val="00234FA6"/>
    <w:rsid w:val="00236E53"/>
    <w:rsid w:val="0023754D"/>
    <w:rsid w:val="0024040C"/>
    <w:rsid w:val="002404C3"/>
    <w:rsid w:val="0024054F"/>
    <w:rsid w:val="0024059A"/>
    <w:rsid w:val="00240FD2"/>
    <w:rsid w:val="00240FE5"/>
    <w:rsid w:val="0024121C"/>
    <w:rsid w:val="002413C4"/>
    <w:rsid w:val="002414B6"/>
    <w:rsid w:val="002417D3"/>
    <w:rsid w:val="00241A70"/>
    <w:rsid w:val="002421BF"/>
    <w:rsid w:val="002421F1"/>
    <w:rsid w:val="00242531"/>
    <w:rsid w:val="00242ECD"/>
    <w:rsid w:val="00242F4D"/>
    <w:rsid w:val="00243079"/>
    <w:rsid w:val="00243479"/>
    <w:rsid w:val="00243F21"/>
    <w:rsid w:val="002447BE"/>
    <w:rsid w:val="00245114"/>
    <w:rsid w:val="00245719"/>
    <w:rsid w:val="00245BCA"/>
    <w:rsid w:val="0024651E"/>
    <w:rsid w:val="00246963"/>
    <w:rsid w:val="00247CE8"/>
    <w:rsid w:val="00250094"/>
    <w:rsid w:val="00250244"/>
    <w:rsid w:val="0025072C"/>
    <w:rsid w:val="002507D5"/>
    <w:rsid w:val="00251731"/>
    <w:rsid w:val="00251EA1"/>
    <w:rsid w:val="002520C2"/>
    <w:rsid w:val="002525EB"/>
    <w:rsid w:val="00252C60"/>
    <w:rsid w:val="002532DC"/>
    <w:rsid w:val="00253554"/>
    <w:rsid w:val="0025355F"/>
    <w:rsid w:val="002535D9"/>
    <w:rsid w:val="00253E22"/>
    <w:rsid w:val="00253FF6"/>
    <w:rsid w:val="00254234"/>
    <w:rsid w:val="00254477"/>
    <w:rsid w:val="002546DD"/>
    <w:rsid w:val="00254784"/>
    <w:rsid w:val="002547E4"/>
    <w:rsid w:val="00254B90"/>
    <w:rsid w:val="00254C2E"/>
    <w:rsid w:val="00254C93"/>
    <w:rsid w:val="00257200"/>
    <w:rsid w:val="0025743A"/>
    <w:rsid w:val="00257556"/>
    <w:rsid w:val="0025761A"/>
    <w:rsid w:val="002579E2"/>
    <w:rsid w:val="00257F1C"/>
    <w:rsid w:val="00260036"/>
    <w:rsid w:val="0026005A"/>
    <w:rsid w:val="002608EE"/>
    <w:rsid w:val="002610F1"/>
    <w:rsid w:val="0026160E"/>
    <w:rsid w:val="00261610"/>
    <w:rsid w:val="00261774"/>
    <w:rsid w:val="00261819"/>
    <w:rsid w:val="00261D00"/>
    <w:rsid w:val="00263C2B"/>
    <w:rsid w:val="00263F6E"/>
    <w:rsid w:val="0026547A"/>
    <w:rsid w:val="002657A5"/>
    <w:rsid w:val="00265807"/>
    <w:rsid w:val="00265842"/>
    <w:rsid w:val="00265914"/>
    <w:rsid w:val="00265BAE"/>
    <w:rsid w:val="002667F3"/>
    <w:rsid w:val="002668AD"/>
    <w:rsid w:val="00267058"/>
    <w:rsid w:val="00267522"/>
    <w:rsid w:val="00267653"/>
    <w:rsid w:val="00267C4F"/>
    <w:rsid w:val="00267C98"/>
    <w:rsid w:val="00270777"/>
    <w:rsid w:val="00270C5D"/>
    <w:rsid w:val="00271017"/>
    <w:rsid w:val="002712F4"/>
    <w:rsid w:val="002718F9"/>
    <w:rsid w:val="00271B3D"/>
    <w:rsid w:val="002723E3"/>
    <w:rsid w:val="00272656"/>
    <w:rsid w:val="00272D74"/>
    <w:rsid w:val="00272F36"/>
    <w:rsid w:val="00273D0D"/>
    <w:rsid w:val="00273E11"/>
    <w:rsid w:val="00273F4C"/>
    <w:rsid w:val="00274388"/>
    <w:rsid w:val="00274741"/>
    <w:rsid w:val="0027477D"/>
    <w:rsid w:val="002749DB"/>
    <w:rsid w:val="00274F15"/>
    <w:rsid w:val="002760CC"/>
    <w:rsid w:val="00276240"/>
    <w:rsid w:val="00276D41"/>
    <w:rsid w:val="002778DA"/>
    <w:rsid w:val="00277969"/>
    <w:rsid w:val="002807A7"/>
    <w:rsid w:val="002810DF"/>
    <w:rsid w:val="002812E4"/>
    <w:rsid w:val="00281733"/>
    <w:rsid w:val="0028177B"/>
    <w:rsid w:val="00281C63"/>
    <w:rsid w:val="0028233E"/>
    <w:rsid w:val="00282901"/>
    <w:rsid w:val="002831C2"/>
    <w:rsid w:val="00283792"/>
    <w:rsid w:val="00283D21"/>
    <w:rsid w:val="00283D3A"/>
    <w:rsid w:val="00283E25"/>
    <w:rsid w:val="002841AD"/>
    <w:rsid w:val="0028423A"/>
    <w:rsid w:val="00284385"/>
    <w:rsid w:val="00284947"/>
    <w:rsid w:val="00284B42"/>
    <w:rsid w:val="0028594E"/>
    <w:rsid w:val="00285A4A"/>
    <w:rsid w:val="002866FB"/>
    <w:rsid w:val="00286F40"/>
    <w:rsid w:val="0028757B"/>
    <w:rsid w:val="002875B4"/>
    <w:rsid w:val="00287603"/>
    <w:rsid w:val="00287B73"/>
    <w:rsid w:val="002900C7"/>
    <w:rsid w:val="00290232"/>
    <w:rsid w:val="002904A8"/>
    <w:rsid w:val="00290D39"/>
    <w:rsid w:val="00292FD2"/>
    <w:rsid w:val="0029320C"/>
    <w:rsid w:val="002935BA"/>
    <w:rsid w:val="00293D7B"/>
    <w:rsid w:val="00294527"/>
    <w:rsid w:val="00294C86"/>
    <w:rsid w:val="00294CB1"/>
    <w:rsid w:val="0029576C"/>
    <w:rsid w:val="00296531"/>
    <w:rsid w:val="002965EF"/>
    <w:rsid w:val="002967F9"/>
    <w:rsid w:val="002968DA"/>
    <w:rsid w:val="00296AE0"/>
    <w:rsid w:val="00296D80"/>
    <w:rsid w:val="002970AC"/>
    <w:rsid w:val="00297241"/>
    <w:rsid w:val="002972F7"/>
    <w:rsid w:val="002976AF"/>
    <w:rsid w:val="002A0067"/>
    <w:rsid w:val="002A12A8"/>
    <w:rsid w:val="002A1520"/>
    <w:rsid w:val="002A166D"/>
    <w:rsid w:val="002A1D31"/>
    <w:rsid w:val="002A334E"/>
    <w:rsid w:val="002A33ED"/>
    <w:rsid w:val="002A36DD"/>
    <w:rsid w:val="002A397E"/>
    <w:rsid w:val="002A42E6"/>
    <w:rsid w:val="002A46D1"/>
    <w:rsid w:val="002A52BD"/>
    <w:rsid w:val="002A57AA"/>
    <w:rsid w:val="002A602F"/>
    <w:rsid w:val="002A6332"/>
    <w:rsid w:val="002A63B3"/>
    <w:rsid w:val="002A6441"/>
    <w:rsid w:val="002A6BD9"/>
    <w:rsid w:val="002A74E0"/>
    <w:rsid w:val="002A7D8B"/>
    <w:rsid w:val="002A7FC0"/>
    <w:rsid w:val="002B0D1B"/>
    <w:rsid w:val="002B15C9"/>
    <w:rsid w:val="002B1D7F"/>
    <w:rsid w:val="002B21D7"/>
    <w:rsid w:val="002B21DE"/>
    <w:rsid w:val="002B33B6"/>
    <w:rsid w:val="002B347B"/>
    <w:rsid w:val="002B35FD"/>
    <w:rsid w:val="002B39ED"/>
    <w:rsid w:val="002B3B16"/>
    <w:rsid w:val="002B42A2"/>
    <w:rsid w:val="002B44E8"/>
    <w:rsid w:val="002B5125"/>
    <w:rsid w:val="002B53B3"/>
    <w:rsid w:val="002B5E58"/>
    <w:rsid w:val="002B641D"/>
    <w:rsid w:val="002B64F9"/>
    <w:rsid w:val="002B6578"/>
    <w:rsid w:val="002B6718"/>
    <w:rsid w:val="002B6A55"/>
    <w:rsid w:val="002B6A8D"/>
    <w:rsid w:val="002B736C"/>
    <w:rsid w:val="002B75AD"/>
    <w:rsid w:val="002B76F9"/>
    <w:rsid w:val="002B7EF8"/>
    <w:rsid w:val="002B7F5C"/>
    <w:rsid w:val="002C0FAF"/>
    <w:rsid w:val="002C12A7"/>
    <w:rsid w:val="002C14B7"/>
    <w:rsid w:val="002C161F"/>
    <w:rsid w:val="002C2068"/>
    <w:rsid w:val="002C282C"/>
    <w:rsid w:val="002C2BE9"/>
    <w:rsid w:val="002C2C35"/>
    <w:rsid w:val="002C2CD2"/>
    <w:rsid w:val="002C2D6D"/>
    <w:rsid w:val="002C2F28"/>
    <w:rsid w:val="002C35C4"/>
    <w:rsid w:val="002C3C8B"/>
    <w:rsid w:val="002C3CDD"/>
    <w:rsid w:val="002C47E2"/>
    <w:rsid w:val="002C4E78"/>
    <w:rsid w:val="002C4F46"/>
    <w:rsid w:val="002C4F6F"/>
    <w:rsid w:val="002C50A2"/>
    <w:rsid w:val="002C5AA4"/>
    <w:rsid w:val="002C5B57"/>
    <w:rsid w:val="002C5BA9"/>
    <w:rsid w:val="002C63CE"/>
    <w:rsid w:val="002C6608"/>
    <w:rsid w:val="002C6A01"/>
    <w:rsid w:val="002C6A2C"/>
    <w:rsid w:val="002C6D9C"/>
    <w:rsid w:val="002C70CF"/>
    <w:rsid w:val="002C70F0"/>
    <w:rsid w:val="002C78E9"/>
    <w:rsid w:val="002C7D48"/>
    <w:rsid w:val="002C7E95"/>
    <w:rsid w:val="002D0222"/>
    <w:rsid w:val="002D0813"/>
    <w:rsid w:val="002D0B4D"/>
    <w:rsid w:val="002D2398"/>
    <w:rsid w:val="002D23EE"/>
    <w:rsid w:val="002D24DF"/>
    <w:rsid w:val="002D2620"/>
    <w:rsid w:val="002D2ABD"/>
    <w:rsid w:val="002D2F05"/>
    <w:rsid w:val="002D3752"/>
    <w:rsid w:val="002D3AD1"/>
    <w:rsid w:val="002D3DFD"/>
    <w:rsid w:val="002D4160"/>
    <w:rsid w:val="002D439E"/>
    <w:rsid w:val="002D449A"/>
    <w:rsid w:val="002D45F1"/>
    <w:rsid w:val="002D598E"/>
    <w:rsid w:val="002D5A90"/>
    <w:rsid w:val="002D627B"/>
    <w:rsid w:val="002D64BF"/>
    <w:rsid w:val="002D6AC0"/>
    <w:rsid w:val="002D7061"/>
    <w:rsid w:val="002D7E7C"/>
    <w:rsid w:val="002E0526"/>
    <w:rsid w:val="002E079A"/>
    <w:rsid w:val="002E0A66"/>
    <w:rsid w:val="002E1D28"/>
    <w:rsid w:val="002E2213"/>
    <w:rsid w:val="002E24B2"/>
    <w:rsid w:val="002E2A44"/>
    <w:rsid w:val="002E2A55"/>
    <w:rsid w:val="002E350F"/>
    <w:rsid w:val="002E3547"/>
    <w:rsid w:val="002E3698"/>
    <w:rsid w:val="002E36A2"/>
    <w:rsid w:val="002E378D"/>
    <w:rsid w:val="002E38B6"/>
    <w:rsid w:val="002E3AEC"/>
    <w:rsid w:val="002E3C65"/>
    <w:rsid w:val="002E40AB"/>
    <w:rsid w:val="002E4727"/>
    <w:rsid w:val="002E499D"/>
    <w:rsid w:val="002E4D30"/>
    <w:rsid w:val="002E4F43"/>
    <w:rsid w:val="002E4F6F"/>
    <w:rsid w:val="002E57A6"/>
    <w:rsid w:val="002E6864"/>
    <w:rsid w:val="002E6F79"/>
    <w:rsid w:val="002E72C8"/>
    <w:rsid w:val="002E72D6"/>
    <w:rsid w:val="002E74BF"/>
    <w:rsid w:val="002F007B"/>
    <w:rsid w:val="002F0213"/>
    <w:rsid w:val="002F04B1"/>
    <w:rsid w:val="002F15A9"/>
    <w:rsid w:val="002F1C1D"/>
    <w:rsid w:val="002F1CD3"/>
    <w:rsid w:val="002F1FCB"/>
    <w:rsid w:val="002F2397"/>
    <w:rsid w:val="002F281B"/>
    <w:rsid w:val="002F31AC"/>
    <w:rsid w:val="002F37D6"/>
    <w:rsid w:val="002F3B65"/>
    <w:rsid w:val="002F3F68"/>
    <w:rsid w:val="002F402D"/>
    <w:rsid w:val="002F4147"/>
    <w:rsid w:val="002F4794"/>
    <w:rsid w:val="002F491C"/>
    <w:rsid w:val="002F6222"/>
    <w:rsid w:val="002F6271"/>
    <w:rsid w:val="002F670B"/>
    <w:rsid w:val="002F6954"/>
    <w:rsid w:val="002F6B1D"/>
    <w:rsid w:val="002F7509"/>
    <w:rsid w:val="002F7B2A"/>
    <w:rsid w:val="002F7DE4"/>
    <w:rsid w:val="003002C7"/>
    <w:rsid w:val="00300990"/>
    <w:rsid w:val="0030126F"/>
    <w:rsid w:val="003024EA"/>
    <w:rsid w:val="00302C60"/>
    <w:rsid w:val="00302FB5"/>
    <w:rsid w:val="00303301"/>
    <w:rsid w:val="00303F99"/>
    <w:rsid w:val="0030403D"/>
    <w:rsid w:val="003044BF"/>
    <w:rsid w:val="00304F86"/>
    <w:rsid w:val="00305D25"/>
    <w:rsid w:val="003065A6"/>
    <w:rsid w:val="00306C31"/>
    <w:rsid w:val="00306F20"/>
    <w:rsid w:val="00306F32"/>
    <w:rsid w:val="003070C8"/>
    <w:rsid w:val="00307296"/>
    <w:rsid w:val="0031005E"/>
    <w:rsid w:val="003103DA"/>
    <w:rsid w:val="00310B85"/>
    <w:rsid w:val="00310E90"/>
    <w:rsid w:val="003113E3"/>
    <w:rsid w:val="0031144B"/>
    <w:rsid w:val="0031176F"/>
    <w:rsid w:val="00313266"/>
    <w:rsid w:val="00313344"/>
    <w:rsid w:val="0031390B"/>
    <w:rsid w:val="003139E6"/>
    <w:rsid w:val="00313D29"/>
    <w:rsid w:val="003143B8"/>
    <w:rsid w:val="00314862"/>
    <w:rsid w:val="00314915"/>
    <w:rsid w:val="003159E4"/>
    <w:rsid w:val="00315D45"/>
    <w:rsid w:val="00315D71"/>
    <w:rsid w:val="003163CB"/>
    <w:rsid w:val="00316ED8"/>
    <w:rsid w:val="0031725C"/>
    <w:rsid w:val="00317675"/>
    <w:rsid w:val="00317862"/>
    <w:rsid w:val="003202E7"/>
    <w:rsid w:val="0032042B"/>
    <w:rsid w:val="0032055C"/>
    <w:rsid w:val="00320641"/>
    <w:rsid w:val="0032093D"/>
    <w:rsid w:val="00320A63"/>
    <w:rsid w:val="00321016"/>
    <w:rsid w:val="00321AED"/>
    <w:rsid w:val="00321E98"/>
    <w:rsid w:val="00322FED"/>
    <w:rsid w:val="00323021"/>
    <w:rsid w:val="00323AD2"/>
    <w:rsid w:val="00324991"/>
    <w:rsid w:val="00324DE5"/>
    <w:rsid w:val="00325933"/>
    <w:rsid w:val="00325993"/>
    <w:rsid w:val="003263B8"/>
    <w:rsid w:val="003267D2"/>
    <w:rsid w:val="00326BE5"/>
    <w:rsid w:val="00326EB3"/>
    <w:rsid w:val="003274A0"/>
    <w:rsid w:val="003274FE"/>
    <w:rsid w:val="0032759E"/>
    <w:rsid w:val="003276F8"/>
    <w:rsid w:val="00327891"/>
    <w:rsid w:val="003278E6"/>
    <w:rsid w:val="00327AFA"/>
    <w:rsid w:val="0033034F"/>
    <w:rsid w:val="00330EB6"/>
    <w:rsid w:val="00331350"/>
    <w:rsid w:val="003329CA"/>
    <w:rsid w:val="00332DEA"/>
    <w:rsid w:val="00333A1E"/>
    <w:rsid w:val="003342EA"/>
    <w:rsid w:val="00334538"/>
    <w:rsid w:val="0033531B"/>
    <w:rsid w:val="00335569"/>
    <w:rsid w:val="00335BA8"/>
    <w:rsid w:val="0033641C"/>
    <w:rsid w:val="00337251"/>
    <w:rsid w:val="00337C84"/>
    <w:rsid w:val="00337DC4"/>
    <w:rsid w:val="0034024F"/>
    <w:rsid w:val="0034034F"/>
    <w:rsid w:val="0034058E"/>
    <w:rsid w:val="00341361"/>
    <w:rsid w:val="0034166F"/>
    <w:rsid w:val="00341F2C"/>
    <w:rsid w:val="00342269"/>
    <w:rsid w:val="00342495"/>
    <w:rsid w:val="003424A6"/>
    <w:rsid w:val="00342AF1"/>
    <w:rsid w:val="00344BD8"/>
    <w:rsid w:val="0034502D"/>
    <w:rsid w:val="00346404"/>
    <w:rsid w:val="003469AD"/>
    <w:rsid w:val="00347168"/>
    <w:rsid w:val="003502B0"/>
    <w:rsid w:val="003509CE"/>
    <w:rsid w:val="00350FE1"/>
    <w:rsid w:val="003516A7"/>
    <w:rsid w:val="00351873"/>
    <w:rsid w:val="0035192A"/>
    <w:rsid w:val="003519A8"/>
    <w:rsid w:val="003527AE"/>
    <w:rsid w:val="003528DA"/>
    <w:rsid w:val="003528E3"/>
    <w:rsid w:val="00352EC2"/>
    <w:rsid w:val="00353D83"/>
    <w:rsid w:val="00355552"/>
    <w:rsid w:val="00355999"/>
    <w:rsid w:val="00355D15"/>
    <w:rsid w:val="00356439"/>
    <w:rsid w:val="00356481"/>
    <w:rsid w:val="00356E49"/>
    <w:rsid w:val="00356ED1"/>
    <w:rsid w:val="003572BF"/>
    <w:rsid w:val="00357A99"/>
    <w:rsid w:val="00357D62"/>
    <w:rsid w:val="00360025"/>
    <w:rsid w:val="00360162"/>
    <w:rsid w:val="003603C5"/>
    <w:rsid w:val="0036056B"/>
    <w:rsid w:val="00360AE8"/>
    <w:rsid w:val="00361721"/>
    <w:rsid w:val="00361F8D"/>
    <w:rsid w:val="003623E2"/>
    <w:rsid w:val="00362990"/>
    <w:rsid w:val="00362AA0"/>
    <w:rsid w:val="003630B3"/>
    <w:rsid w:val="003634BF"/>
    <w:rsid w:val="00363748"/>
    <w:rsid w:val="00363A04"/>
    <w:rsid w:val="00363A6D"/>
    <w:rsid w:val="0036413C"/>
    <w:rsid w:val="00364933"/>
    <w:rsid w:val="00364C43"/>
    <w:rsid w:val="003655B3"/>
    <w:rsid w:val="0036596C"/>
    <w:rsid w:val="0036618F"/>
    <w:rsid w:val="003668F0"/>
    <w:rsid w:val="00366B9E"/>
    <w:rsid w:val="003674EB"/>
    <w:rsid w:val="00367E52"/>
    <w:rsid w:val="00370F4B"/>
    <w:rsid w:val="00371212"/>
    <w:rsid w:val="003712C4"/>
    <w:rsid w:val="00371AC0"/>
    <w:rsid w:val="00371C30"/>
    <w:rsid w:val="003729F8"/>
    <w:rsid w:val="00373128"/>
    <w:rsid w:val="00373814"/>
    <w:rsid w:val="00373850"/>
    <w:rsid w:val="00373D49"/>
    <w:rsid w:val="00373DAA"/>
    <w:rsid w:val="00374319"/>
    <w:rsid w:val="003746EB"/>
    <w:rsid w:val="0037508B"/>
    <w:rsid w:val="003753B6"/>
    <w:rsid w:val="00376295"/>
    <w:rsid w:val="00376343"/>
    <w:rsid w:val="003763D8"/>
    <w:rsid w:val="003769E4"/>
    <w:rsid w:val="00376C09"/>
    <w:rsid w:val="00377291"/>
    <w:rsid w:val="00377321"/>
    <w:rsid w:val="003774C2"/>
    <w:rsid w:val="0038002A"/>
    <w:rsid w:val="0038065E"/>
    <w:rsid w:val="003807D2"/>
    <w:rsid w:val="003809F0"/>
    <w:rsid w:val="00381002"/>
    <w:rsid w:val="00381CD1"/>
    <w:rsid w:val="003821CA"/>
    <w:rsid w:val="00383F87"/>
    <w:rsid w:val="00385888"/>
    <w:rsid w:val="00385C01"/>
    <w:rsid w:val="003865CD"/>
    <w:rsid w:val="0038669E"/>
    <w:rsid w:val="00386875"/>
    <w:rsid w:val="003868F3"/>
    <w:rsid w:val="00386B94"/>
    <w:rsid w:val="00386DA1"/>
    <w:rsid w:val="00386E41"/>
    <w:rsid w:val="003873DC"/>
    <w:rsid w:val="00387D3A"/>
    <w:rsid w:val="0039058E"/>
    <w:rsid w:val="003906F3"/>
    <w:rsid w:val="003906F8"/>
    <w:rsid w:val="0039097C"/>
    <w:rsid w:val="00390AC1"/>
    <w:rsid w:val="003911D6"/>
    <w:rsid w:val="003913C4"/>
    <w:rsid w:val="00391724"/>
    <w:rsid w:val="00391B8D"/>
    <w:rsid w:val="00391F99"/>
    <w:rsid w:val="00392E76"/>
    <w:rsid w:val="00392EAC"/>
    <w:rsid w:val="00393159"/>
    <w:rsid w:val="00393A32"/>
    <w:rsid w:val="003944D9"/>
    <w:rsid w:val="0039471F"/>
    <w:rsid w:val="00394925"/>
    <w:rsid w:val="00394A3D"/>
    <w:rsid w:val="00395372"/>
    <w:rsid w:val="0039568C"/>
    <w:rsid w:val="00395BCE"/>
    <w:rsid w:val="00395DD6"/>
    <w:rsid w:val="00395E0E"/>
    <w:rsid w:val="00396111"/>
    <w:rsid w:val="00396B38"/>
    <w:rsid w:val="00396B8C"/>
    <w:rsid w:val="00396D82"/>
    <w:rsid w:val="00397173"/>
    <w:rsid w:val="00397362"/>
    <w:rsid w:val="0039757F"/>
    <w:rsid w:val="00397E32"/>
    <w:rsid w:val="003A1EC2"/>
    <w:rsid w:val="003A21F8"/>
    <w:rsid w:val="003A281A"/>
    <w:rsid w:val="003A29B0"/>
    <w:rsid w:val="003A3EC7"/>
    <w:rsid w:val="003A4134"/>
    <w:rsid w:val="003A46D5"/>
    <w:rsid w:val="003A48E8"/>
    <w:rsid w:val="003A4D4B"/>
    <w:rsid w:val="003A5201"/>
    <w:rsid w:val="003A5E4B"/>
    <w:rsid w:val="003A606B"/>
    <w:rsid w:val="003A64A7"/>
    <w:rsid w:val="003A6A2B"/>
    <w:rsid w:val="003A6F0A"/>
    <w:rsid w:val="003A784B"/>
    <w:rsid w:val="003A7FEE"/>
    <w:rsid w:val="003B0338"/>
    <w:rsid w:val="003B09B2"/>
    <w:rsid w:val="003B0DB3"/>
    <w:rsid w:val="003B17DC"/>
    <w:rsid w:val="003B194A"/>
    <w:rsid w:val="003B1CDF"/>
    <w:rsid w:val="003B27E7"/>
    <w:rsid w:val="003B292D"/>
    <w:rsid w:val="003B3409"/>
    <w:rsid w:val="003B3629"/>
    <w:rsid w:val="003B369D"/>
    <w:rsid w:val="003B3FE8"/>
    <w:rsid w:val="003B4A77"/>
    <w:rsid w:val="003B4C71"/>
    <w:rsid w:val="003B4E12"/>
    <w:rsid w:val="003B59CD"/>
    <w:rsid w:val="003B5C27"/>
    <w:rsid w:val="003B6584"/>
    <w:rsid w:val="003B66C7"/>
    <w:rsid w:val="003B69E8"/>
    <w:rsid w:val="003B7004"/>
    <w:rsid w:val="003B723B"/>
    <w:rsid w:val="003B7825"/>
    <w:rsid w:val="003C01FB"/>
    <w:rsid w:val="003C0757"/>
    <w:rsid w:val="003C1272"/>
    <w:rsid w:val="003C12E8"/>
    <w:rsid w:val="003C1891"/>
    <w:rsid w:val="003C1A62"/>
    <w:rsid w:val="003C20CD"/>
    <w:rsid w:val="003C2104"/>
    <w:rsid w:val="003C2237"/>
    <w:rsid w:val="003C2989"/>
    <w:rsid w:val="003C3929"/>
    <w:rsid w:val="003C3AD3"/>
    <w:rsid w:val="003C4293"/>
    <w:rsid w:val="003C4773"/>
    <w:rsid w:val="003C47B2"/>
    <w:rsid w:val="003C4DE4"/>
    <w:rsid w:val="003C50AB"/>
    <w:rsid w:val="003C5929"/>
    <w:rsid w:val="003C5C0B"/>
    <w:rsid w:val="003C6919"/>
    <w:rsid w:val="003C74F6"/>
    <w:rsid w:val="003C7D17"/>
    <w:rsid w:val="003D09B8"/>
    <w:rsid w:val="003D0ADA"/>
    <w:rsid w:val="003D0BD8"/>
    <w:rsid w:val="003D0E8F"/>
    <w:rsid w:val="003D2D1A"/>
    <w:rsid w:val="003D3328"/>
    <w:rsid w:val="003D3780"/>
    <w:rsid w:val="003D38F2"/>
    <w:rsid w:val="003D4FB4"/>
    <w:rsid w:val="003D50EF"/>
    <w:rsid w:val="003D5B2E"/>
    <w:rsid w:val="003D6092"/>
    <w:rsid w:val="003D629E"/>
    <w:rsid w:val="003D67F2"/>
    <w:rsid w:val="003D6B0E"/>
    <w:rsid w:val="003D72D2"/>
    <w:rsid w:val="003D7AFD"/>
    <w:rsid w:val="003D7BE4"/>
    <w:rsid w:val="003D7F80"/>
    <w:rsid w:val="003E046C"/>
    <w:rsid w:val="003E07C3"/>
    <w:rsid w:val="003E09A8"/>
    <w:rsid w:val="003E0B79"/>
    <w:rsid w:val="003E0DB2"/>
    <w:rsid w:val="003E12E1"/>
    <w:rsid w:val="003E13B0"/>
    <w:rsid w:val="003E14F0"/>
    <w:rsid w:val="003E192B"/>
    <w:rsid w:val="003E1976"/>
    <w:rsid w:val="003E22D7"/>
    <w:rsid w:val="003E268D"/>
    <w:rsid w:val="003E2C8A"/>
    <w:rsid w:val="003E2EDF"/>
    <w:rsid w:val="003E3216"/>
    <w:rsid w:val="003E456D"/>
    <w:rsid w:val="003E4DBB"/>
    <w:rsid w:val="003E4E34"/>
    <w:rsid w:val="003E545E"/>
    <w:rsid w:val="003E580D"/>
    <w:rsid w:val="003E5A51"/>
    <w:rsid w:val="003E5B27"/>
    <w:rsid w:val="003E6D7A"/>
    <w:rsid w:val="003E6DBE"/>
    <w:rsid w:val="003E6E71"/>
    <w:rsid w:val="003E74CB"/>
    <w:rsid w:val="003E753F"/>
    <w:rsid w:val="003E758F"/>
    <w:rsid w:val="003E7DB6"/>
    <w:rsid w:val="003E7E71"/>
    <w:rsid w:val="003F0126"/>
    <w:rsid w:val="003F0147"/>
    <w:rsid w:val="003F0458"/>
    <w:rsid w:val="003F0A26"/>
    <w:rsid w:val="003F1113"/>
    <w:rsid w:val="003F20A0"/>
    <w:rsid w:val="003F2EEB"/>
    <w:rsid w:val="003F33D7"/>
    <w:rsid w:val="003F423C"/>
    <w:rsid w:val="003F57C0"/>
    <w:rsid w:val="003F5B73"/>
    <w:rsid w:val="003F62B1"/>
    <w:rsid w:val="003F640D"/>
    <w:rsid w:val="003F682B"/>
    <w:rsid w:val="003F70B8"/>
    <w:rsid w:val="003F75FA"/>
    <w:rsid w:val="004000CA"/>
    <w:rsid w:val="004001A6"/>
    <w:rsid w:val="004001E4"/>
    <w:rsid w:val="00400E2C"/>
    <w:rsid w:val="00401A06"/>
    <w:rsid w:val="004024AF"/>
    <w:rsid w:val="00402CE7"/>
    <w:rsid w:val="004036E8"/>
    <w:rsid w:val="00403785"/>
    <w:rsid w:val="00403A45"/>
    <w:rsid w:val="00403FC0"/>
    <w:rsid w:val="00404147"/>
    <w:rsid w:val="00404C79"/>
    <w:rsid w:val="0040515F"/>
    <w:rsid w:val="004060F2"/>
    <w:rsid w:val="004065BC"/>
    <w:rsid w:val="004069DD"/>
    <w:rsid w:val="00406C7F"/>
    <w:rsid w:val="0040739F"/>
    <w:rsid w:val="004074C3"/>
    <w:rsid w:val="004104E2"/>
    <w:rsid w:val="0041077A"/>
    <w:rsid w:val="00410C99"/>
    <w:rsid w:val="004110C5"/>
    <w:rsid w:val="00411169"/>
    <w:rsid w:val="004111F7"/>
    <w:rsid w:val="004116B7"/>
    <w:rsid w:val="00411AB8"/>
    <w:rsid w:val="004122E9"/>
    <w:rsid w:val="004126D7"/>
    <w:rsid w:val="004127C7"/>
    <w:rsid w:val="00412840"/>
    <w:rsid w:val="0041295C"/>
    <w:rsid w:val="00412A0B"/>
    <w:rsid w:val="004140DA"/>
    <w:rsid w:val="00415ACB"/>
    <w:rsid w:val="00415DEF"/>
    <w:rsid w:val="00415E7E"/>
    <w:rsid w:val="004161D4"/>
    <w:rsid w:val="00416288"/>
    <w:rsid w:val="00416E88"/>
    <w:rsid w:val="00416EE0"/>
    <w:rsid w:val="0041721E"/>
    <w:rsid w:val="00417733"/>
    <w:rsid w:val="00417B1F"/>
    <w:rsid w:val="00417D5B"/>
    <w:rsid w:val="00417F19"/>
    <w:rsid w:val="00420675"/>
    <w:rsid w:val="00420A73"/>
    <w:rsid w:val="0042108C"/>
    <w:rsid w:val="00421604"/>
    <w:rsid w:val="00421ADD"/>
    <w:rsid w:val="0042216E"/>
    <w:rsid w:val="004224C5"/>
    <w:rsid w:val="004225C3"/>
    <w:rsid w:val="004227D3"/>
    <w:rsid w:val="004236D6"/>
    <w:rsid w:val="00423C90"/>
    <w:rsid w:val="00423CF8"/>
    <w:rsid w:val="00423D87"/>
    <w:rsid w:val="0042449B"/>
    <w:rsid w:val="004244EA"/>
    <w:rsid w:val="004246C1"/>
    <w:rsid w:val="0042581B"/>
    <w:rsid w:val="004258EA"/>
    <w:rsid w:val="00425969"/>
    <w:rsid w:val="00425F4D"/>
    <w:rsid w:val="0042610B"/>
    <w:rsid w:val="004273D2"/>
    <w:rsid w:val="004304F0"/>
    <w:rsid w:val="0043062C"/>
    <w:rsid w:val="00430732"/>
    <w:rsid w:val="00430824"/>
    <w:rsid w:val="00430F03"/>
    <w:rsid w:val="004315BE"/>
    <w:rsid w:val="00431A22"/>
    <w:rsid w:val="00431F6A"/>
    <w:rsid w:val="00432519"/>
    <w:rsid w:val="00432733"/>
    <w:rsid w:val="004329DE"/>
    <w:rsid w:val="00432E9F"/>
    <w:rsid w:val="00433136"/>
    <w:rsid w:val="00433265"/>
    <w:rsid w:val="004338F2"/>
    <w:rsid w:val="00433C7C"/>
    <w:rsid w:val="004340C7"/>
    <w:rsid w:val="004344B7"/>
    <w:rsid w:val="00434C85"/>
    <w:rsid w:val="004353BB"/>
    <w:rsid w:val="00435B8C"/>
    <w:rsid w:val="00437A84"/>
    <w:rsid w:val="00437CF4"/>
    <w:rsid w:val="0044039E"/>
    <w:rsid w:val="00440B5E"/>
    <w:rsid w:val="00440D14"/>
    <w:rsid w:val="004412A6"/>
    <w:rsid w:val="0044190D"/>
    <w:rsid w:val="00441A63"/>
    <w:rsid w:val="00441B30"/>
    <w:rsid w:val="00441D50"/>
    <w:rsid w:val="00441E75"/>
    <w:rsid w:val="0044224F"/>
    <w:rsid w:val="00442605"/>
    <w:rsid w:val="0044271D"/>
    <w:rsid w:val="00443B74"/>
    <w:rsid w:val="00444157"/>
    <w:rsid w:val="00444264"/>
    <w:rsid w:val="00444A97"/>
    <w:rsid w:val="004450D1"/>
    <w:rsid w:val="00447167"/>
    <w:rsid w:val="004476CC"/>
    <w:rsid w:val="00447E3C"/>
    <w:rsid w:val="00451604"/>
    <w:rsid w:val="00451736"/>
    <w:rsid w:val="00452965"/>
    <w:rsid w:val="00453DBB"/>
    <w:rsid w:val="00453E4F"/>
    <w:rsid w:val="00454397"/>
    <w:rsid w:val="00454781"/>
    <w:rsid w:val="004554B6"/>
    <w:rsid w:val="00455F6C"/>
    <w:rsid w:val="004560EB"/>
    <w:rsid w:val="0045632E"/>
    <w:rsid w:val="004573E0"/>
    <w:rsid w:val="00460F14"/>
    <w:rsid w:val="0046116D"/>
    <w:rsid w:val="00461549"/>
    <w:rsid w:val="004616D3"/>
    <w:rsid w:val="00462529"/>
    <w:rsid w:val="00462F18"/>
    <w:rsid w:val="00463B2C"/>
    <w:rsid w:val="004654E7"/>
    <w:rsid w:val="004658B7"/>
    <w:rsid w:val="00465C42"/>
    <w:rsid w:val="00465F7F"/>
    <w:rsid w:val="00466129"/>
    <w:rsid w:val="0046683D"/>
    <w:rsid w:val="00467E6A"/>
    <w:rsid w:val="00467EA4"/>
    <w:rsid w:val="00470182"/>
    <w:rsid w:val="004704D9"/>
    <w:rsid w:val="004706D7"/>
    <w:rsid w:val="0047099C"/>
    <w:rsid w:val="004715F2"/>
    <w:rsid w:val="00472FEE"/>
    <w:rsid w:val="004735B7"/>
    <w:rsid w:val="0047374F"/>
    <w:rsid w:val="00473843"/>
    <w:rsid w:val="004739CF"/>
    <w:rsid w:val="004740DA"/>
    <w:rsid w:val="0047457B"/>
    <w:rsid w:val="00474E77"/>
    <w:rsid w:val="0047592A"/>
    <w:rsid w:val="00475EAB"/>
    <w:rsid w:val="00477FC9"/>
    <w:rsid w:val="004801E8"/>
    <w:rsid w:val="004805C7"/>
    <w:rsid w:val="004805F2"/>
    <w:rsid w:val="00480DAD"/>
    <w:rsid w:val="00482031"/>
    <w:rsid w:val="00482B05"/>
    <w:rsid w:val="00482C63"/>
    <w:rsid w:val="00482D99"/>
    <w:rsid w:val="00482E01"/>
    <w:rsid w:val="00483AD6"/>
    <w:rsid w:val="00484080"/>
    <w:rsid w:val="00484BCE"/>
    <w:rsid w:val="00484C7B"/>
    <w:rsid w:val="00485870"/>
    <w:rsid w:val="00485A6E"/>
    <w:rsid w:val="0048638E"/>
    <w:rsid w:val="004865C5"/>
    <w:rsid w:val="00486822"/>
    <w:rsid w:val="004870FD"/>
    <w:rsid w:val="00487263"/>
    <w:rsid w:val="004874CC"/>
    <w:rsid w:val="00487B0A"/>
    <w:rsid w:val="004909E9"/>
    <w:rsid w:val="00490A72"/>
    <w:rsid w:val="00492999"/>
    <w:rsid w:val="00492D93"/>
    <w:rsid w:val="004933BC"/>
    <w:rsid w:val="00493582"/>
    <w:rsid w:val="00493FA5"/>
    <w:rsid w:val="004940F5"/>
    <w:rsid w:val="00494B62"/>
    <w:rsid w:val="00495069"/>
    <w:rsid w:val="0049542A"/>
    <w:rsid w:val="00495DCF"/>
    <w:rsid w:val="00496212"/>
    <w:rsid w:val="00496E4D"/>
    <w:rsid w:val="00496FD5"/>
    <w:rsid w:val="0049756D"/>
    <w:rsid w:val="00497C6C"/>
    <w:rsid w:val="00497E08"/>
    <w:rsid w:val="004A025A"/>
    <w:rsid w:val="004A02FC"/>
    <w:rsid w:val="004A0309"/>
    <w:rsid w:val="004A03E0"/>
    <w:rsid w:val="004A069A"/>
    <w:rsid w:val="004A0AB8"/>
    <w:rsid w:val="004A13D3"/>
    <w:rsid w:val="004A15F7"/>
    <w:rsid w:val="004A1C4D"/>
    <w:rsid w:val="004A1CDC"/>
    <w:rsid w:val="004A1EE4"/>
    <w:rsid w:val="004A2452"/>
    <w:rsid w:val="004A2FC1"/>
    <w:rsid w:val="004A3D60"/>
    <w:rsid w:val="004A3E3D"/>
    <w:rsid w:val="004A4F38"/>
    <w:rsid w:val="004A50C0"/>
    <w:rsid w:val="004A5C32"/>
    <w:rsid w:val="004A669A"/>
    <w:rsid w:val="004A6B8E"/>
    <w:rsid w:val="004A7D9C"/>
    <w:rsid w:val="004A7F06"/>
    <w:rsid w:val="004B03DC"/>
    <w:rsid w:val="004B0446"/>
    <w:rsid w:val="004B059F"/>
    <w:rsid w:val="004B0E0D"/>
    <w:rsid w:val="004B280B"/>
    <w:rsid w:val="004B2A43"/>
    <w:rsid w:val="004B3303"/>
    <w:rsid w:val="004B3AA0"/>
    <w:rsid w:val="004B54A3"/>
    <w:rsid w:val="004B573F"/>
    <w:rsid w:val="004B5F26"/>
    <w:rsid w:val="004B6B55"/>
    <w:rsid w:val="004B6EB5"/>
    <w:rsid w:val="004B6F53"/>
    <w:rsid w:val="004B6FD8"/>
    <w:rsid w:val="004B736D"/>
    <w:rsid w:val="004B7DD7"/>
    <w:rsid w:val="004C00BB"/>
    <w:rsid w:val="004C017C"/>
    <w:rsid w:val="004C0405"/>
    <w:rsid w:val="004C0579"/>
    <w:rsid w:val="004C0B36"/>
    <w:rsid w:val="004C13E2"/>
    <w:rsid w:val="004C1493"/>
    <w:rsid w:val="004C1715"/>
    <w:rsid w:val="004C2196"/>
    <w:rsid w:val="004C2D94"/>
    <w:rsid w:val="004C33B3"/>
    <w:rsid w:val="004C351A"/>
    <w:rsid w:val="004C38A7"/>
    <w:rsid w:val="004C41A7"/>
    <w:rsid w:val="004C4FC8"/>
    <w:rsid w:val="004C505E"/>
    <w:rsid w:val="004C508B"/>
    <w:rsid w:val="004C53CB"/>
    <w:rsid w:val="004C58AB"/>
    <w:rsid w:val="004C5C63"/>
    <w:rsid w:val="004C5CF9"/>
    <w:rsid w:val="004C62D0"/>
    <w:rsid w:val="004C7928"/>
    <w:rsid w:val="004D0D83"/>
    <w:rsid w:val="004D2359"/>
    <w:rsid w:val="004D25DC"/>
    <w:rsid w:val="004D2A9C"/>
    <w:rsid w:val="004D34DE"/>
    <w:rsid w:val="004D3569"/>
    <w:rsid w:val="004D3B62"/>
    <w:rsid w:val="004D3E10"/>
    <w:rsid w:val="004D3E7C"/>
    <w:rsid w:val="004D4218"/>
    <w:rsid w:val="004D4398"/>
    <w:rsid w:val="004D4CC8"/>
    <w:rsid w:val="004D4DCB"/>
    <w:rsid w:val="004D504B"/>
    <w:rsid w:val="004D5B53"/>
    <w:rsid w:val="004D5FE3"/>
    <w:rsid w:val="004D63A7"/>
    <w:rsid w:val="004D6B49"/>
    <w:rsid w:val="004D7EE5"/>
    <w:rsid w:val="004D7FF3"/>
    <w:rsid w:val="004E0031"/>
    <w:rsid w:val="004E0220"/>
    <w:rsid w:val="004E0446"/>
    <w:rsid w:val="004E0536"/>
    <w:rsid w:val="004E0BA4"/>
    <w:rsid w:val="004E0BDE"/>
    <w:rsid w:val="004E1340"/>
    <w:rsid w:val="004E2CDB"/>
    <w:rsid w:val="004E32C0"/>
    <w:rsid w:val="004E4B11"/>
    <w:rsid w:val="004E4CD9"/>
    <w:rsid w:val="004E4DE2"/>
    <w:rsid w:val="004E4E4B"/>
    <w:rsid w:val="004E589D"/>
    <w:rsid w:val="004E5A81"/>
    <w:rsid w:val="004E5B05"/>
    <w:rsid w:val="004E5C3E"/>
    <w:rsid w:val="004E6674"/>
    <w:rsid w:val="004E6E80"/>
    <w:rsid w:val="004E77D1"/>
    <w:rsid w:val="004F004E"/>
    <w:rsid w:val="004F07B5"/>
    <w:rsid w:val="004F0DAF"/>
    <w:rsid w:val="004F0F5C"/>
    <w:rsid w:val="004F1302"/>
    <w:rsid w:val="004F158D"/>
    <w:rsid w:val="004F15AF"/>
    <w:rsid w:val="004F1756"/>
    <w:rsid w:val="004F2276"/>
    <w:rsid w:val="004F2652"/>
    <w:rsid w:val="004F355C"/>
    <w:rsid w:val="004F364F"/>
    <w:rsid w:val="004F3A92"/>
    <w:rsid w:val="004F3BB7"/>
    <w:rsid w:val="004F3E83"/>
    <w:rsid w:val="004F44B4"/>
    <w:rsid w:val="004F44DE"/>
    <w:rsid w:val="004F50A2"/>
    <w:rsid w:val="004F56FA"/>
    <w:rsid w:val="004F5856"/>
    <w:rsid w:val="004F5998"/>
    <w:rsid w:val="004F6BC1"/>
    <w:rsid w:val="004F7029"/>
    <w:rsid w:val="004F72DC"/>
    <w:rsid w:val="0050093F"/>
    <w:rsid w:val="00500B86"/>
    <w:rsid w:val="00501120"/>
    <w:rsid w:val="00501516"/>
    <w:rsid w:val="00502594"/>
    <w:rsid w:val="00504038"/>
    <w:rsid w:val="005050EC"/>
    <w:rsid w:val="005053CE"/>
    <w:rsid w:val="00505EA0"/>
    <w:rsid w:val="005061D4"/>
    <w:rsid w:val="0050760E"/>
    <w:rsid w:val="00507F3F"/>
    <w:rsid w:val="0051012F"/>
    <w:rsid w:val="00510354"/>
    <w:rsid w:val="005107B0"/>
    <w:rsid w:val="0051225E"/>
    <w:rsid w:val="005123B9"/>
    <w:rsid w:val="00512620"/>
    <w:rsid w:val="00512805"/>
    <w:rsid w:val="00512B71"/>
    <w:rsid w:val="00513BDD"/>
    <w:rsid w:val="00513D6F"/>
    <w:rsid w:val="0051483B"/>
    <w:rsid w:val="005148ED"/>
    <w:rsid w:val="00514A85"/>
    <w:rsid w:val="00514AF0"/>
    <w:rsid w:val="0051526C"/>
    <w:rsid w:val="00515501"/>
    <w:rsid w:val="00515F75"/>
    <w:rsid w:val="00516028"/>
    <w:rsid w:val="00516071"/>
    <w:rsid w:val="00516176"/>
    <w:rsid w:val="00516F45"/>
    <w:rsid w:val="0051738A"/>
    <w:rsid w:val="00517766"/>
    <w:rsid w:val="00517F8C"/>
    <w:rsid w:val="00517FB9"/>
    <w:rsid w:val="0052217B"/>
    <w:rsid w:val="00522214"/>
    <w:rsid w:val="005223A1"/>
    <w:rsid w:val="00522A9D"/>
    <w:rsid w:val="005244F4"/>
    <w:rsid w:val="00524570"/>
    <w:rsid w:val="0052473C"/>
    <w:rsid w:val="00524F3C"/>
    <w:rsid w:val="005250D5"/>
    <w:rsid w:val="0052513F"/>
    <w:rsid w:val="005256B7"/>
    <w:rsid w:val="005258E8"/>
    <w:rsid w:val="005259BF"/>
    <w:rsid w:val="00525CA1"/>
    <w:rsid w:val="00525F22"/>
    <w:rsid w:val="00526055"/>
    <w:rsid w:val="005262B8"/>
    <w:rsid w:val="00526385"/>
    <w:rsid w:val="00526388"/>
    <w:rsid w:val="00526D6C"/>
    <w:rsid w:val="00526F65"/>
    <w:rsid w:val="00527386"/>
    <w:rsid w:val="00527389"/>
    <w:rsid w:val="00527575"/>
    <w:rsid w:val="005278AA"/>
    <w:rsid w:val="005279F1"/>
    <w:rsid w:val="00527AB5"/>
    <w:rsid w:val="00530208"/>
    <w:rsid w:val="00530283"/>
    <w:rsid w:val="005304EB"/>
    <w:rsid w:val="005309B3"/>
    <w:rsid w:val="00530AB3"/>
    <w:rsid w:val="00530DD6"/>
    <w:rsid w:val="00531D68"/>
    <w:rsid w:val="00531E54"/>
    <w:rsid w:val="005323A6"/>
    <w:rsid w:val="00532A8A"/>
    <w:rsid w:val="00533849"/>
    <w:rsid w:val="005338B2"/>
    <w:rsid w:val="00533D9A"/>
    <w:rsid w:val="00533EFE"/>
    <w:rsid w:val="005345D9"/>
    <w:rsid w:val="00534855"/>
    <w:rsid w:val="00534A87"/>
    <w:rsid w:val="00536124"/>
    <w:rsid w:val="0053624E"/>
    <w:rsid w:val="00536776"/>
    <w:rsid w:val="00537032"/>
    <w:rsid w:val="00537314"/>
    <w:rsid w:val="0053742C"/>
    <w:rsid w:val="005375F8"/>
    <w:rsid w:val="005405F2"/>
    <w:rsid w:val="0054090D"/>
    <w:rsid w:val="00540EFD"/>
    <w:rsid w:val="00540FEC"/>
    <w:rsid w:val="00541136"/>
    <w:rsid w:val="005415DD"/>
    <w:rsid w:val="00541BC3"/>
    <w:rsid w:val="00541F9E"/>
    <w:rsid w:val="005426EC"/>
    <w:rsid w:val="00542B49"/>
    <w:rsid w:val="00543492"/>
    <w:rsid w:val="00543671"/>
    <w:rsid w:val="00543ADA"/>
    <w:rsid w:val="00543C16"/>
    <w:rsid w:val="00544356"/>
    <w:rsid w:val="005445AE"/>
    <w:rsid w:val="0054552B"/>
    <w:rsid w:val="00545710"/>
    <w:rsid w:val="00545F7A"/>
    <w:rsid w:val="00546FCB"/>
    <w:rsid w:val="005475B9"/>
    <w:rsid w:val="00547C43"/>
    <w:rsid w:val="00547C5D"/>
    <w:rsid w:val="00550553"/>
    <w:rsid w:val="00550783"/>
    <w:rsid w:val="00551176"/>
    <w:rsid w:val="005511C7"/>
    <w:rsid w:val="0055126C"/>
    <w:rsid w:val="00551604"/>
    <w:rsid w:val="0055186A"/>
    <w:rsid w:val="00552473"/>
    <w:rsid w:val="005524CE"/>
    <w:rsid w:val="0055270E"/>
    <w:rsid w:val="00552A8A"/>
    <w:rsid w:val="0055353C"/>
    <w:rsid w:val="00553639"/>
    <w:rsid w:val="00553744"/>
    <w:rsid w:val="00553AE0"/>
    <w:rsid w:val="00553C83"/>
    <w:rsid w:val="00553EB8"/>
    <w:rsid w:val="00555648"/>
    <w:rsid w:val="00555FC8"/>
    <w:rsid w:val="00556CF9"/>
    <w:rsid w:val="00556F36"/>
    <w:rsid w:val="00557B1D"/>
    <w:rsid w:val="00560273"/>
    <w:rsid w:val="005607B8"/>
    <w:rsid w:val="00560AC1"/>
    <w:rsid w:val="00561618"/>
    <w:rsid w:val="005619C7"/>
    <w:rsid w:val="00561A72"/>
    <w:rsid w:val="00561E83"/>
    <w:rsid w:val="0056241C"/>
    <w:rsid w:val="00562E3C"/>
    <w:rsid w:val="005631A0"/>
    <w:rsid w:val="005638EE"/>
    <w:rsid w:val="00564999"/>
    <w:rsid w:val="005651AD"/>
    <w:rsid w:val="00565317"/>
    <w:rsid w:val="00565355"/>
    <w:rsid w:val="00565A69"/>
    <w:rsid w:val="0056601A"/>
    <w:rsid w:val="00566354"/>
    <w:rsid w:val="005664D1"/>
    <w:rsid w:val="005666FC"/>
    <w:rsid w:val="00566B0A"/>
    <w:rsid w:val="00566F10"/>
    <w:rsid w:val="00570264"/>
    <w:rsid w:val="00570C3E"/>
    <w:rsid w:val="00570F5B"/>
    <w:rsid w:val="005717AA"/>
    <w:rsid w:val="00572EA7"/>
    <w:rsid w:val="00573A37"/>
    <w:rsid w:val="00574CC3"/>
    <w:rsid w:val="00574E75"/>
    <w:rsid w:val="00574E99"/>
    <w:rsid w:val="005750D9"/>
    <w:rsid w:val="005757CE"/>
    <w:rsid w:val="00575DCB"/>
    <w:rsid w:val="00576116"/>
    <w:rsid w:val="005763C0"/>
    <w:rsid w:val="005769BA"/>
    <w:rsid w:val="005770BD"/>
    <w:rsid w:val="0057717C"/>
    <w:rsid w:val="00577500"/>
    <w:rsid w:val="00577744"/>
    <w:rsid w:val="00577A22"/>
    <w:rsid w:val="00577FCA"/>
    <w:rsid w:val="005806FA"/>
    <w:rsid w:val="00581091"/>
    <w:rsid w:val="00581724"/>
    <w:rsid w:val="00581B92"/>
    <w:rsid w:val="00581E1C"/>
    <w:rsid w:val="00581F8C"/>
    <w:rsid w:val="005823B2"/>
    <w:rsid w:val="005823F2"/>
    <w:rsid w:val="005828B3"/>
    <w:rsid w:val="00582919"/>
    <w:rsid w:val="00582A40"/>
    <w:rsid w:val="00582E96"/>
    <w:rsid w:val="0058325D"/>
    <w:rsid w:val="00583286"/>
    <w:rsid w:val="005834D6"/>
    <w:rsid w:val="005835C2"/>
    <w:rsid w:val="00583760"/>
    <w:rsid w:val="00583E9C"/>
    <w:rsid w:val="005842AE"/>
    <w:rsid w:val="00584946"/>
    <w:rsid w:val="005850D2"/>
    <w:rsid w:val="00585348"/>
    <w:rsid w:val="00585395"/>
    <w:rsid w:val="005859CA"/>
    <w:rsid w:val="00585B9D"/>
    <w:rsid w:val="00585D5B"/>
    <w:rsid w:val="00585EBA"/>
    <w:rsid w:val="00586607"/>
    <w:rsid w:val="00586699"/>
    <w:rsid w:val="005878F1"/>
    <w:rsid w:val="00587B01"/>
    <w:rsid w:val="00587BB6"/>
    <w:rsid w:val="00587BEE"/>
    <w:rsid w:val="00587D15"/>
    <w:rsid w:val="00587DDB"/>
    <w:rsid w:val="00590156"/>
    <w:rsid w:val="005904E9"/>
    <w:rsid w:val="0059090E"/>
    <w:rsid w:val="00591489"/>
    <w:rsid w:val="00591640"/>
    <w:rsid w:val="0059196F"/>
    <w:rsid w:val="005922AB"/>
    <w:rsid w:val="005924E4"/>
    <w:rsid w:val="00592555"/>
    <w:rsid w:val="005930FA"/>
    <w:rsid w:val="00593B9E"/>
    <w:rsid w:val="005941D6"/>
    <w:rsid w:val="0059468F"/>
    <w:rsid w:val="00594D90"/>
    <w:rsid w:val="00594E0F"/>
    <w:rsid w:val="00594F3D"/>
    <w:rsid w:val="00594FB9"/>
    <w:rsid w:val="00595282"/>
    <w:rsid w:val="005954A1"/>
    <w:rsid w:val="005957F6"/>
    <w:rsid w:val="005958A2"/>
    <w:rsid w:val="005958C5"/>
    <w:rsid w:val="005959C3"/>
    <w:rsid w:val="00596135"/>
    <w:rsid w:val="00596410"/>
    <w:rsid w:val="00596B2A"/>
    <w:rsid w:val="00596E76"/>
    <w:rsid w:val="00597160"/>
    <w:rsid w:val="0059729D"/>
    <w:rsid w:val="0059745C"/>
    <w:rsid w:val="005A04E0"/>
    <w:rsid w:val="005A1443"/>
    <w:rsid w:val="005A23B4"/>
    <w:rsid w:val="005A23F5"/>
    <w:rsid w:val="005A25AA"/>
    <w:rsid w:val="005A25BF"/>
    <w:rsid w:val="005A2E49"/>
    <w:rsid w:val="005A3202"/>
    <w:rsid w:val="005A3E0C"/>
    <w:rsid w:val="005A3E6E"/>
    <w:rsid w:val="005A4D37"/>
    <w:rsid w:val="005A519E"/>
    <w:rsid w:val="005A553D"/>
    <w:rsid w:val="005A57C2"/>
    <w:rsid w:val="005A58CF"/>
    <w:rsid w:val="005A59F5"/>
    <w:rsid w:val="005A6043"/>
    <w:rsid w:val="005A6D4A"/>
    <w:rsid w:val="005A766F"/>
    <w:rsid w:val="005A77A3"/>
    <w:rsid w:val="005A77F8"/>
    <w:rsid w:val="005A7B2B"/>
    <w:rsid w:val="005B0267"/>
    <w:rsid w:val="005B0D66"/>
    <w:rsid w:val="005B0F29"/>
    <w:rsid w:val="005B130C"/>
    <w:rsid w:val="005B1B0E"/>
    <w:rsid w:val="005B2171"/>
    <w:rsid w:val="005B244F"/>
    <w:rsid w:val="005B34FB"/>
    <w:rsid w:val="005B393A"/>
    <w:rsid w:val="005B3F55"/>
    <w:rsid w:val="005B458B"/>
    <w:rsid w:val="005B5439"/>
    <w:rsid w:val="005B5A3C"/>
    <w:rsid w:val="005B689E"/>
    <w:rsid w:val="005B6F2F"/>
    <w:rsid w:val="005B77DE"/>
    <w:rsid w:val="005B78CA"/>
    <w:rsid w:val="005B79CF"/>
    <w:rsid w:val="005B7DA7"/>
    <w:rsid w:val="005C0BF3"/>
    <w:rsid w:val="005C0D6C"/>
    <w:rsid w:val="005C1A7D"/>
    <w:rsid w:val="005C1B9B"/>
    <w:rsid w:val="005C1D3B"/>
    <w:rsid w:val="005C2E8A"/>
    <w:rsid w:val="005C3326"/>
    <w:rsid w:val="005C3591"/>
    <w:rsid w:val="005C3987"/>
    <w:rsid w:val="005C3CE3"/>
    <w:rsid w:val="005C4550"/>
    <w:rsid w:val="005C50EF"/>
    <w:rsid w:val="005C5B5F"/>
    <w:rsid w:val="005C7566"/>
    <w:rsid w:val="005C7BE4"/>
    <w:rsid w:val="005C7EE1"/>
    <w:rsid w:val="005D01F3"/>
    <w:rsid w:val="005D02D9"/>
    <w:rsid w:val="005D0F47"/>
    <w:rsid w:val="005D0FE7"/>
    <w:rsid w:val="005D105B"/>
    <w:rsid w:val="005D1180"/>
    <w:rsid w:val="005D1B78"/>
    <w:rsid w:val="005D1F6F"/>
    <w:rsid w:val="005D2016"/>
    <w:rsid w:val="005D35D4"/>
    <w:rsid w:val="005D4672"/>
    <w:rsid w:val="005D46F6"/>
    <w:rsid w:val="005D49CC"/>
    <w:rsid w:val="005D4A5A"/>
    <w:rsid w:val="005D4D15"/>
    <w:rsid w:val="005D4F1E"/>
    <w:rsid w:val="005D59E0"/>
    <w:rsid w:val="005D5A00"/>
    <w:rsid w:val="005D608C"/>
    <w:rsid w:val="005D61CF"/>
    <w:rsid w:val="005D6263"/>
    <w:rsid w:val="005D69B4"/>
    <w:rsid w:val="005D75C4"/>
    <w:rsid w:val="005D765D"/>
    <w:rsid w:val="005D78ED"/>
    <w:rsid w:val="005D7936"/>
    <w:rsid w:val="005D79CB"/>
    <w:rsid w:val="005E0494"/>
    <w:rsid w:val="005E1F08"/>
    <w:rsid w:val="005E21F9"/>
    <w:rsid w:val="005E2844"/>
    <w:rsid w:val="005E2D70"/>
    <w:rsid w:val="005E2E46"/>
    <w:rsid w:val="005E30CB"/>
    <w:rsid w:val="005E316E"/>
    <w:rsid w:val="005E3BF7"/>
    <w:rsid w:val="005E47B7"/>
    <w:rsid w:val="005E4C7B"/>
    <w:rsid w:val="005E4F9E"/>
    <w:rsid w:val="005E56C8"/>
    <w:rsid w:val="005E5962"/>
    <w:rsid w:val="005E5B17"/>
    <w:rsid w:val="005E5DB6"/>
    <w:rsid w:val="005E6F64"/>
    <w:rsid w:val="005E7914"/>
    <w:rsid w:val="005E7E8E"/>
    <w:rsid w:val="005E7F2E"/>
    <w:rsid w:val="005F0D65"/>
    <w:rsid w:val="005F1614"/>
    <w:rsid w:val="005F2CE1"/>
    <w:rsid w:val="005F2D18"/>
    <w:rsid w:val="005F34E9"/>
    <w:rsid w:val="005F4296"/>
    <w:rsid w:val="005F45E2"/>
    <w:rsid w:val="005F4D83"/>
    <w:rsid w:val="005F50AC"/>
    <w:rsid w:val="005F5294"/>
    <w:rsid w:val="005F5304"/>
    <w:rsid w:val="005F5830"/>
    <w:rsid w:val="005F63E5"/>
    <w:rsid w:val="005F6B8E"/>
    <w:rsid w:val="005F6F39"/>
    <w:rsid w:val="005F7C0C"/>
    <w:rsid w:val="00601937"/>
    <w:rsid w:val="00601CB2"/>
    <w:rsid w:val="00601D91"/>
    <w:rsid w:val="00602452"/>
    <w:rsid w:val="00602754"/>
    <w:rsid w:val="0060292D"/>
    <w:rsid w:val="00602C50"/>
    <w:rsid w:val="00603265"/>
    <w:rsid w:val="006038D7"/>
    <w:rsid w:val="00603E9E"/>
    <w:rsid w:val="00604255"/>
    <w:rsid w:val="00604779"/>
    <w:rsid w:val="0060488A"/>
    <w:rsid w:val="00604F61"/>
    <w:rsid w:val="00606076"/>
    <w:rsid w:val="0060609C"/>
    <w:rsid w:val="00606A54"/>
    <w:rsid w:val="00606BDA"/>
    <w:rsid w:val="00606CD4"/>
    <w:rsid w:val="00606EB7"/>
    <w:rsid w:val="0060701E"/>
    <w:rsid w:val="00607C4C"/>
    <w:rsid w:val="00607E5D"/>
    <w:rsid w:val="0061026D"/>
    <w:rsid w:val="00610529"/>
    <w:rsid w:val="00610D8B"/>
    <w:rsid w:val="0061108B"/>
    <w:rsid w:val="0061140B"/>
    <w:rsid w:val="006124C1"/>
    <w:rsid w:val="006144A0"/>
    <w:rsid w:val="0061453B"/>
    <w:rsid w:val="00614757"/>
    <w:rsid w:val="00614EDE"/>
    <w:rsid w:val="006179D3"/>
    <w:rsid w:val="00620B6C"/>
    <w:rsid w:val="0062170B"/>
    <w:rsid w:val="00621867"/>
    <w:rsid w:val="00621C0E"/>
    <w:rsid w:val="00622694"/>
    <w:rsid w:val="006230C6"/>
    <w:rsid w:val="00623110"/>
    <w:rsid w:val="00623601"/>
    <w:rsid w:val="00623648"/>
    <w:rsid w:val="006239DC"/>
    <w:rsid w:val="00623C7B"/>
    <w:rsid w:val="00623D24"/>
    <w:rsid w:val="00623F70"/>
    <w:rsid w:val="00624084"/>
    <w:rsid w:val="00624A27"/>
    <w:rsid w:val="00624BAC"/>
    <w:rsid w:val="00624F26"/>
    <w:rsid w:val="00625928"/>
    <w:rsid w:val="00625B06"/>
    <w:rsid w:val="006265DB"/>
    <w:rsid w:val="0062679A"/>
    <w:rsid w:val="00626A1A"/>
    <w:rsid w:val="00627073"/>
    <w:rsid w:val="00627B74"/>
    <w:rsid w:val="00627FA6"/>
    <w:rsid w:val="006301BC"/>
    <w:rsid w:val="00630458"/>
    <w:rsid w:val="00630800"/>
    <w:rsid w:val="00630965"/>
    <w:rsid w:val="00630A45"/>
    <w:rsid w:val="0063149A"/>
    <w:rsid w:val="00631737"/>
    <w:rsid w:val="00631788"/>
    <w:rsid w:val="00631F8F"/>
    <w:rsid w:val="00632701"/>
    <w:rsid w:val="00632976"/>
    <w:rsid w:val="00633114"/>
    <w:rsid w:val="0063355E"/>
    <w:rsid w:val="00634FD0"/>
    <w:rsid w:val="00635495"/>
    <w:rsid w:val="00635B9A"/>
    <w:rsid w:val="00635D27"/>
    <w:rsid w:val="0063735C"/>
    <w:rsid w:val="00637460"/>
    <w:rsid w:val="00637D53"/>
    <w:rsid w:val="0064049F"/>
    <w:rsid w:val="006404FD"/>
    <w:rsid w:val="00640809"/>
    <w:rsid w:val="006421A1"/>
    <w:rsid w:val="00642FF6"/>
    <w:rsid w:val="006433CA"/>
    <w:rsid w:val="00643F64"/>
    <w:rsid w:val="00644B88"/>
    <w:rsid w:val="006451B6"/>
    <w:rsid w:val="00646ED2"/>
    <w:rsid w:val="00647242"/>
    <w:rsid w:val="006501E4"/>
    <w:rsid w:val="00651244"/>
    <w:rsid w:val="006516DC"/>
    <w:rsid w:val="00651AB5"/>
    <w:rsid w:val="00651BCE"/>
    <w:rsid w:val="00651FC3"/>
    <w:rsid w:val="00652CDE"/>
    <w:rsid w:val="00652D8D"/>
    <w:rsid w:val="00653259"/>
    <w:rsid w:val="0065377D"/>
    <w:rsid w:val="0065431E"/>
    <w:rsid w:val="006544B1"/>
    <w:rsid w:val="00654F6D"/>
    <w:rsid w:val="00655ED2"/>
    <w:rsid w:val="006563D5"/>
    <w:rsid w:val="006569B8"/>
    <w:rsid w:val="00656DA1"/>
    <w:rsid w:val="00657783"/>
    <w:rsid w:val="0065785B"/>
    <w:rsid w:val="00657B71"/>
    <w:rsid w:val="00657E0E"/>
    <w:rsid w:val="00657F52"/>
    <w:rsid w:val="00660008"/>
    <w:rsid w:val="006611D6"/>
    <w:rsid w:val="00661795"/>
    <w:rsid w:val="00662544"/>
    <w:rsid w:val="00662895"/>
    <w:rsid w:val="00663000"/>
    <w:rsid w:val="006632F5"/>
    <w:rsid w:val="00663586"/>
    <w:rsid w:val="0066362C"/>
    <w:rsid w:val="006638C6"/>
    <w:rsid w:val="006639D6"/>
    <w:rsid w:val="00663BCD"/>
    <w:rsid w:val="006644F9"/>
    <w:rsid w:val="00664C4B"/>
    <w:rsid w:val="00664ECB"/>
    <w:rsid w:val="00665017"/>
    <w:rsid w:val="00665A80"/>
    <w:rsid w:val="00665B1E"/>
    <w:rsid w:val="0066614E"/>
    <w:rsid w:val="006667E4"/>
    <w:rsid w:val="00667957"/>
    <w:rsid w:val="00667D9C"/>
    <w:rsid w:val="006704AB"/>
    <w:rsid w:val="006704B5"/>
    <w:rsid w:val="006707C4"/>
    <w:rsid w:val="00671744"/>
    <w:rsid w:val="0067187B"/>
    <w:rsid w:val="00671C58"/>
    <w:rsid w:val="0067360A"/>
    <w:rsid w:val="006737E1"/>
    <w:rsid w:val="006739FD"/>
    <w:rsid w:val="0067436B"/>
    <w:rsid w:val="006745FF"/>
    <w:rsid w:val="006751C4"/>
    <w:rsid w:val="00675551"/>
    <w:rsid w:val="0067583B"/>
    <w:rsid w:val="00676224"/>
    <w:rsid w:val="006764CE"/>
    <w:rsid w:val="0067688D"/>
    <w:rsid w:val="00676C75"/>
    <w:rsid w:val="00677193"/>
    <w:rsid w:val="00677372"/>
    <w:rsid w:val="00680593"/>
    <w:rsid w:val="006809F1"/>
    <w:rsid w:val="00680CB5"/>
    <w:rsid w:val="00680E1D"/>
    <w:rsid w:val="0068145C"/>
    <w:rsid w:val="00681830"/>
    <w:rsid w:val="00681CC0"/>
    <w:rsid w:val="006821FC"/>
    <w:rsid w:val="00682215"/>
    <w:rsid w:val="00683C60"/>
    <w:rsid w:val="00684D6D"/>
    <w:rsid w:val="0068513E"/>
    <w:rsid w:val="00685268"/>
    <w:rsid w:val="00686B9F"/>
    <w:rsid w:val="00686C9E"/>
    <w:rsid w:val="00686CA1"/>
    <w:rsid w:val="006878B6"/>
    <w:rsid w:val="00690DBD"/>
    <w:rsid w:val="00691D4E"/>
    <w:rsid w:val="00691EDA"/>
    <w:rsid w:val="006925E5"/>
    <w:rsid w:val="006929BB"/>
    <w:rsid w:val="006933FF"/>
    <w:rsid w:val="0069347D"/>
    <w:rsid w:val="00693CFA"/>
    <w:rsid w:val="006941E9"/>
    <w:rsid w:val="00694727"/>
    <w:rsid w:val="00695020"/>
    <w:rsid w:val="006950DA"/>
    <w:rsid w:val="006951E1"/>
    <w:rsid w:val="006953B2"/>
    <w:rsid w:val="00695442"/>
    <w:rsid w:val="00695B78"/>
    <w:rsid w:val="00695C8E"/>
    <w:rsid w:val="00696465"/>
    <w:rsid w:val="00697869"/>
    <w:rsid w:val="00697C13"/>
    <w:rsid w:val="006A019C"/>
    <w:rsid w:val="006A0D15"/>
    <w:rsid w:val="006A0EA3"/>
    <w:rsid w:val="006A13A5"/>
    <w:rsid w:val="006A1582"/>
    <w:rsid w:val="006A1C5F"/>
    <w:rsid w:val="006A1EBA"/>
    <w:rsid w:val="006A2045"/>
    <w:rsid w:val="006A216D"/>
    <w:rsid w:val="006A26D1"/>
    <w:rsid w:val="006A27E6"/>
    <w:rsid w:val="006A2A36"/>
    <w:rsid w:val="006A2CE8"/>
    <w:rsid w:val="006A2DF3"/>
    <w:rsid w:val="006A2F33"/>
    <w:rsid w:val="006A31F8"/>
    <w:rsid w:val="006A32CC"/>
    <w:rsid w:val="006A39DD"/>
    <w:rsid w:val="006A3F20"/>
    <w:rsid w:val="006A4325"/>
    <w:rsid w:val="006A527D"/>
    <w:rsid w:val="006A52BA"/>
    <w:rsid w:val="006A5B62"/>
    <w:rsid w:val="006A6244"/>
    <w:rsid w:val="006A62B0"/>
    <w:rsid w:val="006A67FD"/>
    <w:rsid w:val="006A6E7B"/>
    <w:rsid w:val="006B085E"/>
    <w:rsid w:val="006B098C"/>
    <w:rsid w:val="006B0AF4"/>
    <w:rsid w:val="006B0E19"/>
    <w:rsid w:val="006B14FA"/>
    <w:rsid w:val="006B16A2"/>
    <w:rsid w:val="006B1A44"/>
    <w:rsid w:val="006B1ECE"/>
    <w:rsid w:val="006B2470"/>
    <w:rsid w:val="006B26D0"/>
    <w:rsid w:val="006B2CA7"/>
    <w:rsid w:val="006B334E"/>
    <w:rsid w:val="006B3FB5"/>
    <w:rsid w:val="006B4214"/>
    <w:rsid w:val="006B427E"/>
    <w:rsid w:val="006B4B00"/>
    <w:rsid w:val="006B4CB9"/>
    <w:rsid w:val="006B4D95"/>
    <w:rsid w:val="006B4FE1"/>
    <w:rsid w:val="006B5099"/>
    <w:rsid w:val="006B5E8B"/>
    <w:rsid w:val="006B5FBF"/>
    <w:rsid w:val="006B6127"/>
    <w:rsid w:val="006B637D"/>
    <w:rsid w:val="006B6470"/>
    <w:rsid w:val="006B651F"/>
    <w:rsid w:val="006B67E9"/>
    <w:rsid w:val="006B6954"/>
    <w:rsid w:val="006B7643"/>
    <w:rsid w:val="006B7733"/>
    <w:rsid w:val="006B7AED"/>
    <w:rsid w:val="006C02D3"/>
    <w:rsid w:val="006C06C0"/>
    <w:rsid w:val="006C13B8"/>
    <w:rsid w:val="006C1515"/>
    <w:rsid w:val="006C1568"/>
    <w:rsid w:val="006C171F"/>
    <w:rsid w:val="006C19FF"/>
    <w:rsid w:val="006C1DC2"/>
    <w:rsid w:val="006C24C2"/>
    <w:rsid w:val="006C2A1C"/>
    <w:rsid w:val="006C2B64"/>
    <w:rsid w:val="006C2F34"/>
    <w:rsid w:val="006C3849"/>
    <w:rsid w:val="006C3BE7"/>
    <w:rsid w:val="006C3CC7"/>
    <w:rsid w:val="006C4065"/>
    <w:rsid w:val="006C441F"/>
    <w:rsid w:val="006C50BD"/>
    <w:rsid w:val="006C6788"/>
    <w:rsid w:val="006C67BF"/>
    <w:rsid w:val="006C68ED"/>
    <w:rsid w:val="006C6AFF"/>
    <w:rsid w:val="006C6C8C"/>
    <w:rsid w:val="006C7171"/>
    <w:rsid w:val="006C7582"/>
    <w:rsid w:val="006D074F"/>
    <w:rsid w:val="006D0C56"/>
    <w:rsid w:val="006D1020"/>
    <w:rsid w:val="006D24B9"/>
    <w:rsid w:val="006D2FE1"/>
    <w:rsid w:val="006D41F4"/>
    <w:rsid w:val="006D45DB"/>
    <w:rsid w:val="006D5910"/>
    <w:rsid w:val="006D7882"/>
    <w:rsid w:val="006E06EA"/>
    <w:rsid w:val="006E0A39"/>
    <w:rsid w:val="006E0D66"/>
    <w:rsid w:val="006E1520"/>
    <w:rsid w:val="006E19FC"/>
    <w:rsid w:val="006E2705"/>
    <w:rsid w:val="006E2F2C"/>
    <w:rsid w:val="006E2FCB"/>
    <w:rsid w:val="006E32B9"/>
    <w:rsid w:val="006E39D1"/>
    <w:rsid w:val="006E43ED"/>
    <w:rsid w:val="006E4672"/>
    <w:rsid w:val="006E47E2"/>
    <w:rsid w:val="006E4AC7"/>
    <w:rsid w:val="006E4B97"/>
    <w:rsid w:val="006E5098"/>
    <w:rsid w:val="006E5C0D"/>
    <w:rsid w:val="006E5C23"/>
    <w:rsid w:val="006E672A"/>
    <w:rsid w:val="006E6B2B"/>
    <w:rsid w:val="006E6F13"/>
    <w:rsid w:val="006E75AC"/>
    <w:rsid w:val="006E7EDF"/>
    <w:rsid w:val="006E7F95"/>
    <w:rsid w:val="006F08B8"/>
    <w:rsid w:val="006F0EF3"/>
    <w:rsid w:val="006F1572"/>
    <w:rsid w:val="006F1959"/>
    <w:rsid w:val="006F19BD"/>
    <w:rsid w:val="006F2792"/>
    <w:rsid w:val="006F2BDC"/>
    <w:rsid w:val="006F3814"/>
    <w:rsid w:val="006F3DB3"/>
    <w:rsid w:val="006F451D"/>
    <w:rsid w:val="006F479F"/>
    <w:rsid w:val="006F5980"/>
    <w:rsid w:val="006F6567"/>
    <w:rsid w:val="006F6700"/>
    <w:rsid w:val="006F6ADC"/>
    <w:rsid w:val="006F6B2F"/>
    <w:rsid w:val="006F6D2C"/>
    <w:rsid w:val="006F75EC"/>
    <w:rsid w:val="006F7C6C"/>
    <w:rsid w:val="006F7DB0"/>
    <w:rsid w:val="006F7E17"/>
    <w:rsid w:val="0070061B"/>
    <w:rsid w:val="007008DD"/>
    <w:rsid w:val="00700E6A"/>
    <w:rsid w:val="00700ED5"/>
    <w:rsid w:val="00700FE8"/>
    <w:rsid w:val="007015C5"/>
    <w:rsid w:val="007017CC"/>
    <w:rsid w:val="00701985"/>
    <w:rsid w:val="00701A6C"/>
    <w:rsid w:val="00701FAA"/>
    <w:rsid w:val="0070286A"/>
    <w:rsid w:val="0070288F"/>
    <w:rsid w:val="00703901"/>
    <w:rsid w:val="0070412A"/>
    <w:rsid w:val="00704A0F"/>
    <w:rsid w:val="00705625"/>
    <w:rsid w:val="00705673"/>
    <w:rsid w:val="00705AD9"/>
    <w:rsid w:val="00706B97"/>
    <w:rsid w:val="00707AA0"/>
    <w:rsid w:val="0071092C"/>
    <w:rsid w:val="007110B9"/>
    <w:rsid w:val="00711D1B"/>
    <w:rsid w:val="00712CC5"/>
    <w:rsid w:val="00712FB8"/>
    <w:rsid w:val="00713C7E"/>
    <w:rsid w:val="00713E56"/>
    <w:rsid w:val="007145A5"/>
    <w:rsid w:val="007149F7"/>
    <w:rsid w:val="00716160"/>
    <w:rsid w:val="007162BC"/>
    <w:rsid w:val="0071669E"/>
    <w:rsid w:val="0071670B"/>
    <w:rsid w:val="00716750"/>
    <w:rsid w:val="007177D6"/>
    <w:rsid w:val="00717954"/>
    <w:rsid w:val="00717A2D"/>
    <w:rsid w:val="00717C10"/>
    <w:rsid w:val="007205C7"/>
    <w:rsid w:val="00720A6E"/>
    <w:rsid w:val="00720F2E"/>
    <w:rsid w:val="00721C83"/>
    <w:rsid w:val="0072247C"/>
    <w:rsid w:val="0072254C"/>
    <w:rsid w:val="007228E3"/>
    <w:rsid w:val="00722A32"/>
    <w:rsid w:val="00722F22"/>
    <w:rsid w:val="00723255"/>
    <w:rsid w:val="007233EC"/>
    <w:rsid w:val="007245C0"/>
    <w:rsid w:val="0072492D"/>
    <w:rsid w:val="00724AD3"/>
    <w:rsid w:val="00724D55"/>
    <w:rsid w:val="00724F00"/>
    <w:rsid w:val="007250FF"/>
    <w:rsid w:val="00725957"/>
    <w:rsid w:val="00725D6C"/>
    <w:rsid w:val="00725F10"/>
    <w:rsid w:val="00726D56"/>
    <w:rsid w:val="00726F70"/>
    <w:rsid w:val="00727253"/>
    <w:rsid w:val="0072762F"/>
    <w:rsid w:val="00727BEC"/>
    <w:rsid w:val="00727CFC"/>
    <w:rsid w:val="00727EB0"/>
    <w:rsid w:val="007305DE"/>
    <w:rsid w:val="00730731"/>
    <w:rsid w:val="00730990"/>
    <w:rsid w:val="00730DD1"/>
    <w:rsid w:val="00730EA2"/>
    <w:rsid w:val="00731250"/>
    <w:rsid w:val="007315DB"/>
    <w:rsid w:val="00731F7A"/>
    <w:rsid w:val="00732669"/>
    <w:rsid w:val="007328E3"/>
    <w:rsid w:val="0073292C"/>
    <w:rsid w:val="00732CD2"/>
    <w:rsid w:val="00732D78"/>
    <w:rsid w:val="0073314F"/>
    <w:rsid w:val="007332F3"/>
    <w:rsid w:val="0073341D"/>
    <w:rsid w:val="007334CB"/>
    <w:rsid w:val="00733948"/>
    <w:rsid w:val="00733AF9"/>
    <w:rsid w:val="007346D9"/>
    <w:rsid w:val="007355FA"/>
    <w:rsid w:val="00735B35"/>
    <w:rsid w:val="00735ED0"/>
    <w:rsid w:val="0073657A"/>
    <w:rsid w:val="00736E9E"/>
    <w:rsid w:val="007374AA"/>
    <w:rsid w:val="0073757B"/>
    <w:rsid w:val="007379EC"/>
    <w:rsid w:val="00737A8A"/>
    <w:rsid w:val="0074002D"/>
    <w:rsid w:val="007403C5"/>
    <w:rsid w:val="0074141A"/>
    <w:rsid w:val="00741D92"/>
    <w:rsid w:val="00742442"/>
    <w:rsid w:val="007425DA"/>
    <w:rsid w:val="0074310F"/>
    <w:rsid w:val="00743871"/>
    <w:rsid w:val="007442C2"/>
    <w:rsid w:val="00744860"/>
    <w:rsid w:val="00746056"/>
    <w:rsid w:val="007473D2"/>
    <w:rsid w:val="0074759A"/>
    <w:rsid w:val="0074767C"/>
    <w:rsid w:val="00747AF7"/>
    <w:rsid w:val="007506E5"/>
    <w:rsid w:val="007523B6"/>
    <w:rsid w:val="0075267F"/>
    <w:rsid w:val="00752E16"/>
    <w:rsid w:val="007540F2"/>
    <w:rsid w:val="00754DE9"/>
    <w:rsid w:val="0075572C"/>
    <w:rsid w:val="00755D50"/>
    <w:rsid w:val="0075671F"/>
    <w:rsid w:val="00756CFE"/>
    <w:rsid w:val="00756E8F"/>
    <w:rsid w:val="00756EDE"/>
    <w:rsid w:val="007573E9"/>
    <w:rsid w:val="00757405"/>
    <w:rsid w:val="00757766"/>
    <w:rsid w:val="00757F13"/>
    <w:rsid w:val="00760235"/>
    <w:rsid w:val="007617AA"/>
    <w:rsid w:val="007620EE"/>
    <w:rsid w:val="0076227D"/>
    <w:rsid w:val="0076367A"/>
    <w:rsid w:val="0076386F"/>
    <w:rsid w:val="00763F5C"/>
    <w:rsid w:val="00764E1E"/>
    <w:rsid w:val="00764FFB"/>
    <w:rsid w:val="0076546E"/>
    <w:rsid w:val="0076587C"/>
    <w:rsid w:val="00765FD3"/>
    <w:rsid w:val="00766427"/>
    <w:rsid w:val="00766E6D"/>
    <w:rsid w:val="00770B37"/>
    <w:rsid w:val="0077102C"/>
    <w:rsid w:val="00771051"/>
    <w:rsid w:val="007710BE"/>
    <w:rsid w:val="00771460"/>
    <w:rsid w:val="00772250"/>
    <w:rsid w:val="00772A55"/>
    <w:rsid w:val="00772B3B"/>
    <w:rsid w:val="00772BC4"/>
    <w:rsid w:val="00772F87"/>
    <w:rsid w:val="00772FE7"/>
    <w:rsid w:val="00773703"/>
    <w:rsid w:val="0077435B"/>
    <w:rsid w:val="00774454"/>
    <w:rsid w:val="007747F9"/>
    <w:rsid w:val="00774F83"/>
    <w:rsid w:val="007752F7"/>
    <w:rsid w:val="007754F3"/>
    <w:rsid w:val="00775D85"/>
    <w:rsid w:val="00776F6E"/>
    <w:rsid w:val="007805EC"/>
    <w:rsid w:val="00780B17"/>
    <w:rsid w:val="00780C53"/>
    <w:rsid w:val="00780D30"/>
    <w:rsid w:val="0078147A"/>
    <w:rsid w:val="007815A7"/>
    <w:rsid w:val="00781A16"/>
    <w:rsid w:val="00782B1B"/>
    <w:rsid w:val="00783835"/>
    <w:rsid w:val="00783B28"/>
    <w:rsid w:val="00783DE8"/>
    <w:rsid w:val="00783DFA"/>
    <w:rsid w:val="0078451F"/>
    <w:rsid w:val="00784A10"/>
    <w:rsid w:val="00784FCA"/>
    <w:rsid w:val="007853CA"/>
    <w:rsid w:val="00785ADE"/>
    <w:rsid w:val="007869D2"/>
    <w:rsid w:val="00786ED7"/>
    <w:rsid w:val="00787F5F"/>
    <w:rsid w:val="00787F7D"/>
    <w:rsid w:val="00790982"/>
    <w:rsid w:val="00790B42"/>
    <w:rsid w:val="00790D7C"/>
    <w:rsid w:val="007913E5"/>
    <w:rsid w:val="00791459"/>
    <w:rsid w:val="00791F63"/>
    <w:rsid w:val="007920A5"/>
    <w:rsid w:val="00792293"/>
    <w:rsid w:val="00792A49"/>
    <w:rsid w:val="00792D2D"/>
    <w:rsid w:val="007930C2"/>
    <w:rsid w:val="00793187"/>
    <w:rsid w:val="007933E0"/>
    <w:rsid w:val="00793996"/>
    <w:rsid w:val="00793D6A"/>
    <w:rsid w:val="0079465D"/>
    <w:rsid w:val="00794A9D"/>
    <w:rsid w:val="0079546A"/>
    <w:rsid w:val="007959C6"/>
    <w:rsid w:val="007959E8"/>
    <w:rsid w:val="00795A2E"/>
    <w:rsid w:val="00796038"/>
    <w:rsid w:val="007A01CA"/>
    <w:rsid w:val="007A13E9"/>
    <w:rsid w:val="007A156C"/>
    <w:rsid w:val="007A2983"/>
    <w:rsid w:val="007A3096"/>
    <w:rsid w:val="007A380C"/>
    <w:rsid w:val="007A3995"/>
    <w:rsid w:val="007A3FD8"/>
    <w:rsid w:val="007A450D"/>
    <w:rsid w:val="007A4811"/>
    <w:rsid w:val="007A5293"/>
    <w:rsid w:val="007A5BF1"/>
    <w:rsid w:val="007A607B"/>
    <w:rsid w:val="007A613D"/>
    <w:rsid w:val="007A61E7"/>
    <w:rsid w:val="007A6DC1"/>
    <w:rsid w:val="007A6EAF"/>
    <w:rsid w:val="007A6FA2"/>
    <w:rsid w:val="007A7650"/>
    <w:rsid w:val="007B0224"/>
    <w:rsid w:val="007B046E"/>
    <w:rsid w:val="007B0AEA"/>
    <w:rsid w:val="007B1031"/>
    <w:rsid w:val="007B2647"/>
    <w:rsid w:val="007B268E"/>
    <w:rsid w:val="007B2885"/>
    <w:rsid w:val="007B2BD4"/>
    <w:rsid w:val="007B2E8F"/>
    <w:rsid w:val="007B2EB9"/>
    <w:rsid w:val="007B31A1"/>
    <w:rsid w:val="007B3AC5"/>
    <w:rsid w:val="007B3BFB"/>
    <w:rsid w:val="007B4555"/>
    <w:rsid w:val="007B4640"/>
    <w:rsid w:val="007B46C3"/>
    <w:rsid w:val="007B4A4D"/>
    <w:rsid w:val="007B530C"/>
    <w:rsid w:val="007B5436"/>
    <w:rsid w:val="007B55F8"/>
    <w:rsid w:val="007B574A"/>
    <w:rsid w:val="007B58F5"/>
    <w:rsid w:val="007B691E"/>
    <w:rsid w:val="007B6930"/>
    <w:rsid w:val="007B69F1"/>
    <w:rsid w:val="007B6D3E"/>
    <w:rsid w:val="007B6EB0"/>
    <w:rsid w:val="007B7A5A"/>
    <w:rsid w:val="007C0449"/>
    <w:rsid w:val="007C0D42"/>
    <w:rsid w:val="007C22D4"/>
    <w:rsid w:val="007C28F9"/>
    <w:rsid w:val="007C291A"/>
    <w:rsid w:val="007C343A"/>
    <w:rsid w:val="007C399E"/>
    <w:rsid w:val="007C39FB"/>
    <w:rsid w:val="007C3F04"/>
    <w:rsid w:val="007C4724"/>
    <w:rsid w:val="007C4760"/>
    <w:rsid w:val="007C47CA"/>
    <w:rsid w:val="007C502E"/>
    <w:rsid w:val="007C6114"/>
    <w:rsid w:val="007C6255"/>
    <w:rsid w:val="007C6834"/>
    <w:rsid w:val="007C6E67"/>
    <w:rsid w:val="007C6E76"/>
    <w:rsid w:val="007C747C"/>
    <w:rsid w:val="007D0D5E"/>
    <w:rsid w:val="007D0DE6"/>
    <w:rsid w:val="007D165F"/>
    <w:rsid w:val="007D2508"/>
    <w:rsid w:val="007D2F0F"/>
    <w:rsid w:val="007D2F69"/>
    <w:rsid w:val="007D2F93"/>
    <w:rsid w:val="007D308B"/>
    <w:rsid w:val="007D3539"/>
    <w:rsid w:val="007D36F4"/>
    <w:rsid w:val="007D398C"/>
    <w:rsid w:val="007D4221"/>
    <w:rsid w:val="007D4503"/>
    <w:rsid w:val="007D4A9E"/>
    <w:rsid w:val="007D4BF9"/>
    <w:rsid w:val="007D4D4E"/>
    <w:rsid w:val="007D5401"/>
    <w:rsid w:val="007D5A81"/>
    <w:rsid w:val="007D6363"/>
    <w:rsid w:val="007D6824"/>
    <w:rsid w:val="007D6976"/>
    <w:rsid w:val="007D792F"/>
    <w:rsid w:val="007D7BCE"/>
    <w:rsid w:val="007E0E0D"/>
    <w:rsid w:val="007E1200"/>
    <w:rsid w:val="007E16F7"/>
    <w:rsid w:val="007E1C98"/>
    <w:rsid w:val="007E20CF"/>
    <w:rsid w:val="007E2476"/>
    <w:rsid w:val="007E2E36"/>
    <w:rsid w:val="007E2F31"/>
    <w:rsid w:val="007E33BB"/>
    <w:rsid w:val="007E456A"/>
    <w:rsid w:val="007E46D3"/>
    <w:rsid w:val="007E4AD4"/>
    <w:rsid w:val="007E53CA"/>
    <w:rsid w:val="007E54B8"/>
    <w:rsid w:val="007E5723"/>
    <w:rsid w:val="007E5C2F"/>
    <w:rsid w:val="007E5D38"/>
    <w:rsid w:val="007E7259"/>
    <w:rsid w:val="007E79A7"/>
    <w:rsid w:val="007E7B12"/>
    <w:rsid w:val="007E7B9A"/>
    <w:rsid w:val="007E7BEB"/>
    <w:rsid w:val="007F0722"/>
    <w:rsid w:val="007F1090"/>
    <w:rsid w:val="007F1595"/>
    <w:rsid w:val="007F1809"/>
    <w:rsid w:val="007F217C"/>
    <w:rsid w:val="007F27CD"/>
    <w:rsid w:val="007F29AC"/>
    <w:rsid w:val="007F32B2"/>
    <w:rsid w:val="007F3466"/>
    <w:rsid w:val="007F4C58"/>
    <w:rsid w:val="007F5219"/>
    <w:rsid w:val="007F533D"/>
    <w:rsid w:val="007F5AAD"/>
    <w:rsid w:val="007F613D"/>
    <w:rsid w:val="007F6734"/>
    <w:rsid w:val="007F7435"/>
    <w:rsid w:val="008011D1"/>
    <w:rsid w:val="008015AB"/>
    <w:rsid w:val="008015FF"/>
    <w:rsid w:val="0080164F"/>
    <w:rsid w:val="0080187A"/>
    <w:rsid w:val="00801A62"/>
    <w:rsid w:val="00802198"/>
    <w:rsid w:val="008021DE"/>
    <w:rsid w:val="00802ACF"/>
    <w:rsid w:val="00802AF7"/>
    <w:rsid w:val="00802F5A"/>
    <w:rsid w:val="008032B7"/>
    <w:rsid w:val="008035D9"/>
    <w:rsid w:val="00803DA1"/>
    <w:rsid w:val="00803F2F"/>
    <w:rsid w:val="00804657"/>
    <w:rsid w:val="0080486A"/>
    <w:rsid w:val="00804E49"/>
    <w:rsid w:val="008055B8"/>
    <w:rsid w:val="0080560F"/>
    <w:rsid w:val="008058AC"/>
    <w:rsid w:val="00805D6A"/>
    <w:rsid w:val="00806D77"/>
    <w:rsid w:val="0080718E"/>
    <w:rsid w:val="0080734C"/>
    <w:rsid w:val="00807C72"/>
    <w:rsid w:val="00807EEE"/>
    <w:rsid w:val="00810A6E"/>
    <w:rsid w:val="00810B8D"/>
    <w:rsid w:val="008121ED"/>
    <w:rsid w:val="00812D77"/>
    <w:rsid w:val="008133E4"/>
    <w:rsid w:val="008137AB"/>
    <w:rsid w:val="00813F84"/>
    <w:rsid w:val="00814190"/>
    <w:rsid w:val="008145FF"/>
    <w:rsid w:val="00814868"/>
    <w:rsid w:val="00814ADD"/>
    <w:rsid w:val="00814CB9"/>
    <w:rsid w:val="00814D0F"/>
    <w:rsid w:val="00815592"/>
    <w:rsid w:val="00815A91"/>
    <w:rsid w:val="008162DF"/>
    <w:rsid w:val="00816F69"/>
    <w:rsid w:val="008172F3"/>
    <w:rsid w:val="0081760E"/>
    <w:rsid w:val="00817752"/>
    <w:rsid w:val="00817F7B"/>
    <w:rsid w:val="00820426"/>
    <w:rsid w:val="00820AE9"/>
    <w:rsid w:val="00820BAF"/>
    <w:rsid w:val="00820E0C"/>
    <w:rsid w:val="00821410"/>
    <w:rsid w:val="00821634"/>
    <w:rsid w:val="00821698"/>
    <w:rsid w:val="008216B3"/>
    <w:rsid w:val="00821A4E"/>
    <w:rsid w:val="00821C33"/>
    <w:rsid w:val="00823BAD"/>
    <w:rsid w:val="00824255"/>
    <w:rsid w:val="008256A6"/>
    <w:rsid w:val="00825795"/>
    <w:rsid w:val="008267E8"/>
    <w:rsid w:val="0082680C"/>
    <w:rsid w:val="008268AB"/>
    <w:rsid w:val="00827187"/>
    <w:rsid w:val="008278C4"/>
    <w:rsid w:val="008300C1"/>
    <w:rsid w:val="008306F8"/>
    <w:rsid w:val="008310AB"/>
    <w:rsid w:val="00831499"/>
    <w:rsid w:val="00831811"/>
    <w:rsid w:val="008321B1"/>
    <w:rsid w:val="0083312E"/>
    <w:rsid w:val="00833C51"/>
    <w:rsid w:val="008349C0"/>
    <w:rsid w:val="00834EBA"/>
    <w:rsid w:val="00834EC1"/>
    <w:rsid w:val="008351ED"/>
    <w:rsid w:val="00835717"/>
    <w:rsid w:val="0083589E"/>
    <w:rsid w:val="0083615F"/>
    <w:rsid w:val="00836305"/>
    <w:rsid w:val="0083645D"/>
    <w:rsid w:val="008364D0"/>
    <w:rsid w:val="00836951"/>
    <w:rsid w:val="00837033"/>
    <w:rsid w:val="008370A6"/>
    <w:rsid w:val="008372D1"/>
    <w:rsid w:val="00837463"/>
    <w:rsid w:val="00837B80"/>
    <w:rsid w:val="00840949"/>
    <w:rsid w:val="008411AF"/>
    <w:rsid w:val="00841629"/>
    <w:rsid w:val="00842D4E"/>
    <w:rsid w:val="00842F6E"/>
    <w:rsid w:val="008435EB"/>
    <w:rsid w:val="00844157"/>
    <w:rsid w:val="00844732"/>
    <w:rsid w:val="00845378"/>
    <w:rsid w:val="00845414"/>
    <w:rsid w:val="00847503"/>
    <w:rsid w:val="00850154"/>
    <w:rsid w:val="00850288"/>
    <w:rsid w:val="00850A61"/>
    <w:rsid w:val="00850DC9"/>
    <w:rsid w:val="00851224"/>
    <w:rsid w:val="00851342"/>
    <w:rsid w:val="008516FF"/>
    <w:rsid w:val="00852091"/>
    <w:rsid w:val="0085271B"/>
    <w:rsid w:val="00852860"/>
    <w:rsid w:val="00852CA0"/>
    <w:rsid w:val="00852E9E"/>
    <w:rsid w:val="00853790"/>
    <w:rsid w:val="008545F0"/>
    <w:rsid w:val="00857AC3"/>
    <w:rsid w:val="00860024"/>
    <w:rsid w:val="0086033F"/>
    <w:rsid w:val="00861271"/>
    <w:rsid w:val="0086174B"/>
    <w:rsid w:val="00861C25"/>
    <w:rsid w:val="00862236"/>
    <w:rsid w:val="00862304"/>
    <w:rsid w:val="008623B9"/>
    <w:rsid w:val="0086267F"/>
    <w:rsid w:val="0086269D"/>
    <w:rsid w:val="00863433"/>
    <w:rsid w:val="008636EE"/>
    <w:rsid w:val="00863F84"/>
    <w:rsid w:val="0086421E"/>
    <w:rsid w:val="008646C2"/>
    <w:rsid w:val="00864FC3"/>
    <w:rsid w:val="0086550B"/>
    <w:rsid w:val="008657F8"/>
    <w:rsid w:val="008661EB"/>
    <w:rsid w:val="00866461"/>
    <w:rsid w:val="008665BF"/>
    <w:rsid w:val="00866A3D"/>
    <w:rsid w:val="00866E5B"/>
    <w:rsid w:val="00870C20"/>
    <w:rsid w:val="00870FE9"/>
    <w:rsid w:val="00872F07"/>
    <w:rsid w:val="00872F68"/>
    <w:rsid w:val="008735DD"/>
    <w:rsid w:val="00873BAA"/>
    <w:rsid w:val="00874588"/>
    <w:rsid w:val="00874F77"/>
    <w:rsid w:val="0087532A"/>
    <w:rsid w:val="00875394"/>
    <w:rsid w:val="00875538"/>
    <w:rsid w:val="0087557E"/>
    <w:rsid w:val="00875A21"/>
    <w:rsid w:val="00875C98"/>
    <w:rsid w:val="00875CFB"/>
    <w:rsid w:val="00875E56"/>
    <w:rsid w:val="00876693"/>
    <w:rsid w:val="00876CAE"/>
    <w:rsid w:val="00877141"/>
    <w:rsid w:val="00877BCE"/>
    <w:rsid w:val="00877CC1"/>
    <w:rsid w:val="00877D62"/>
    <w:rsid w:val="00880270"/>
    <w:rsid w:val="00880444"/>
    <w:rsid w:val="00880766"/>
    <w:rsid w:val="00880D4C"/>
    <w:rsid w:val="00880E0F"/>
    <w:rsid w:val="00881C6D"/>
    <w:rsid w:val="00881F3C"/>
    <w:rsid w:val="00882A21"/>
    <w:rsid w:val="00882A56"/>
    <w:rsid w:val="00882EA0"/>
    <w:rsid w:val="00883DBF"/>
    <w:rsid w:val="00883F60"/>
    <w:rsid w:val="008844E0"/>
    <w:rsid w:val="00884719"/>
    <w:rsid w:val="00885231"/>
    <w:rsid w:val="00885CAC"/>
    <w:rsid w:val="0088668C"/>
    <w:rsid w:val="00886F6D"/>
    <w:rsid w:val="00890094"/>
    <w:rsid w:val="00890261"/>
    <w:rsid w:val="008904CA"/>
    <w:rsid w:val="00890C47"/>
    <w:rsid w:val="0089109E"/>
    <w:rsid w:val="008915DA"/>
    <w:rsid w:val="00891867"/>
    <w:rsid w:val="00891BCA"/>
    <w:rsid w:val="0089224B"/>
    <w:rsid w:val="0089227E"/>
    <w:rsid w:val="008925BD"/>
    <w:rsid w:val="00892FDE"/>
    <w:rsid w:val="00893102"/>
    <w:rsid w:val="008932AC"/>
    <w:rsid w:val="008937B7"/>
    <w:rsid w:val="008937D3"/>
    <w:rsid w:val="00893CD9"/>
    <w:rsid w:val="00893CE2"/>
    <w:rsid w:val="00894337"/>
    <w:rsid w:val="008945C4"/>
    <w:rsid w:val="008946C9"/>
    <w:rsid w:val="00894A73"/>
    <w:rsid w:val="00894BA0"/>
    <w:rsid w:val="00894F60"/>
    <w:rsid w:val="00895249"/>
    <w:rsid w:val="00895AFB"/>
    <w:rsid w:val="008964CF"/>
    <w:rsid w:val="00896805"/>
    <w:rsid w:val="00896E86"/>
    <w:rsid w:val="008978FC"/>
    <w:rsid w:val="00897937"/>
    <w:rsid w:val="00897C0B"/>
    <w:rsid w:val="008A007F"/>
    <w:rsid w:val="008A017B"/>
    <w:rsid w:val="008A0234"/>
    <w:rsid w:val="008A10C6"/>
    <w:rsid w:val="008A147E"/>
    <w:rsid w:val="008A17AB"/>
    <w:rsid w:val="008A1F8C"/>
    <w:rsid w:val="008A205F"/>
    <w:rsid w:val="008A262F"/>
    <w:rsid w:val="008A266C"/>
    <w:rsid w:val="008A283E"/>
    <w:rsid w:val="008A2A4F"/>
    <w:rsid w:val="008A2CDC"/>
    <w:rsid w:val="008A2DF2"/>
    <w:rsid w:val="008A31C6"/>
    <w:rsid w:val="008A31D8"/>
    <w:rsid w:val="008A3748"/>
    <w:rsid w:val="008A4898"/>
    <w:rsid w:val="008A4C5C"/>
    <w:rsid w:val="008A4DAB"/>
    <w:rsid w:val="008A51A3"/>
    <w:rsid w:val="008A566D"/>
    <w:rsid w:val="008A5B37"/>
    <w:rsid w:val="008A625F"/>
    <w:rsid w:val="008A653F"/>
    <w:rsid w:val="008A6E38"/>
    <w:rsid w:val="008A6F94"/>
    <w:rsid w:val="008A75E3"/>
    <w:rsid w:val="008B05CC"/>
    <w:rsid w:val="008B08FF"/>
    <w:rsid w:val="008B0C94"/>
    <w:rsid w:val="008B0D4A"/>
    <w:rsid w:val="008B1DC6"/>
    <w:rsid w:val="008B21F2"/>
    <w:rsid w:val="008B226A"/>
    <w:rsid w:val="008B2A58"/>
    <w:rsid w:val="008B2B32"/>
    <w:rsid w:val="008B3252"/>
    <w:rsid w:val="008B39E3"/>
    <w:rsid w:val="008B3EDC"/>
    <w:rsid w:val="008B40DE"/>
    <w:rsid w:val="008B4776"/>
    <w:rsid w:val="008B47C7"/>
    <w:rsid w:val="008B4929"/>
    <w:rsid w:val="008B4B67"/>
    <w:rsid w:val="008B4C6D"/>
    <w:rsid w:val="008B4D41"/>
    <w:rsid w:val="008B52C8"/>
    <w:rsid w:val="008B5389"/>
    <w:rsid w:val="008B574F"/>
    <w:rsid w:val="008B64EF"/>
    <w:rsid w:val="008B6597"/>
    <w:rsid w:val="008B6B33"/>
    <w:rsid w:val="008B7434"/>
    <w:rsid w:val="008B782B"/>
    <w:rsid w:val="008C0164"/>
    <w:rsid w:val="008C0185"/>
    <w:rsid w:val="008C05A2"/>
    <w:rsid w:val="008C0E3C"/>
    <w:rsid w:val="008C0E97"/>
    <w:rsid w:val="008C1CDB"/>
    <w:rsid w:val="008C365D"/>
    <w:rsid w:val="008C390C"/>
    <w:rsid w:val="008C3A5F"/>
    <w:rsid w:val="008C4D17"/>
    <w:rsid w:val="008C4D37"/>
    <w:rsid w:val="008C5041"/>
    <w:rsid w:val="008C526F"/>
    <w:rsid w:val="008C5844"/>
    <w:rsid w:val="008C6DA1"/>
    <w:rsid w:val="008C6FE9"/>
    <w:rsid w:val="008C70D2"/>
    <w:rsid w:val="008C7C38"/>
    <w:rsid w:val="008C7FC4"/>
    <w:rsid w:val="008D071C"/>
    <w:rsid w:val="008D0B89"/>
    <w:rsid w:val="008D1527"/>
    <w:rsid w:val="008D167F"/>
    <w:rsid w:val="008D1959"/>
    <w:rsid w:val="008D216D"/>
    <w:rsid w:val="008D21C8"/>
    <w:rsid w:val="008D2AA0"/>
    <w:rsid w:val="008D2C11"/>
    <w:rsid w:val="008D2F89"/>
    <w:rsid w:val="008D3D0F"/>
    <w:rsid w:val="008D4BD8"/>
    <w:rsid w:val="008D5055"/>
    <w:rsid w:val="008D5381"/>
    <w:rsid w:val="008D53C3"/>
    <w:rsid w:val="008D63A0"/>
    <w:rsid w:val="008D6625"/>
    <w:rsid w:val="008D6767"/>
    <w:rsid w:val="008D6809"/>
    <w:rsid w:val="008D6FF6"/>
    <w:rsid w:val="008D77E9"/>
    <w:rsid w:val="008D7AD4"/>
    <w:rsid w:val="008E0409"/>
    <w:rsid w:val="008E056E"/>
    <w:rsid w:val="008E0982"/>
    <w:rsid w:val="008E156B"/>
    <w:rsid w:val="008E2443"/>
    <w:rsid w:val="008E2546"/>
    <w:rsid w:val="008E2BC4"/>
    <w:rsid w:val="008E2FF9"/>
    <w:rsid w:val="008E34C5"/>
    <w:rsid w:val="008E3A72"/>
    <w:rsid w:val="008E4592"/>
    <w:rsid w:val="008E4766"/>
    <w:rsid w:val="008E4A70"/>
    <w:rsid w:val="008E4F0E"/>
    <w:rsid w:val="008E5125"/>
    <w:rsid w:val="008E519F"/>
    <w:rsid w:val="008E5A7C"/>
    <w:rsid w:val="008E5DED"/>
    <w:rsid w:val="008E64ED"/>
    <w:rsid w:val="008E6B21"/>
    <w:rsid w:val="008E6D2E"/>
    <w:rsid w:val="008E6E1E"/>
    <w:rsid w:val="008E737A"/>
    <w:rsid w:val="008E7D84"/>
    <w:rsid w:val="008F00C3"/>
    <w:rsid w:val="008F049A"/>
    <w:rsid w:val="008F0C20"/>
    <w:rsid w:val="008F1428"/>
    <w:rsid w:val="008F1B0C"/>
    <w:rsid w:val="008F1D9E"/>
    <w:rsid w:val="008F243B"/>
    <w:rsid w:val="008F279C"/>
    <w:rsid w:val="008F2A16"/>
    <w:rsid w:val="008F39F5"/>
    <w:rsid w:val="008F3E0F"/>
    <w:rsid w:val="008F3EA8"/>
    <w:rsid w:val="008F4509"/>
    <w:rsid w:val="008F4573"/>
    <w:rsid w:val="008F50DD"/>
    <w:rsid w:val="008F55BE"/>
    <w:rsid w:val="008F56F4"/>
    <w:rsid w:val="008F5D78"/>
    <w:rsid w:val="008F5E0D"/>
    <w:rsid w:val="008F60E7"/>
    <w:rsid w:val="008F641F"/>
    <w:rsid w:val="008F6553"/>
    <w:rsid w:val="008F7858"/>
    <w:rsid w:val="008F7BD9"/>
    <w:rsid w:val="009006FC"/>
    <w:rsid w:val="009014F4"/>
    <w:rsid w:val="0090176B"/>
    <w:rsid w:val="009019DD"/>
    <w:rsid w:val="00901ADF"/>
    <w:rsid w:val="00901DD4"/>
    <w:rsid w:val="00902E2C"/>
    <w:rsid w:val="00903695"/>
    <w:rsid w:val="00903D80"/>
    <w:rsid w:val="00904152"/>
    <w:rsid w:val="009043FB"/>
    <w:rsid w:val="009045E6"/>
    <w:rsid w:val="009046A1"/>
    <w:rsid w:val="009049ED"/>
    <w:rsid w:val="00904FF5"/>
    <w:rsid w:val="0090576D"/>
    <w:rsid w:val="0090596D"/>
    <w:rsid w:val="00905F5C"/>
    <w:rsid w:val="00906312"/>
    <w:rsid w:val="00906878"/>
    <w:rsid w:val="00906F0F"/>
    <w:rsid w:val="00907277"/>
    <w:rsid w:val="0090748C"/>
    <w:rsid w:val="0090774E"/>
    <w:rsid w:val="00907B33"/>
    <w:rsid w:val="00907F37"/>
    <w:rsid w:val="009103A1"/>
    <w:rsid w:val="00910B04"/>
    <w:rsid w:val="009114EC"/>
    <w:rsid w:val="009122D8"/>
    <w:rsid w:val="009124C5"/>
    <w:rsid w:val="00912A43"/>
    <w:rsid w:val="00912EEA"/>
    <w:rsid w:val="00912FEC"/>
    <w:rsid w:val="0091346A"/>
    <w:rsid w:val="00913934"/>
    <w:rsid w:val="00914EE5"/>
    <w:rsid w:val="00915503"/>
    <w:rsid w:val="009155A7"/>
    <w:rsid w:val="009169BC"/>
    <w:rsid w:val="00916D4C"/>
    <w:rsid w:val="00916D99"/>
    <w:rsid w:val="009171C1"/>
    <w:rsid w:val="0091744F"/>
    <w:rsid w:val="00917AAA"/>
    <w:rsid w:val="009206B7"/>
    <w:rsid w:val="00920E5A"/>
    <w:rsid w:val="009213C9"/>
    <w:rsid w:val="00921432"/>
    <w:rsid w:val="00921774"/>
    <w:rsid w:val="00921912"/>
    <w:rsid w:val="00921F74"/>
    <w:rsid w:val="00922B1D"/>
    <w:rsid w:val="00923019"/>
    <w:rsid w:val="0092335A"/>
    <w:rsid w:val="00923EA4"/>
    <w:rsid w:val="00924717"/>
    <w:rsid w:val="00924D4C"/>
    <w:rsid w:val="00925C44"/>
    <w:rsid w:val="00925CBC"/>
    <w:rsid w:val="00925DA3"/>
    <w:rsid w:val="00925F62"/>
    <w:rsid w:val="009264F3"/>
    <w:rsid w:val="009265E3"/>
    <w:rsid w:val="00926F18"/>
    <w:rsid w:val="009277B6"/>
    <w:rsid w:val="009307F6"/>
    <w:rsid w:val="009309C2"/>
    <w:rsid w:val="009318B0"/>
    <w:rsid w:val="00932208"/>
    <w:rsid w:val="009327AD"/>
    <w:rsid w:val="009328CA"/>
    <w:rsid w:val="009329DE"/>
    <w:rsid w:val="00932E9E"/>
    <w:rsid w:val="009334FF"/>
    <w:rsid w:val="00933F29"/>
    <w:rsid w:val="009341D7"/>
    <w:rsid w:val="00934300"/>
    <w:rsid w:val="00934F87"/>
    <w:rsid w:val="00935045"/>
    <w:rsid w:val="009354E7"/>
    <w:rsid w:val="0093553B"/>
    <w:rsid w:val="00935985"/>
    <w:rsid w:val="00936375"/>
    <w:rsid w:val="00936ABD"/>
    <w:rsid w:val="00937507"/>
    <w:rsid w:val="009400CE"/>
    <w:rsid w:val="00940268"/>
    <w:rsid w:val="009402E4"/>
    <w:rsid w:val="00940518"/>
    <w:rsid w:val="00940545"/>
    <w:rsid w:val="00940769"/>
    <w:rsid w:val="00940F47"/>
    <w:rsid w:val="0094219D"/>
    <w:rsid w:val="00942229"/>
    <w:rsid w:val="00942315"/>
    <w:rsid w:val="00943224"/>
    <w:rsid w:val="00943FE8"/>
    <w:rsid w:val="0094462B"/>
    <w:rsid w:val="00944EF8"/>
    <w:rsid w:val="009454D5"/>
    <w:rsid w:val="00945687"/>
    <w:rsid w:val="009477B4"/>
    <w:rsid w:val="009522C2"/>
    <w:rsid w:val="009522C8"/>
    <w:rsid w:val="00952A01"/>
    <w:rsid w:val="00953272"/>
    <w:rsid w:val="00953590"/>
    <w:rsid w:val="00953861"/>
    <w:rsid w:val="009549C3"/>
    <w:rsid w:val="00954F37"/>
    <w:rsid w:val="009557C9"/>
    <w:rsid w:val="0095653C"/>
    <w:rsid w:val="00956694"/>
    <w:rsid w:val="00956938"/>
    <w:rsid w:val="009571A3"/>
    <w:rsid w:val="00957AC1"/>
    <w:rsid w:val="00957ACA"/>
    <w:rsid w:val="00957BFA"/>
    <w:rsid w:val="00960A7D"/>
    <w:rsid w:val="00960FC9"/>
    <w:rsid w:val="0096102E"/>
    <w:rsid w:val="00961D23"/>
    <w:rsid w:val="009620F9"/>
    <w:rsid w:val="009627F0"/>
    <w:rsid w:val="00962958"/>
    <w:rsid w:val="009629FA"/>
    <w:rsid w:val="009635C1"/>
    <w:rsid w:val="0096376B"/>
    <w:rsid w:val="00964143"/>
    <w:rsid w:val="009642C0"/>
    <w:rsid w:val="0096507F"/>
    <w:rsid w:val="009659A3"/>
    <w:rsid w:val="009660D7"/>
    <w:rsid w:val="00966206"/>
    <w:rsid w:val="00966236"/>
    <w:rsid w:val="0096633B"/>
    <w:rsid w:val="0096677E"/>
    <w:rsid w:val="00966988"/>
    <w:rsid w:val="009669CC"/>
    <w:rsid w:val="009671BF"/>
    <w:rsid w:val="00967246"/>
    <w:rsid w:val="0096731A"/>
    <w:rsid w:val="00967522"/>
    <w:rsid w:val="00967966"/>
    <w:rsid w:val="00967968"/>
    <w:rsid w:val="00970A6F"/>
    <w:rsid w:val="00970AF5"/>
    <w:rsid w:val="0097142E"/>
    <w:rsid w:val="00971C11"/>
    <w:rsid w:val="0097205C"/>
    <w:rsid w:val="009739CD"/>
    <w:rsid w:val="00974A1E"/>
    <w:rsid w:val="009752C1"/>
    <w:rsid w:val="009752EE"/>
    <w:rsid w:val="0097532C"/>
    <w:rsid w:val="00975D82"/>
    <w:rsid w:val="00976111"/>
    <w:rsid w:val="009763E9"/>
    <w:rsid w:val="00976555"/>
    <w:rsid w:val="00977164"/>
    <w:rsid w:val="00977FD1"/>
    <w:rsid w:val="009804CC"/>
    <w:rsid w:val="009807F2"/>
    <w:rsid w:val="0098144A"/>
    <w:rsid w:val="00981765"/>
    <w:rsid w:val="009818E7"/>
    <w:rsid w:val="0098222D"/>
    <w:rsid w:val="0098406B"/>
    <w:rsid w:val="009840B1"/>
    <w:rsid w:val="0098459D"/>
    <w:rsid w:val="0098484E"/>
    <w:rsid w:val="009849BE"/>
    <w:rsid w:val="00984C30"/>
    <w:rsid w:val="00984FE0"/>
    <w:rsid w:val="009853B0"/>
    <w:rsid w:val="009855BA"/>
    <w:rsid w:val="009856F8"/>
    <w:rsid w:val="00985F21"/>
    <w:rsid w:val="00986851"/>
    <w:rsid w:val="00986CEA"/>
    <w:rsid w:val="00986D3E"/>
    <w:rsid w:val="009900BA"/>
    <w:rsid w:val="0099013F"/>
    <w:rsid w:val="009908DB"/>
    <w:rsid w:val="00990BD8"/>
    <w:rsid w:val="00990D53"/>
    <w:rsid w:val="00990D6F"/>
    <w:rsid w:val="009910F3"/>
    <w:rsid w:val="009919C1"/>
    <w:rsid w:val="00991D9E"/>
    <w:rsid w:val="009926EA"/>
    <w:rsid w:val="00992CEE"/>
    <w:rsid w:val="00992D23"/>
    <w:rsid w:val="0099313F"/>
    <w:rsid w:val="009935DB"/>
    <w:rsid w:val="00993A0C"/>
    <w:rsid w:val="00993AF4"/>
    <w:rsid w:val="00994576"/>
    <w:rsid w:val="0099504D"/>
    <w:rsid w:val="00995797"/>
    <w:rsid w:val="00995E62"/>
    <w:rsid w:val="009961C1"/>
    <w:rsid w:val="00996AB1"/>
    <w:rsid w:val="00996D8F"/>
    <w:rsid w:val="00997651"/>
    <w:rsid w:val="009A0092"/>
    <w:rsid w:val="009A0368"/>
    <w:rsid w:val="009A0E55"/>
    <w:rsid w:val="009A1111"/>
    <w:rsid w:val="009A1154"/>
    <w:rsid w:val="009A1216"/>
    <w:rsid w:val="009A191D"/>
    <w:rsid w:val="009A27B0"/>
    <w:rsid w:val="009A30CC"/>
    <w:rsid w:val="009A327A"/>
    <w:rsid w:val="009A32E0"/>
    <w:rsid w:val="009A44D1"/>
    <w:rsid w:val="009A4927"/>
    <w:rsid w:val="009A5264"/>
    <w:rsid w:val="009A590C"/>
    <w:rsid w:val="009A5D5F"/>
    <w:rsid w:val="009A6420"/>
    <w:rsid w:val="009A6B6E"/>
    <w:rsid w:val="009A6E7D"/>
    <w:rsid w:val="009A6FA8"/>
    <w:rsid w:val="009A789D"/>
    <w:rsid w:val="009A7ADD"/>
    <w:rsid w:val="009B05D0"/>
    <w:rsid w:val="009B20DB"/>
    <w:rsid w:val="009B26CE"/>
    <w:rsid w:val="009B28E9"/>
    <w:rsid w:val="009B297C"/>
    <w:rsid w:val="009B2D91"/>
    <w:rsid w:val="009B301A"/>
    <w:rsid w:val="009B307C"/>
    <w:rsid w:val="009B56F5"/>
    <w:rsid w:val="009B57E5"/>
    <w:rsid w:val="009B61D9"/>
    <w:rsid w:val="009B660B"/>
    <w:rsid w:val="009B7625"/>
    <w:rsid w:val="009B7F18"/>
    <w:rsid w:val="009B7F80"/>
    <w:rsid w:val="009C00FC"/>
    <w:rsid w:val="009C0515"/>
    <w:rsid w:val="009C057E"/>
    <w:rsid w:val="009C0ECD"/>
    <w:rsid w:val="009C12FB"/>
    <w:rsid w:val="009C1D09"/>
    <w:rsid w:val="009C218D"/>
    <w:rsid w:val="009C33AB"/>
    <w:rsid w:val="009C38D4"/>
    <w:rsid w:val="009C3EE9"/>
    <w:rsid w:val="009C464A"/>
    <w:rsid w:val="009C599A"/>
    <w:rsid w:val="009C6756"/>
    <w:rsid w:val="009C69A0"/>
    <w:rsid w:val="009C6EC6"/>
    <w:rsid w:val="009C7C37"/>
    <w:rsid w:val="009D0ACC"/>
    <w:rsid w:val="009D0AE9"/>
    <w:rsid w:val="009D0FF1"/>
    <w:rsid w:val="009D1419"/>
    <w:rsid w:val="009D1832"/>
    <w:rsid w:val="009D3121"/>
    <w:rsid w:val="009D4422"/>
    <w:rsid w:val="009D4533"/>
    <w:rsid w:val="009D4538"/>
    <w:rsid w:val="009D47E9"/>
    <w:rsid w:val="009D5418"/>
    <w:rsid w:val="009D590D"/>
    <w:rsid w:val="009D6274"/>
    <w:rsid w:val="009D6467"/>
    <w:rsid w:val="009D67D6"/>
    <w:rsid w:val="009D6AE7"/>
    <w:rsid w:val="009D6FE7"/>
    <w:rsid w:val="009D7174"/>
    <w:rsid w:val="009D747C"/>
    <w:rsid w:val="009D7784"/>
    <w:rsid w:val="009D79A7"/>
    <w:rsid w:val="009D7D0C"/>
    <w:rsid w:val="009E07F8"/>
    <w:rsid w:val="009E0B72"/>
    <w:rsid w:val="009E0E33"/>
    <w:rsid w:val="009E12BC"/>
    <w:rsid w:val="009E1F82"/>
    <w:rsid w:val="009E1F9E"/>
    <w:rsid w:val="009E2E9D"/>
    <w:rsid w:val="009E2F46"/>
    <w:rsid w:val="009E338B"/>
    <w:rsid w:val="009E34C9"/>
    <w:rsid w:val="009E3603"/>
    <w:rsid w:val="009E399B"/>
    <w:rsid w:val="009E4194"/>
    <w:rsid w:val="009E4712"/>
    <w:rsid w:val="009E4A5D"/>
    <w:rsid w:val="009E579F"/>
    <w:rsid w:val="009E6301"/>
    <w:rsid w:val="009E6CB6"/>
    <w:rsid w:val="009E6FA2"/>
    <w:rsid w:val="009E6FD2"/>
    <w:rsid w:val="009E70FC"/>
    <w:rsid w:val="009E734F"/>
    <w:rsid w:val="009E73E3"/>
    <w:rsid w:val="009E75F7"/>
    <w:rsid w:val="009E7F4D"/>
    <w:rsid w:val="009F0006"/>
    <w:rsid w:val="009F0B9C"/>
    <w:rsid w:val="009F1C0B"/>
    <w:rsid w:val="009F22CE"/>
    <w:rsid w:val="009F34E9"/>
    <w:rsid w:val="009F37C3"/>
    <w:rsid w:val="009F3A47"/>
    <w:rsid w:val="009F42B0"/>
    <w:rsid w:val="009F46C5"/>
    <w:rsid w:val="009F4DEF"/>
    <w:rsid w:val="009F4E83"/>
    <w:rsid w:val="009F5019"/>
    <w:rsid w:val="009F516D"/>
    <w:rsid w:val="009F5FA6"/>
    <w:rsid w:val="009F663C"/>
    <w:rsid w:val="009F6A11"/>
    <w:rsid w:val="009F6F42"/>
    <w:rsid w:val="009F6FB7"/>
    <w:rsid w:val="00A00374"/>
    <w:rsid w:val="00A01490"/>
    <w:rsid w:val="00A01A66"/>
    <w:rsid w:val="00A024D5"/>
    <w:rsid w:val="00A03C9E"/>
    <w:rsid w:val="00A03F3D"/>
    <w:rsid w:val="00A0441E"/>
    <w:rsid w:val="00A0447B"/>
    <w:rsid w:val="00A0464A"/>
    <w:rsid w:val="00A04B3D"/>
    <w:rsid w:val="00A04F28"/>
    <w:rsid w:val="00A05647"/>
    <w:rsid w:val="00A05BBA"/>
    <w:rsid w:val="00A069FE"/>
    <w:rsid w:val="00A071E6"/>
    <w:rsid w:val="00A10235"/>
    <w:rsid w:val="00A1038E"/>
    <w:rsid w:val="00A10747"/>
    <w:rsid w:val="00A12043"/>
    <w:rsid w:val="00A120BE"/>
    <w:rsid w:val="00A123ED"/>
    <w:rsid w:val="00A129E2"/>
    <w:rsid w:val="00A12DD0"/>
    <w:rsid w:val="00A13131"/>
    <w:rsid w:val="00A136A4"/>
    <w:rsid w:val="00A13746"/>
    <w:rsid w:val="00A145DB"/>
    <w:rsid w:val="00A15669"/>
    <w:rsid w:val="00A1652C"/>
    <w:rsid w:val="00A172FE"/>
    <w:rsid w:val="00A173E0"/>
    <w:rsid w:val="00A17AD4"/>
    <w:rsid w:val="00A17D2F"/>
    <w:rsid w:val="00A20136"/>
    <w:rsid w:val="00A202F4"/>
    <w:rsid w:val="00A209FD"/>
    <w:rsid w:val="00A20D8F"/>
    <w:rsid w:val="00A20DD9"/>
    <w:rsid w:val="00A21AF0"/>
    <w:rsid w:val="00A21C19"/>
    <w:rsid w:val="00A22BCB"/>
    <w:rsid w:val="00A22FE8"/>
    <w:rsid w:val="00A24235"/>
    <w:rsid w:val="00A243D5"/>
    <w:rsid w:val="00A2578A"/>
    <w:rsid w:val="00A260DA"/>
    <w:rsid w:val="00A26186"/>
    <w:rsid w:val="00A26193"/>
    <w:rsid w:val="00A275D2"/>
    <w:rsid w:val="00A27B29"/>
    <w:rsid w:val="00A27B2D"/>
    <w:rsid w:val="00A30277"/>
    <w:rsid w:val="00A30358"/>
    <w:rsid w:val="00A303D5"/>
    <w:rsid w:val="00A304AB"/>
    <w:rsid w:val="00A30DF3"/>
    <w:rsid w:val="00A313A8"/>
    <w:rsid w:val="00A321E9"/>
    <w:rsid w:val="00A32745"/>
    <w:rsid w:val="00A3348A"/>
    <w:rsid w:val="00A3383E"/>
    <w:rsid w:val="00A33A35"/>
    <w:rsid w:val="00A33A94"/>
    <w:rsid w:val="00A33FBC"/>
    <w:rsid w:val="00A34049"/>
    <w:rsid w:val="00A34400"/>
    <w:rsid w:val="00A34450"/>
    <w:rsid w:val="00A34668"/>
    <w:rsid w:val="00A353D8"/>
    <w:rsid w:val="00A362DD"/>
    <w:rsid w:val="00A36781"/>
    <w:rsid w:val="00A36964"/>
    <w:rsid w:val="00A373BF"/>
    <w:rsid w:val="00A375E8"/>
    <w:rsid w:val="00A37640"/>
    <w:rsid w:val="00A376CF"/>
    <w:rsid w:val="00A37C57"/>
    <w:rsid w:val="00A37DDD"/>
    <w:rsid w:val="00A40485"/>
    <w:rsid w:val="00A40B9F"/>
    <w:rsid w:val="00A419C8"/>
    <w:rsid w:val="00A427D5"/>
    <w:rsid w:val="00A4293A"/>
    <w:rsid w:val="00A42D8E"/>
    <w:rsid w:val="00A42F41"/>
    <w:rsid w:val="00A448D2"/>
    <w:rsid w:val="00A44914"/>
    <w:rsid w:val="00A4505A"/>
    <w:rsid w:val="00A4531A"/>
    <w:rsid w:val="00A45768"/>
    <w:rsid w:val="00A459B3"/>
    <w:rsid w:val="00A45AED"/>
    <w:rsid w:val="00A45BAF"/>
    <w:rsid w:val="00A45C38"/>
    <w:rsid w:val="00A467BC"/>
    <w:rsid w:val="00A46819"/>
    <w:rsid w:val="00A472A8"/>
    <w:rsid w:val="00A474FD"/>
    <w:rsid w:val="00A4778A"/>
    <w:rsid w:val="00A47C90"/>
    <w:rsid w:val="00A47E1B"/>
    <w:rsid w:val="00A50163"/>
    <w:rsid w:val="00A509E1"/>
    <w:rsid w:val="00A50F87"/>
    <w:rsid w:val="00A50FD7"/>
    <w:rsid w:val="00A512E0"/>
    <w:rsid w:val="00A51537"/>
    <w:rsid w:val="00A5188E"/>
    <w:rsid w:val="00A51C22"/>
    <w:rsid w:val="00A51DCC"/>
    <w:rsid w:val="00A52686"/>
    <w:rsid w:val="00A52B01"/>
    <w:rsid w:val="00A52D30"/>
    <w:rsid w:val="00A52D9D"/>
    <w:rsid w:val="00A53CCF"/>
    <w:rsid w:val="00A544CF"/>
    <w:rsid w:val="00A5478C"/>
    <w:rsid w:val="00A54B12"/>
    <w:rsid w:val="00A54CE8"/>
    <w:rsid w:val="00A55002"/>
    <w:rsid w:val="00A558AA"/>
    <w:rsid w:val="00A55B31"/>
    <w:rsid w:val="00A55CF0"/>
    <w:rsid w:val="00A5664B"/>
    <w:rsid w:val="00A5679E"/>
    <w:rsid w:val="00A56EB8"/>
    <w:rsid w:val="00A57780"/>
    <w:rsid w:val="00A5796C"/>
    <w:rsid w:val="00A57F01"/>
    <w:rsid w:val="00A6015A"/>
    <w:rsid w:val="00A609F5"/>
    <w:rsid w:val="00A60A1A"/>
    <w:rsid w:val="00A60DFF"/>
    <w:rsid w:val="00A61651"/>
    <w:rsid w:val="00A62031"/>
    <w:rsid w:val="00A63017"/>
    <w:rsid w:val="00A6315A"/>
    <w:rsid w:val="00A632A5"/>
    <w:rsid w:val="00A63462"/>
    <w:rsid w:val="00A6384F"/>
    <w:rsid w:val="00A63FF2"/>
    <w:rsid w:val="00A6569C"/>
    <w:rsid w:val="00A65CB5"/>
    <w:rsid w:val="00A661C3"/>
    <w:rsid w:val="00A66587"/>
    <w:rsid w:val="00A66E46"/>
    <w:rsid w:val="00A67F9C"/>
    <w:rsid w:val="00A70388"/>
    <w:rsid w:val="00A7048F"/>
    <w:rsid w:val="00A70C57"/>
    <w:rsid w:val="00A71641"/>
    <w:rsid w:val="00A7197D"/>
    <w:rsid w:val="00A71A94"/>
    <w:rsid w:val="00A71C6D"/>
    <w:rsid w:val="00A71E71"/>
    <w:rsid w:val="00A7256C"/>
    <w:rsid w:val="00A727FD"/>
    <w:rsid w:val="00A72C38"/>
    <w:rsid w:val="00A73066"/>
    <w:rsid w:val="00A7328D"/>
    <w:rsid w:val="00A73947"/>
    <w:rsid w:val="00A739AA"/>
    <w:rsid w:val="00A73D03"/>
    <w:rsid w:val="00A73D58"/>
    <w:rsid w:val="00A74122"/>
    <w:rsid w:val="00A744D4"/>
    <w:rsid w:val="00A74A21"/>
    <w:rsid w:val="00A75864"/>
    <w:rsid w:val="00A75F5F"/>
    <w:rsid w:val="00A761C3"/>
    <w:rsid w:val="00A7636B"/>
    <w:rsid w:val="00A771AA"/>
    <w:rsid w:val="00A77226"/>
    <w:rsid w:val="00A802E0"/>
    <w:rsid w:val="00A802FA"/>
    <w:rsid w:val="00A817DC"/>
    <w:rsid w:val="00A81AA2"/>
    <w:rsid w:val="00A81CFF"/>
    <w:rsid w:val="00A8211C"/>
    <w:rsid w:val="00A82218"/>
    <w:rsid w:val="00A82CC8"/>
    <w:rsid w:val="00A82F01"/>
    <w:rsid w:val="00A83825"/>
    <w:rsid w:val="00A83A50"/>
    <w:rsid w:val="00A83B8D"/>
    <w:rsid w:val="00A83CD9"/>
    <w:rsid w:val="00A83DBA"/>
    <w:rsid w:val="00A85B92"/>
    <w:rsid w:val="00A85FC8"/>
    <w:rsid w:val="00A86F2B"/>
    <w:rsid w:val="00A87806"/>
    <w:rsid w:val="00A90388"/>
    <w:rsid w:val="00A9045E"/>
    <w:rsid w:val="00A91025"/>
    <w:rsid w:val="00A91AA2"/>
    <w:rsid w:val="00A91AE3"/>
    <w:rsid w:val="00A91CD0"/>
    <w:rsid w:val="00A925E3"/>
    <w:rsid w:val="00A928A7"/>
    <w:rsid w:val="00A93350"/>
    <w:rsid w:val="00A9412F"/>
    <w:rsid w:val="00A94DF2"/>
    <w:rsid w:val="00A951E5"/>
    <w:rsid w:val="00A957EE"/>
    <w:rsid w:val="00A95FB9"/>
    <w:rsid w:val="00A96494"/>
    <w:rsid w:val="00A964D8"/>
    <w:rsid w:val="00A96544"/>
    <w:rsid w:val="00A965F2"/>
    <w:rsid w:val="00A9715E"/>
    <w:rsid w:val="00A9732C"/>
    <w:rsid w:val="00A97E1E"/>
    <w:rsid w:val="00A97F25"/>
    <w:rsid w:val="00AA0B4E"/>
    <w:rsid w:val="00AA0DDA"/>
    <w:rsid w:val="00AA2F11"/>
    <w:rsid w:val="00AA3063"/>
    <w:rsid w:val="00AA32EA"/>
    <w:rsid w:val="00AA3A0D"/>
    <w:rsid w:val="00AA3CFD"/>
    <w:rsid w:val="00AA3FDD"/>
    <w:rsid w:val="00AA507B"/>
    <w:rsid w:val="00AA51D5"/>
    <w:rsid w:val="00AA56D2"/>
    <w:rsid w:val="00AA5E18"/>
    <w:rsid w:val="00AA6399"/>
    <w:rsid w:val="00AA63DE"/>
    <w:rsid w:val="00AA6666"/>
    <w:rsid w:val="00AA66B1"/>
    <w:rsid w:val="00AA7521"/>
    <w:rsid w:val="00AA7926"/>
    <w:rsid w:val="00AA7999"/>
    <w:rsid w:val="00AB02EC"/>
    <w:rsid w:val="00AB144D"/>
    <w:rsid w:val="00AB16E1"/>
    <w:rsid w:val="00AB1822"/>
    <w:rsid w:val="00AB1D5B"/>
    <w:rsid w:val="00AB2237"/>
    <w:rsid w:val="00AB24B9"/>
    <w:rsid w:val="00AB25B2"/>
    <w:rsid w:val="00AB271A"/>
    <w:rsid w:val="00AB294C"/>
    <w:rsid w:val="00AB2C21"/>
    <w:rsid w:val="00AB2C81"/>
    <w:rsid w:val="00AB2E18"/>
    <w:rsid w:val="00AB3064"/>
    <w:rsid w:val="00AB30A0"/>
    <w:rsid w:val="00AB3986"/>
    <w:rsid w:val="00AB3DF5"/>
    <w:rsid w:val="00AB4447"/>
    <w:rsid w:val="00AB47D3"/>
    <w:rsid w:val="00AB4992"/>
    <w:rsid w:val="00AB5333"/>
    <w:rsid w:val="00AB5487"/>
    <w:rsid w:val="00AB5522"/>
    <w:rsid w:val="00AB5B69"/>
    <w:rsid w:val="00AB611C"/>
    <w:rsid w:val="00AB620F"/>
    <w:rsid w:val="00AB640A"/>
    <w:rsid w:val="00AB6B2D"/>
    <w:rsid w:val="00AB7301"/>
    <w:rsid w:val="00AB7E09"/>
    <w:rsid w:val="00AB7E8C"/>
    <w:rsid w:val="00AC032D"/>
    <w:rsid w:val="00AC06E1"/>
    <w:rsid w:val="00AC0CA1"/>
    <w:rsid w:val="00AC142C"/>
    <w:rsid w:val="00AC1F4A"/>
    <w:rsid w:val="00AC2AF5"/>
    <w:rsid w:val="00AC3541"/>
    <w:rsid w:val="00AC3DE6"/>
    <w:rsid w:val="00AC447E"/>
    <w:rsid w:val="00AC457C"/>
    <w:rsid w:val="00AC4899"/>
    <w:rsid w:val="00AC4BEB"/>
    <w:rsid w:val="00AC4D19"/>
    <w:rsid w:val="00AC509A"/>
    <w:rsid w:val="00AC5357"/>
    <w:rsid w:val="00AC5DAE"/>
    <w:rsid w:val="00AC5F58"/>
    <w:rsid w:val="00AC65C8"/>
    <w:rsid w:val="00AC6C74"/>
    <w:rsid w:val="00AC7233"/>
    <w:rsid w:val="00AC7678"/>
    <w:rsid w:val="00AC776C"/>
    <w:rsid w:val="00AC7EC1"/>
    <w:rsid w:val="00AD0006"/>
    <w:rsid w:val="00AD0538"/>
    <w:rsid w:val="00AD061A"/>
    <w:rsid w:val="00AD0D09"/>
    <w:rsid w:val="00AD11D3"/>
    <w:rsid w:val="00AD1639"/>
    <w:rsid w:val="00AD2025"/>
    <w:rsid w:val="00AD2055"/>
    <w:rsid w:val="00AD2148"/>
    <w:rsid w:val="00AD21B1"/>
    <w:rsid w:val="00AD24CE"/>
    <w:rsid w:val="00AD36D0"/>
    <w:rsid w:val="00AD381B"/>
    <w:rsid w:val="00AD4110"/>
    <w:rsid w:val="00AD45D0"/>
    <w:rsid w:val="00AD4D00"/>
    <w:rsid w:val="00AD58A2"/>
    <w:rsid w:val="00AD59E1"/>
    <w:rsid w:val="00AD5B99"/>
    <w:rsid w:val="00AD68D7"/>
    <w:rsid w:val="00AD6C8A"/>
    <w:rsid w:val="00AD6DB5"/>
    <w:rsid w:val="00AD764D"/>
    <w:rsid w:val="00AE0135"/>
    <w:rsid w:val="00AE016F"/>
    <w:rsid w:val="00AE0193"/>
    <w:rsid w:val="00AE1874"/>
    <w:rsid w:val="00AE1A12"/>
    <w:rsid w:val="00AE1B68"/>
    <w:rsid w:val="00AE23DA"/>
    <w:rsid w:val="00AE2FD2"/>
    <w:rsid w:val="00AE3365"/>
    <w:rsid w:val="00AE375A"/>
    <w:rsid w:val="00AE3916"/>
    <w:rsid w:val="00AE3A82"/>
    <w:rsid w:val="00AE3CD2"/>
    <w:rsid w:val="00AE3F7D"/>
    <w:rsid w:val="00AE4E6A"/>
    <w:rsid w:val="00AE54E4"/>
    <w:rsid w:val="00AE5522"/>
    <w:rsid w:val="00AE63A6"/>
    <w:rsid w:val="00AE78F4"/>
    <w:rsid w:val="00AE7C4B"/>
    <w:rsid w:val="00AF00E7"/>
    <w:rsid w:val="00AF0446"/>
    <w:rsid w:val="00AF0DBA"/>
    <w:rsid w:val="00AF0F56"/>
    <w:rsid w:val="00AF101D"/>
    <w:rsid w:val="00AF1831"/>
    <w:rsid w:val="00AF1B46"/>
    <w:rsid w:val="00AF1B91"/>
    <w:rsid w:val="00AF2A66"/>
    <w:rsid w:val="00AF3053"/>
    <w:rsid w:val="00AF3478"/>
    <w:rsid w:val="00AF37DC"/>
    <w:rsid w:val="00AF3831"/>
    <w:rsid w:val="00AF4A1D"/>
    <w:rsid w:val="00AF4F54"/>
    <w:rsid w:val="00AF574B"/>
    <w:rsid w:val="00AF576A"/>
    <w:rsid w:val="00AF5DCF"/>
    <w:rsid w:val="00AF62D8"/>
    <w:rsid w:val="00AF634C"/>
    <w:rsid w:val="00AF742B"/>
    <w:rsid w:val="00AF7469"/>
    <w:rsid w:val="00AF778D"/>
    <w:rsid w:val="00AF7798"/>
    <w:rsid w:val="00B001E7"/>
    <w:rsid w:val="00B0047E"/>
    <w:rsid w:val="00B00F65"/>
    <w:rsid w:val="00B00F73"/>
    <w:rsid w:val="00B00F9D"/>
    <w:rsid w:val="00B016D8"/>
    <w:rsid w:val="00B01F50"/>
    <w:rsid w:val="00B029FE"/>
    <w:rsid w:val="00B039BF"/>
    <w:rsid w:val="00B03D69"/>
    <w:rsid w:val="00B0465D"/>
    <w:rsid w:val="00B04796"/>
    <w:rsid w:val="00B047B8"/>
    <w:rsid w:val="00B053F0"/>
    <w:rsid w:val="00B05819"/>
    <w:rsid w:val="00B05AF7"/>
    <w:rsid w:val="00B05B88"/>
    <w:rsid w:val="00B05CCA"/>
    <w:rsid w:val="00B05F6C"/>
    <w:rsid w:val="00B06DEB"/>
    <w:rsid w:val="00B06E23"/>
    <w:rsid w:val="00B070F3"/>
    <w:rsid w:val="00B074BE"/>
    <w:rsid w:val="00B07B72"/>
    <w:rsid w:val="00B100D8"/>
    <w:rsid w:val="00B10C3C"/>
    <w:rsid w:val="00B10CB5"/>
    <w:rsid w:val="00B10CFE"/>
    <w:rsid w:val="00B11332"/>
    <w:rsid w:val="00B11430"/>
    <w:rsid w:val="00B1150A"/>
    <w:rsid w:val="00B12636"/>
    <w:rsid w:val="00B12ED5"/>
    <w:rsid w:val="00B12EE9"/>
    <w:rsid w:val="00B12EF0"/>
    <w:rsid w:val="00B13BD8"/>
    <w:rsid w:val="00B14AEE"/>
    <w:rsid w:val="00B152F9"/>
    <w:rsid w:val="00B163EA"/>
    <w:rsid w:val="00B16815"/>
    <w:rsid w:val="00B16A92"/>
    <w:rsid w:val="00B170E8"/>
    <w:rsid w:val="00B17D60"/>
    <w:rsid w:val="00B21550"/>
    <w:rsid w:val="00B21904"/>
    <w:rsid w:val="00B21A9B"/>
    <w:rsid w:val="00B21BBD"/>
    <w:rsid w:val="00B2285E"/>
    <w:rsid w:val="00B23049"/>
    <w:rsid w:val="00B2321A"/>
    <w:rsid w:val="00B2374E"/>
    <w:rsid w:val="00B237C5"/>
    <w:rsid w:val="00B23CBB"/>
    <w:rsid w:val="00B24102"/>
    <w:rsid w:val="00B2418D"/>
    <w:rsid w:val="00B24523"/>
    <w:rsid w:val="00B248BD"/>
    <w:rsid w:val="00B24A53"/>
    <w:rsid w:val="00B26115"/>
    <w:rsid w:val="00B261B5"/>
    <w:rsid w:val="00B263FA"/>
    <w:rsid w:val="00B26ED8"/>
    <w:rsid w:val="00B27DDE"/>
    <w:rsid w:val="00B30316"/>
    <w:rsid w:val="00B3057F"/>
    <w:rsid w:val="00B30CE5"/>
    <w:rsid w:val="00B30E1E"/>
    <w:rsid w:val="00B3285C"/>
    <w:rsid w:val="00B3288B"/>
    <w:rsid w:val="00B32A27"/>
    <w:rsid w:val="00B334DD"/>
    <w:rsid w:val="00B33C28"/>
    <w:rsid w:val="00B33E2B"/>
    <w:rsid w:val="00B34214"/>
    <w:rsid w:val="00B34299"/>
    <w:rsid w:val="00B34346"/>
    <w:rsid w:val="00B3469D"/>
    <w:rsid w:val="00B348B4"/>
    <w:rsid w:val="00B34979"/>
    <w:rsid w:val="00B34B3C"/>
    <w:rsid w:val="00B34B8B"/>
    <w:rsid w:val="00B34F7B"/>
    <w:rsid w:val="00B34F7D"/>
    <w:rsid w:val="00B36208"/>
    <w:rsid w:val="00B36437"/>
    <w:rsid w:val="00B36586"/>
    <w:rsid w:val="00B36DDD"/>
    <w:rsid w:val="00B372AA"/>
    <w:rsid w:val="00B37FA1"/>
    <w:rsid w:val="00B40090"/>
    <w:rsid w:val="00B40488"/>
    <w:rsid w:val="00B4063C"/>
    <w:rsid w:val="00B40B5D"/>
    <w:rsid w:val="00B410AC"/>
    <w:rsid w:val="00B412B0"/>
    <w:rsid w:val="00B41381"/>
    <w:rsid w:val="00B414F6"/>
    <w:rsid w:val="00B42D56"/>
    <w:rsid w:val="00B430E2"/>
    <w:rsid w:val="00B431F5"/>
    <w:rsid w:val="00B4391A"/>
    <w:rsid w:val="00B444A0"/>
    <w:rsid w:val="00B44575"/>
    <w:rsid w:val="00B449D6"/>
    <w:rsid w:val="00B45646"/>
    <w:rsid w:val="00B46668"/>
    <w:rsid w:val="00B4676F"/>
    <w:rsid w:val="00B46ACF"/>
    <w:rsid w:val="00B47CB2"/>
    <w:rsid w:val="00B47ED0"/>
    <w:rsid w:val="00B5014C"/>
    <w:rsid w:val="00B502DA"/>
    <w:rsid w:val="00B503B4"/>
    <w:rsid w:val="00B503C5"/>
    <w:rsid w:val="00B50BCD"/>
    <w:rsid w:val="00B50BD1"/>
    <w:rsid w:val="00B5123F"/>
    <w:rsid w:val="00B512AE"/>
    <w:rsid w:val="00B51897"/>
    <w:rsid w:val="00B53700"/>
    <w:rsid w:val="00B53C92"/>
    <w:rsid w:val="00B54CE2"/>
    <w:rsid w:val="00B54E8E"/>
    <w:rsid w:val="00B54FF3"/>
    <w:rsid w:val="00B5526D"/>
    <w:rsid w:val="00B559A1"/>
    <w:rsid w:val="00B56D4C"/>
    <w:rsid w:val="00B57F96"/>
    <w:rsid w:val="00B6050C"/>
    <w:rsid w:val="00B60721"/>
    <w:rsid w:val="00B60E03"/>
    <w:rsid w:val="00B60F33"/>
    <w:rsid w:val="00B6101D"/>
    <w:rsid w:val="00B61108"/>
    <w:rsid w:val="00B61F83"/>
    <w:rsid w:val="00B6205B"/>
    <w:rsid w:val="00B6283A"/>
    <w:rsid w:val="00B62E63"/>
    <w:rsid w:val="00B62F47"/>
    <w:rsid w:val="00B641E3"/>
    <w:rsid w:val="00B64A8A"/>
    <w:rsid w:val="00B65873"/>
    <w:rsid w:val="00B6602C"/>
    <w:rsid w:val="00B6653B"/>
    <w:rsid w:val="00B66554"/>
    <w:rsid w:val="00B66D7D"/>
    <w:rsid w:val="00B66E47"/>
    <w:rsid w:val="00B67069"/>
    <w:rsid w:val="00B6720F"/>
    <w:rsid w:val="00B6742A"/>
    <w:rsid w:val="00B67B95"/>
    <w:rsid w:val="00B67BF1"/>
    <w:rsid w:val="00B70990"/>
    <w:rsid w:val="00B70B0E"/>
    <w:rsid w:val="00B70DAD"/>
    <w:rsid w:val="00B72018"/>
    <w:rsid w:val="00B721FF"/>
    <w:rsid w:val="00B722C8"/>
    <w:rsid w:val="00B7249A"/>
    <w:rsid w:val="00B72BC3"/>
    <w:rsid w:val="00B72F4B"/>
    <w:rsid w:val="00B7331C"/>
    <w:rsid w:val="00B73448"/>
    <w:rsid w:val="00B73B86"/>
    <w:rsid w:val="00B73CD7"/>
    <w:rsid w:val="00B73DF1"/>
    <w:rsid w:val="00B73E85"/>
    <w:rsid w:val="00B73F54"/>
    <w:rsid w:val="00B74C3C"/>
    <w:rsid w:val="00B74F61"/>
    <w:rsid w:val="00B76209"/>
    <w:rsid w:val="00B76880"/>
    <w:rsid w:val="00B76ADB"/>
    <w:rsid w:val="00B76D80"/>
    <w:rsid w:val="00B76E26"/>
    <w:rsid w:val="00B77094"/>
    <w:rsid w:val="00B77315"/>
    <w:rsid w:val="00B77360"/>
    <w:rsid w:val="00B7771E"/>
    <w:rsid w:val="00B77894"/>
    <w:rsid w:val="00B804CD"/>
    <w:rsid w:val="00B80BCE"/>
    <w:rsid w:val="00B80F37"/>
    <w:rsid w:val="00B8109E"/>
    <w:rsid w:val="00B81A0A"/>
    <w:rsid w:val="00B821FE"/>
    <w:rsid w:val="00B82ADF"/>
    <w:rsid w:val="00B83731"/>
    <w:rsid w:val="00B83BA6"/>
    <w:rsid w:val="00B86341"/>
    <w:rsid w:val="00B875F1"/>
    <w:rsid w:val="00B87791"/>
    <w:rsid w:val="00B87B02"/>
    <w:rsid w:val="00B900B3"/>
    <w:rsid w:val="00B90222"/>
    <w:rsid w:val="00B911A0"/>
    <w:rsid w:val="00B912CC"/>
    <w:rsid w:val="00B91B45"/>
    <w:rsid w:val="00B926B1"/>
    <w:rsid w:val="00B929D3"/>
    <w:rsid w:val="00B929FD"/>
    <w:rsid w:val="00B9380E"/>
    <w:rsid w:val="00B93ED8"/>
    <w:rsid w:val="00B946CF"/>
    <w:rsid w:val="00B9485F"/>
    <w:rsid w:val="00B94E9B"/>
    <w:rsid w:val="00B95204"/>
    <w:rsid w:val="00B9601B"/>
    <w:rsid w:val="00B96310"/>
    <w:rsid w:val="00B96EE5"/>
    <w:rsid w:val="00B973B1"/>
    <w:rsid w:val="00B97DA1"/>
    <w:rsid w:val="00B97E7E"/>
    <w:rsid w:val="00BA042A"/>
    <w:rsid w:val="00BA08AC"/>
    <w:rsid w:val="00BA0B1A"/>
    <w:rsid w:val="00BA0E2D"/>
    <w:rsid w:val="00BA15F1"/>
    <w:rsid w:val="00BA2847"/>
    <w:rsid w:val="00BA2D03"/>
    <w:rsid w:val="00BA3132"/>
    <w:rsid w:val="00BA3E06"/>
    <w:rsid w:val="00BA3EB4"/>
    <w:rsid w:val="00BA4407"/>
    <w:rsid w:val="00BA53B3"/>
    <w:rsid w:val="00BA5630"/>
    <w:rsid w:val="00BA5BF1"/>
    <w:rsid w:val="00BA671D"/>
    <w:rsid w:val="00BA6E09"/>
    <w:rsid w:val="00BA6ED8"/>
    <w:rsid w:val="00BA711A"/>
    <w:rsid w:val="00BA722B"/>
    <w:rsid w:val="00BA76DE"/>
    <w:rsid w:val="00BA7A38"/>
    <w:rsid w:val="00BB09AB"/>
    <w:rsid w:val="00BB23D2"/>
    <w:rsid w:val="00BB2606"/>
    <w:rsid w:val="00BB3C3E"/>
    <w:rsid w:val="00BB3E15"/>
    <w:rsid w:val="00BB40B8"/>
    <w:rsid w:val="00BB4245"/>
    <w:rsid w:val="00BB4B2A"/>
    <w:rsid w:val="00BB5088"/>
    <w:rsid w:val="00BB5356"/>
    <w:rsid w:val="00BB535E"/>
    <w:rsid w:val="00BB6071"/>
    <w:rsid w:val="00BB60FE"/>
    <w:rsid w:val="00BB6161"/>
    <w:rsid w:val="00BB627E"/>
    <w:rsid w:val="00BB689E"/>
    <w:rsid w:val="00BB6992"/>
    <w:rsid w:val="00BB70A7"/>
    <w:rsid w:val="00BB7AD1"/>
    <w:rsid w:val="00BB7E42"/>
    <w:rsid w:val="00BC0042"/>
    <w:rsid w:val="00BC1138"/>
    <w:rsid w:val="00BC1688"/>
    <w:rsid w:val="00BC2499"/>
    <w:rsid w:val="00BC2590"/>
    <w:rsid w:val="00BC260E"/>
    <w:rsid w:val="00BC2658"/>
    <w:rsid w:val="00BC2C75"/>
    <w:rsid w:val="00BC3475"/>
    <w:rsid w:val="00BC4B20"/>
    <w:rsid w:val="00BC504B"/>
    <w:rsid w:val="00BC5267"/>
    <w:rsid w:val="00BC5340"/>
    <w:rsid w:val="00BC58E7"/>
    <w:rsid w:val="00BC59B0"/>
    <w:rsid w:val="00BC5BBE"/>
    <w:rsid w:val="00BC6071"/>
    <w:rsid w:val="00BC64B8"/>
    <w:rsid w:val="00BC7088"/>
    <w:rsid w:val="00BC73F7"/>
    <w:rsid w:val="00BC79F3"/>
    <w:rsid w:val="00BC7C5A"/>
    <w:rsid w:val="00BC7C9C"/>
    <w:rsid w:val="00BC7DFE"/>
    <w:rsid w:val="00BD11D4"/>
    <w:rsid w:val="00BD1768"/>
    <w:rsid w:val="00BD3CCC"/>
    <w:rsid w:val="00BD4321"/>
    <w:rsid w:val="00BD4443"/>
    <w:rsid w:val="00BD445A"/>
    <w:rsid w:val="00BD47AA"/>
    <w:rsid w:val="00BD4E08"/>
    <w:rsid w:val="00BD500D"/>
    <w:rsid w:val="00BD5247"/>
    <w:rsid w:val="00BD5CF5"/>
    <w:rsid w:val="00BD5DA4"/>
    <w:rsid w:val="00BD5F00"/>
    <w:rsid w:val="00BD6A2C"/>
    <w:rsid w:val="00BD6DC6"/>
    <w:rsid w:val="00BD6F72"/>
    <w:rsid w:val="00BE062A"/>
    <w:rsid w:val="00BE0CE4"/>
    <w:rsid w:val="00BE1195"/>
    <w:rsid w:val="00BE11E1"/>
    <w:rsid w:val="00BE1472"/>
    <w:rsid w:val="00BE1BED"/>
    <w:rsid w:val="00BE23A6"/>
    <w:rsid w:val="00BE279C"/>
    <w:rsid w:val="00BE357D"/>
    <w:rsid w:val="00BE3850"/>
    <w:rsid w:val="00BE3962"/>
    <w:rsid w:val="00BE3DCD"/>
    <w:rsid w:val="00BE4A69"/>
    <w:rsid w:val="00BE54F7"/>
    <w:rsid w:val="00BE55CA"/>
    <w:rsid w:val="00BE5B4B"/>
    <w:rsid w:val="00BE5E01"/>
    <w:rsid w:val="00BE605C"/>
    <w:rsid w:val="00BE6733"/>
    <w:rsid w:val="00BE687F"/>
    <w:rsid w:val="00BE7A2A"/>
    <w:rsid w:val="00BF059E"/>
    <w:rsid w:val="00BF0635"/>
    <w:rsid w:val="00BF07D2"/>
    <w:rsid w:val="00BF086E"/>
    <w:rsid w:val="00BF0A54"/>
    <w:rsid w:val="00BF1A73"/>
    <w:rsid w:val="00BF1CCD"/>
    <w:rsid w:val="00BF1DD9"/>
    <w:rsid w:val="00BF2786"/>
    <w:rsid w:val="00BF28B0"/>
    <w:rsid w:val="00BF2D9C"/>
    <w:rsid w:val="00BF369D"/>
    <w:rsid w:val="00BF3734"/>
    <w:rsid w:val="00BF4985"/>
    <w:rsid w:val="00BF531F"/>
    <w:rsid w:val="00BF5810"/>
    <w:rsid w:val="00BF60B6"/>
    <w:rsid w:val="00BF6936"/>
    <w:rsid w:val="00BF6CB6"/>
    <w:rsid w:val="00BF7246"/>
    <w:rsid w:val="00C0020B"/>
    <w:rsid w:val="00C003A5"/>
    <w:rsid w:val="00C004EA"/>
    <w:rsid w:val="00C00701"/>
    <w:rsid w:val="00C0089F"/>
    <w:rsid w:val="00C009BE"/>
    <w:rsid w:val="00C00DBE"/>
    <w:rsid w:val="00C00FA6"/>
    <w:rsid w:val="00C01A80"/>
    <w:rsid w:val="00C01E2D"/>
    <w:rsid w:val="00C03C99"/>
    <w:rsid w:val="00C04A51"/>
    <w:rsid w:val="00C05094"/>
    <w:rsid w:val="00C0669F"/>
    <w:rsid w:val="00C07C05"/>
    <w:rsid w:val="00C07C14"/>
    <w:rsid w:val="00C07CFF"/>
    <w:rsid w:val="00C1085A"/>
    <w:rsid w:val="00C10997"/>
    <w:rsid w:val="00C10A02"/>
    <w:rsid w:val="00C10F7E"/>
    <w:rsid w:val="00C10FFF"/>
    <w:rsid w:val="00C11068"/>
    <w:rsid w:val="00C11681"/>
    <w:rsid w:val="00C11699"/>
    <w:rsid w:val="00C11992"/>
    <w:rsid w:val="00C11F22"/>
    <w:rsid w:val="00C12005"/>
    <w:rsid w:val="00C127C2"/>
    <w:rsid w:val="00C12883"/>
    <w:rsid w:val="00C129DB"/>
    <w:rsid w:val="00C137F3"/>
    <w:rsid w:val="00C13A13"/>
    <w:rsid w:val="00C13BD5"/>
    <w:rsid w:val="00C148EC"/>
    <w:rsid w:val="00C14A93"/>
    <w:rsid w:val="00C14C0A"/>
    <w:rsid w:val="00C14F96"/>
    <w:rsid w:val="00C15271"/>
    <w:rsid w:val="00C166B7"/>
    <w:rsid w:val="00C16B15"/>
    <w:rsid w:val="00C16C05"/>
    <w:rsid w:val="00C16D89"/>
    <w:rsid w:val="00C17A36"/>
    <w:rsid w:val="00C17B77"/>
    <w:rsid w:val="00C203B1"/>
    <w:rsid w:val="00C20E8A"/>
    <w:rsid w:val="00C21193"/>
    <w:rsid w:val="00C21948"/>
    <w:rsid w:val="00C21C8D"/>
    <w:rsid w:val="00C21D86"/>
    <w:rsid w:val="00C22621"/>
    <w:rsid w:val="00C23825"/>
    <w:rsid w:val="00C2385D"/>
    <w:rsid w:val="00C24023"/>
    <w:rsid w:val="00C24310"/>
    <w:rsid w:val="00C245E9"/>
    <w:rsid w:val="00C249A8"/>
    <w:rsid w:val="00C24DFF"/>
    <w:rsid w:val="00C24E3F"/>
    <w:rsid w:val="00C2522D"/>
    <w:rsid w:val="00C25341"/>
    <w:rsid w:val="00C2537C"/>
    <w:rsid w:val="00C259D9"/>
    <w:rsid w:val="00C25C78"/>
    <w:rsid w:val="00C25FC8"/>
    <w:rsid w:val="00C2613A"/>
    <w:rsid w:val="00C2695E"/>
    <w:rsid w:val="00C26D68"/>
    <w:rsid w:val="00C278B6"/>
    <w:rsid w:val="00C31216"/>
    <w:rsid w:val="00C312C0"/>
    <w:rsid w:val="00C31A38"/>
    <w:rsid w:val="00C31AEC"/>
    <w:rsid w:val="00C32199"/>
    <w:rsid w:val="00C329D9"/>
    <w:rsid w:val="00C32FD0"/>
    <w:rsid w:val="00C33666"/>
    <w:rsid w:val="00C33B91"/>
    <w:rsid w:val="00C33F05"/>
    <w:rsid w:val="00C340FF"/>
    <w:rsid w:val="00C344FC"/>
    <w:rsid w:val="00C34514"/>
    <w:rsid w:val="00C352CD"/>
    <w:rsid w:val="00C35BC2"/>
    <w:rsid w:val="00C35CEC"/>
    <w:rsid w:val="00C36170"/>
    <w:rsid w:val="00C36178"/>
    <w:rsid w:val="00C36308"/>
    <w:rsid w:val="00C367CC"/>
    <w:rsid w:val="00C3696A"/>
    <w:rsid w:val="00C36E8F"/>
    <w:rsid w:val="00C376C5"/>
    <w:rsid w:val="00C37708"/>
    <w:rsid w:val="00C37A87"/>
    <w:rsid w:val="00C37BEF"/>
    <w:rsid w:val="00C40247"/>
    <w:rsid w:val="00C40322"/>
    <w:rsid w:val="00C410AE"/>
    <w:rsid w:val="00C4288C"/>
    <w:rsid w:val="00C42ED7"/>
    <w:rsid w:val="00C431F1"/>
    <w:rsid w:val="00C43396"/>
    <w:rsid w:val="00C434C4"/>
    <w:rsid w:val="00C434DB"/>
    <w:rsid w:val="00C437FC"/>
    <w:rsid w:val="00C43D01"/>
    <w:rsid w:val="00C43F15"/>
    <w:rsid w:val="00C44457"/>
    <w:rsid w:val="00C46492"/>
    <w:rsid w:val="00C46606"/>
    <w:rsid w:val="00C468D2"/>
    <w:rsid w:val="00C469A9"/>
    <w:rsid w:val="00C46D0F"/>
    <w:rsid w:val="00C46D10"/>
    <w:rsid w:val="00C46EA6"/>
    <w:rsid w:val="00C47D71"/>
    <w:rsid w:val="00C5004D"/>
    <w:rsid w:val="00C5057E"/>
    <w:rsid w:val="00C50A69"/>
    <w:rsid w:val="00C50ADA"/>
    <w:rsid w:val="00C50F33"/>
    <w:rsid w:val="00C51285"/>
    <w:rsid w:val="00C51EC5"/>
    <w:rsid w:val="00C52181"/>
    <w:rsid w:val="00C52B9A"/>
    <w:rsid w:val="00C530B0"/>
    <w:rsid w:val="00C5478A"/>
    <w:rsid w:val="00C54ECD"/>
    <w:rsid w:val="00C550B6"/>
    <w:rsid w:val="00C553D1"/>
    <w:rsid w:val="00C55C5F"/>
    <w:rsid w:val="00C57463"/>
    <w:rsid w:val="00C576F7"/>
    <w:rsid w:val="00C60693"/>
    <w:rsid w:val="00C61F26"/>
    <w:rsid w:val="00C61F74"/>
    <w:rsid w:val="00C61FF9"/>
    <w:rsid w:val="00C624BA"/>
    <w:rsid w:val="00C627A0"/>
    <w:rsid w:val="00C63707"/>
    <w:rsid w:val="00C63AEA"/>
    <w:rsid w:val="00C63C71"/>
    <w:rsid w:val="00C64ED3"/>
    <w:rsid w:val="00C65A79"/>
    <w:rsid w:val="00C65C8E"/>
    <w:rsid w:val="00C662F9"/>
    <w:rsid w:val="00C665A3"/>
    <w:rsid w:val="00C6769E"/>
    <w:rsid w:val="00C70295"/>
    <w:rsid w:val="00C709CF"/>
    <w:rsid w:val="00C718BC"/>
    <w:rsid w:val="00C7245A"/>
    <w:rsid w:val="00C725BA"/>
    <w:rsid w:val="00C72612"/>
    <w:rsid w:val="00C726F9"/>
    <w:rsid w:val="00C72A92"/>
    <w:rsid w:val="00C72BA6"/>
    <w:rsid w:val="00C72D76"/>
    <w:rsid w:val="00C73451"/>
    <w:rsid w:val="00C735EF"/>
    <w:rsid w:val="00C74116"/>
    <w:rsid w:val="00C74904"/>
    <w:rsid w:val="00C74D1E"/>
    <w:rsid w:val="00C751BB"/>
    <w:rsid w:val="00C751E9"/>
    <w:rsid w:val="00C751FE"/>
    <w:rsid w:val="00C75292"/>
    <w:rsid w:val="00C7571B"/>
    <w:rsid w:val="00C75851"/>
    <w:rsid w:val="00C76231"/>
    <w:rsid w:val="00C76655"/>
    <w:rsid w:val="00C76CF9"/>
    <w:rsid w:val="00C77C41"/>
    <w:rsid w:val="00C77F8F"/>
    <w:rsid w:val="00C80068"/>
    <w:rsid w:val="00C80688"/>
    <w:rsid w:val="00C81037"/>
    <w:rsid w:val="00C81936"/>
    <w:rsid w:val="00C81A92"/>
    <w:rsid w:val="00C81E77"/>
    <w:rsid w:val="00C824A9"/>
    <w:rsid w:val="00C82659"/>
    <w:rsid w:val="00C83C80"/>
    <w:rsid w:val="00C84134"/>
    <w:rsid w:val="00C8473C"/>
    <w:rsid w:val="00C849D1"/>
    <w:rsid w:val="00C84AC6"/>
    <w:rsid w:val="00C84ACD"/>
    <w:rsid w:val="00C84ED8"/>
    <w:rsid w:val="00C84F7C"/>
    <w:rsid w:val="00C851FB"/>
    <w:rsid w:val="00C87C1A"/>
    <w:rsid w:val="00C87E1B"/>
    <w:rsid w:val="00C9015A"/>
    <w:rsid w:val="00C9067B"/>
    <w:rsid w:val="00C90CD5"/>
    <w:rsid w:val="00C90CF2"/>
    <w:rsid w:val="00C91809"/>
    <w:rsid w:val="00C91988"/>
    <w:rsid w:val="00C91CAC"/>
    <w:rsid w:val="00C92777"/>
    <w:rsid w:val="00C92980"/>
    <w:rsid w:val="00C929AC"/>
    <w:rsid w:val="00C9311C"/>
    <w:rsid w:val="00C93BBE"/>
    <w:rsid w:val="00C94011"/>
    <w:rsid w:val="00C9401E"/>
    <w:rsid w:val="00C946AF"/>
    <w:rsid w:val="00C95315"/>
    <w:rsid w:val="00C95644"/>
    <w:rsid w:val="00C9567A"/>
    <w:rsid w:val="00C95A31"/>
    <w:rsid w:val="00C95ECE"/>
    <w:rsid w:val="00C96886"/>
    <w:rsid w:val="00C969B6"/>
    <w:rsid w:val="00C96DFF"/>
    <w:rsid w:val="00CA026F"/>
    <w:rsid w:val="00CA076E"/>
    <w:rsid w:val="00CA08D0"/>
    <w:rsid w:val="00CA100D"/>
    <w:rsid w:val="00CA14DF"/>
    <w:rsid w:val="00CA2122"/>
    <w:rsid w:val="00CA2527"/>
    <w:rsid w:val="00CA2590"/>
    <w:rsid w:val="00CA26EA"/>
    <w:rsid w:val="00CA27D3"/>
    <w:rsid w:val="00CA3368"/>
    <w:rsid w:val="00CA3560"/>
    <w:rsid w:val="00CA3737"/>
    <w:rsid w:val="00CA3802"/>
    <w:rsid w:val="00CA40C6"/>
    <w:rsid w:val="00CA4141"/>
    <w:rsid w:val="00CA4839"/>
    <w:rsid w:val="00CA4B91"/>
    <w:rsid w:val="00CA506A"/>
    <w:rsid w:val="00CA524A"/>
    <w:rsid w:val="00CA54E7"/>
    <w:rsid w:val="00CA5738"/>
    <w:rsid w:val="00CA5CED"/>
    <w:rsid w:val="00CA72D6"/>
    <w:rsid w:val="00CA7880"/>
    <w:rsid w:val="00CB064C"/>
    <w:rsid w:val="00CB07D1"/>
    <w:rsid w:val="00CB132B"/>
    <w:rsid w:val="00CB1C87"/>
    <w:rsid w:val="00CB1DD7"/>
    <w:rsid w:val="00CB2159"/>
    <w:rsid w:val="00CB22A2"/>
    <w:rsid w:val="00CB2426"/>
    <w:rsid w:val="00CB2F71"/>
    <w:rsid w:val="00CB3470"/>
    <w:rsid w:val="00CB3C50"/>
    <w:rsid w:val="00CB482C"/>
    <w:rsid w:val="00CB4D41"/>
    <w:rsid w:val="00CB5180"/>
    <w:rsid w:val="00CB520C"/>
    <w:rsid w:val="00CB5855"/>
    <w:rsid w:val="00CB63A5"/>
    <w:rsid w:val="00CB64E9"/>
    <w:rsid w:val="00CB69EA"/>
    <w:rsid w:val="00CB6A69"/>
    <w:rsid w:val="00CB6E64"/>
    <w:rsid w:val="00CB6FED"/>
    <w:rsid w:val="00CB6FF8"/>
    <w:rsid w:val="00CB7182"/>
    <w:rsid w:val="00CB7811"/>
    <w:rsid w:val="00CB7970"/>
    <w:rsid w:val="00CB7E56"/>
    <w:rsid w:val="00CC0362"/>
    <w:rsid w:val="00CC07F1"/>
    <w:rsid w:val="00CC1976"/>
    <w:rsid w:val="00CC1C00"/>
    <w:rsid w:val="00CC2619"/>
    <w:rsid w:val="00CC2EF7"/>
    <w:rsid w:val="00CC2F10"/>
    <w:rsid w:val="00CC2F13"/>
    <w:rsid w:val="00CC36F7"/>
    <w:rsid w:val="00CC3A92"/>
    <w:rsid w:val="00CC3D6A"/>
    <w:rsid w:val="00CC3F88"/>
    <w:rsid w:val="00CC438B"/>
    <w:rsid w:val="00CC43E3"/>
    <w:rsid w:val="00CC4731"/>
    <w:rsid w:val="00CC4DE4"/>
    <w:rsid w:val="00CC54D2"/>
    <w:rsid w:val="00CC570A"/>
    <w:rsid w:val="00CC5AC2"/>
    <w:rsid w:val="00CC5B9F"/>
    <w:rsid w:val="00CC5C5A"/>
    <w:rsid w:val="00CC6490"/>
    <w:rsid w:val="00CC690E"/>
    <w:rsid w:val="00CC6BFC"/>
    <w:rsid w:val="00CC7049"/>
    <w:rsid w:val="00CC722F"/>
    <w:rsid w:val="00CC7418"/>
    <w:rsid w:val="00CC7E09"/>
    <w:rsid w:val="00CD05DC"/>
    <w:rsid w:val="00CD09C1"/>
    <w:rsid w:val="00CD0EB2"/>
    <w:rsid w:val="00CD11D4"/>
    <w:rsid w:val="00CD2176"/>
    <w:rsid w:val="00CD25B8"/>
    <w:rsid w:val="00CD273E"/>
    <w:rsid w:val="00CD29B9"/>
    <w:rsid w:val="00CD2A7D"/>
    <w:rsid w:val="00CD2EC1"/>
    <w:rsid w:val="00CD347C"/>
    <w:rsid w:val="00CD37FF"/>
    <w:rsid w:val="00CD3FC6"/>
    <w:rsid w:val="00CD45A5"/>
    <w:rsid w:val="00CD4AC6"/>
    <w:rsid w:val="00CD5188"/>
    <w:rsid w:val="00CD5467"/>
    <w:rsid w:val="00CD5D53"/>
    <w:rsid w:val="00CD6894"/>
    <w:rsid w:val="00CE1295"/>
    <w:rsid w:val="00CE236B"/>
    <w:rsid w:val="00CE3068"/>
    <w:rsid w:val="00CE337A"/>
    <w:rsid w:val="00CE34AC"/>
    <w:rsid w:val="00CE4A40"/>
    <w:rsid w:val="00CE4DCD"/>
    <w:rsid w:val="00CE53F8"/>
    <w:rsid w:val="00CE54B9"/>
    <w:rsid w:val="00CE5763"/>
    <w:rsid w:val="00CE57B9"/>
    <w:rsid w:val="00CE5B77"/>
    <w:rsid w:val="00CE61D6"/>
    <w:rsid w:val="00CE669B"/>
    <w:rsid w:val="00CE69C8"/>
    <w:rsid w:val="00CE69FD"/>
    <w:rsid w:val="00CE6AEC"/>
    <w:rsid w:val="00CE77A4"/>
    <w:rsid w:val="00CE7A89"/>
    <w:rsid w:val="00CF09D2"/>
    <w:rsid w:val="00CF0B24"/>
    <w:rsid w:val="00CF0C60"/>
    <w:rsid w:val="00CF0DEB"/>
    <w:rsid w:val="00CF1271"/>
    <w:rsid w:val="00CF1382"/>
    <w:rsid w:val="00CF2416"/>
    <w:rsid w:val="00CF27E7"/>
    <w:rsid w:val="00CF32E6"/>
    <w:rsid w:val="00CF472F"/>
    <w:rsid w:val="00CF53E8"/>
    <w:rsid w:val="00CF5BD0"/>
    <w:rsid w:val="00CF6E52"/>
    <w:rsid w:val="00CF6FCA"/>
    <w:rsid w:val="00CF76A5"/>
    <w:rsid w:val="00CF7FE4"/>
    <w:rsid w:val="00D005F5"/>
    <w:rsid w:val="00D00881"/>
    <w:rsid w:val="00D0091E"/>
    <w:rsid w:val="00D00E71"/>
    <w:rsid w:val="00D01D6E"/>
    <w:rsid w:val="00D02182"/>
    <w:rsid w:val="00D0289C"/>
    <w:rsid w:val="00D02992"/>
    <w:rsid w:val="00D02A81"/>
    <w:rsid w:val="00D02DC6"/>
    <w:rsid w:val="00D02F8B"/>
    <w:rsid w:val="00D03FCF"/>
    <w:rsid w:val="00D045B0"/>
    <w:rsid w:val="00D05256"/>
    <w:rsid w:val="00D066D6"/>
    <w:rsid w:val="00D06846"/>
    <w:rsid w:val="00D06AEA"/>
    <w:rsid w:val="00D06D7F"/>
    <w:rsid w:val="00D06DE4"/>
    <w:rsid w:val="00D06F45"/>
    <w:rsid w:val="00D06F82"/>
    <w:rsid w:val="00D077B4"/>
    <w:rsid w:val="00D106C4"/>
    <w:rsid w:val="00D1095E"/>
    <w:rsid w:val="00D10BD8"/>
    <w:rsid w:val="00D10DCA"/>
    <w:rsid w:val="00D11203"/>
    <w:rsid w:val="00D115E7"/>
    <w:rsid w:val="00D1165C"/>
    <w:rsid w:val="00D119D0"/>
    <w:rsid w:val="00D12822"/>
    <w:rsid w:val="00D12999"/>
    <w:rsid w:val="00D12D7E"/>
    <w:rsid w:val="00D12FE0"/>
    <w:rsid w:val="00D1340A"/>
    <w:rsid w:val="00D13615"/>
    <w:rsid w:val="00D1369B"/>
    <w:rsid w:val="00D13875"/>
    <w:rsid w:val="00D1423F"/>
    <w:rsid w:val="00D14341"/>
    <w:rsid w:val="00D14D70"/>
    <w:rsid w:val="00D14E33"/>
    <w:rsid w:val="00D15A9F"/>
    <w:rsid w:val="00D166F2"/>
    <w:rsid w:val="00D16881"/>
    <w:rsid w:val="00D168F2"/>
    <w:rsid w:val="00D16C3D"/>
    <w:rsid w:val="00D16C98"/>
    <w:rsid w:val="00D16E4B"/>
    <w:rsid w:val="00D17413"/>
    <w:rsid w:val="00D1753C"/>
    <w:rsid w:val="00D1753E"/>
    <w:rsid w:val="00D17FAD"/>
    <w:rsid w:val="00D20284"/>
    <w:rsid w:val="00D20675"/>
    <w:rsid w:val="00D21025"/>
    <w:rsid w:val="00D21568"/>
    <w:rsid w:val="00D21958"/>
    <w:rsid w:val="00D21F8C"/>
    <w:rsid w:val="00D2351F"/>
    <w:rsid w:val="00D23916"/>
    <w:rsid w:val="00D23D93"/>
    <w:rsid w:val="00D23DA1"/>
    <w:rsid w:val="00D24074"/>
    <w:rsid w:val="00D2440C"/>
    <w:rsid w:val="00D24BBE"/>
    <w:rsid w:val="00D25110"/>
    <w:rsid w:val="00D2533B"/>
    <w:rsid w:val="00D25C09"/>
    <w:rsid w:val="00D25D57"/>
    <w:rsid w:val="00D260C2"/>
    <w:rsid w:val="00D26EF2"/>
    <w:rsid w:val="00D273E4"/>
    <w:rsid w:val="00D3009F"/>
    <w:rsid w:val="00D30144"/>
    <w:rsid w:val="00D30448"/>
    <w:rsid w:val="00D3188F"/>
    <w:rsid w:val="00D31EDC"/>
    <w:rsid w:val="00D32E65"/>
    <w:rsid w:val="00D3301E"/>
    <w:rsid w:val="00D33578"/>
    <w:rsid w:val="00D34B7B"/>
    <w:rsid w:val="00D34D74"/>
    <w:rsid w:val="00D351EF"/>
    <w:rsid w:val="00D35A9A"/>
    <w:rsid w:val="00D35CAB"/>
    <w:rsid w:val="00D35DD8"/>
    <w:rsid w:val="00D35FB9"/>
    <w:rsid w:val="00D37140"/>
    <w:rsid w:val="00D371E5"/>
    <w:rsid w:val="00D37B35"/>
    <w:rsid w:val="00D37EE4"/>
    <w:rsid w:val="00D404F2"/>
    <w:rsid w:val="00D4056D"/>
    <w:rsid w:val="00D40997"/>
    <w:rsid w:val="00D40D06"/>
    <w:rsid w:val="00D42359"/>
    <w:rsid w:val="00D42B57"/>
    <w:rsid w:val="00D42C85"/>
    <w:rsid w:val="00D42DC7"/>
    <w:rsid w:val="00D43859"/>
    <w:rsid w:val="00D439CB"/>
    <w:rsid w:val="00D43FD8"/>
    <w:rsid w:val="00D4405F"/>
    <w:rsid w:val="00D44259"/>
    <w:rsid w:val="00D447C7"/>
    <w:rsid w:val="00D4524F"/>
    <w:rsid w:val="00D45D5A"/>
    <w:rsid w:val="00D45EF7"/>
    <w:rsid w:val="00D469E3"/>
    <w:rsid w:val="00D46AC0"/>
    <w:rsid w:val="00D471FA"/>
    <w:rsid w:val="00D50124"/>
    <w:rsid w:val="00D50405"/>
    <w:rsid w:val="00D5136B"/>
    <w:rsid w:val="00D51532"/>
    <w:rsid w:val="00D52CF2"/>
    <w:rsid w:val="00D535DB"/>
    <w:rsid w:val="00D53D22"/>
    <w:rsid w:val="00D560C5"/>
    <w:rsid w:val="00D565C6"/>
    <w:rsid w:val="00D565F6"/>
    <w:rsid w:val="00D569C1"/>
    <w:rsid w:val="00D56B6E"/>
    <w:rsid w:val="00D5745B"/>
    <w:rsid w:val="00D57FD2"/>
    <w:rsid w:val="00D60CB2"/>
    <w:rsid w:val="00D60E6A"/>
    <w:rsid w:val="00D61157"/>
    <w:rsid w:val="00D61712"/>
    <w:rsid w:val="00D627F1"/>
    <w:rsid w:val="00D62A66"/>
    <w:rsid w:val="00D62D89"/>
    <w:rsid w:val="00D633C8"/>
    <w:rsid w:val="00D634A7"/>
    <w:rsid w:val="00D634E7"/>
    <w:rsid w:val="00D649C6"/>
    <w:rsid w:val="00D65342"/>
    <w:rsid w:val="00D653D8"/>
    <w:rsid w:val="00D6551C"/>
    <w:rsid w:val="00D659B7"/>
    <w:rsid w:val="00D66622"/>
    <w:rsid w:val="00D66688"/>
    <w:rsid w:val="00D66BFE"/>
    <w:rsid w:val="00D67272"/>
    <w:rsid w:val="00D67EC9"/>
    <w:rsid w:val="00D70A63"/>
    <w:rsid w:val="00D712A1"/>
    <w:rsid w:val="00D71479"/>
    <w:rsid w:val="00D716B1"/>
    <w:rsid w:val="00D719B8"/>
    <w:rsid w:val="00D719CE"/>
    <w:rsid w:val="00D7277B"/>
    <w:rsid w:val="00D72782"/>
    <w:rsid w:val="00D72852"/>
    <w:rsid w:val="00D729CA"/>
    <w:rsid w:val="00D72EA9"/>
    <w:rsid w:val="00D736A8"/>
    <w:rsid w:val="00D743CF"/>
    <w:rsid w:val="00D747CF"/>
    <w:rsid w:val="00D749C2"/>
    <w:rsid w:val="00D74B62"/>
    <w:rsid w:val="00D75700"/>
    <w:rsid w:val="00D7587A"/>
    <w:rsid w:val="00D768CE"/>
    <w:rsid w:val="00D76ACE"/>
    <w:rsid w:val="00D76C3D"/>
    <w:rsid w:val="00D77032"/>
    <w:rsid w:val="00D778AD"/>
    <w:rsid w:val="00D80710"/>
    <w:rsid w:val="00D807DF"/>
    <w:rsid w:val="00D811AB"/>
    <w:rsid w:val="00D811FD"/>
    <w:rsid w:val="00D81272"/>
    <w:rsid w:val="00D81D59"/>
    <w:rsid w:val="00D81E40"/>
    <w:rsid w:val="00D8232E"/>
    <w:rsid w:val="00D828C3"/>
    <w:rsid w:val="00D82CA9"/>
    <w:rsid w:val="00D82F42"/>
    <w:rsid w:val="00D83257"/>
    <w:rsid w:val="00D83D46"/>
    <w:rsid w:val="00D83F34"/>
    <w:rsid w:val="00D84074"/>
    <w:rsid w:val="00D84555"/>
    <w:rsid w:val="00D84A61"/>
    <w:rsid w:val="00D84E07"/>
    <w:rsid w:val="00D8624A"/>
    <w:rsid w:val="00D865FB"/>
    <w:rsid w:val="00D86786"/>
    <w:rsid w:val="00D8680C"/>
    <w:rsid w:val="00D871CA"/>
    <w:rsid w:val="00D87787"/>
    <w:rsid w:val="00D87955"/>
    <w:rsid w:val="00D901D4"/>
    <w:rsid w:val="00D906E0"/>
    <w:rsid w:val="00D909ED"/>
    <w:rsid w:val="00D91756"/>
    <w:rsid w:val="00D91C8D"/>
    <w:rsid w:val="00D92930"/>
    <w:rsid w:val="00D93549"/>
    <w:rsid w:val="00D93A50"/>
    <w:rsid w:val="00D93E9E"/>
    <w:rsid w:val="00D94031"/>
    <w:rsid w:val="00D9473D"/>
    <w:rsid w:val="00D94F8F"/>
    <w:rsid w:val="00D95776"/>
    <w:rsid w:val="00D959B8"/>
    <w:rsid w:val="00D95C0E"/>
    <w:rsid w:val="00D963DE"/>
    <w:rsid w:val="00D96573"/>
    <w:rsid w:val="00D966FB"/>
    <w:rsid w:val="00D96D93"/>
    <w:rsid w:val="00D97293"/>
    <w:rsid w:val="00D97BBE"/>
    <w:rsid w:val="00D97DF1"/>
    <w:rsid w:val="00DA0906"/>
    <w:rsid w:val="00DA0EB5"/>
    <w:rsid w:val="00DA0FBF"/>
    <w:rsid w:val="00DA15C5"/>
    <w:rsid w:val="00DA1C15"/>
    <w:rsid w:val="00DA1FC1"/>
    <w:rsid w:val="00DA21B5"/>
    <w:rsid w:val="00DA24FF"/>
    <w:rsid w:val="00DA26D9"/>
    <w:rsid w:val="00DA2930"/>
    <w:rsid w:val="00DA2E58"/>
    <w:rsid w:val="00DA2FA5"/>
    <w:rsid w:val="00DA300B"/>
    <w:rsid w:val="00DA31BE"/>
    <w:rsid w:val="00DA320C"/>
    <w:rsid w:val="00DA3263"/>
    <w:rsid w:val="00DA3562"/>
    <w:rsid w:val="00DA3B96"/>
    <w:rsid w:val="00DA5190"/>
    <w:rsid w:val="00DA5346"/>
    <w:rsid w:val="00DA5388"/>
    <w:rsid w:val="00DA619D"/>
    <w:rsid w:val="00DA659F"/>
    <w:rsid w:val="00DA6B0F"/>
    <w:rsid w:val="00DA73BA"/>
    <w:rsid w:val="00DA7AC9"/>
    <w:rsid w:val="00DB03D8"/>
    <w:rsid w:val="00DB061E"/>
    <w:rsid w:val="00DB1472"/>
    <w:rsid w:val="00DB1786"/>
    <w:rsid w:val="00DB20F5"/>
    <w:rsid w:val="00DB25AD"/>
    <w:rsid w:val="00DB2A4B"/>
    <w:rsid w:val="00DB3472"/>
    <w:rsid w:val="00DB363E"/>
    <w:rsid w:val="00DB3C8B"/>
    <w:rsid w:val="00DB3FB1"/>
    <w:rsid w:val="00DB4531"/>
    <w:rsid w:val="00DB477B"/>
    <w:rsid w:val="00DB4E78"/>
    <w:rsid w:val="00DB5DA2"/>
    <w:rsid w:val="00DB6AD7"/>
    <w:rsid w:val="00DB7529"/>
    <w:rsid w:val="00DB7597"/>
    <w:rsid w:val="00DC00EC"/>
    <w:rsid w:val="00DC0ACF"/>
    <w:rsid w:val="00DC1A4F"/>
    <w:rsid w:val="00DC1A70"/>
    <w:rsid w:val="00DC1D3B"/>
    <w:rsid w:val="00DC1DA0"/>
    <w:rsid w:val="00DC1EBD"/>
    <w:rsid w:val="00DC25AD"/>
    <w:rsid w:val="00DC25C1"/>
    <w:rsid w:val="00DC2FA1"/>
    <w:rsid w:val="00DC39D0"/>
    <w:rsid w:val="00DC3B6F"/>
    <w:rsid w:val="00DC3F25"/>
    <w:rsid w:val="00DC53CE"/>
    <w:rsid w:val="00DC54D4"/>
    <w:rsid w:val="00DC5A08"/>
    <w:rsid w:val="00DC607F"/>
    <w:rsid w:val="00DC62BF"/>
    <w:rsid w:val="00DC635E"/>
    <w:rsid w:val="00DC6981"/>
    <w:rsid w:val="00DC75AC"/>
    <w:rsid w:val="00DC7B60"/>
    <w:rsid w:val="00DD0451"/>
    <w:rsid w:val="00DD07C7"/>
    <w:rsid w:val="00DD07F9"/>
    <w:rsid w:val="00DD09E1"/>
    <w:rsid w:val="00DD1175"/>
    <w:rsid w:val="00DD1696"/>
    <w:rsid w:val="00DD1754"/>
    <w:rsid w:val="00DD1817"/>
    <w:rsid w:val="00DD2084"/>
    <w:rsid w:val="00DD281C"/>
    <w:rsid w:val="00DD2830"/>
    <w:rsid w:val="00DD3130"/>
    <w:rsid w:val="00DD32D8"/>
    <w:rsid w:val="00DD3ED8"/>
    <w:rsid w:val="00DD441B"/>
    <w:rsid w:val="00DD4813"/>
    <w:rsid w:val="00DD4B6F"/>
    <w:rsid w:val="00DD4B98"/>
    <w:rsid w:val="00DD4CE9"/>
    <w:rsid w:val="00DD569A"/>
    <w:rsid w:val="00DD65B8"/>
    <w:rsid w:val="00DD6915"/>
    <w:rsid w:val="00DD6A96"/>
    <w:rsid w:val="00DD6C4B"/>
    <w:rsid w:val="00DD733D"/>
    <w:rsid w:val="00DD778C"/>
    <w:rsid w:val="00DD78CB"/>
    <w:rsid w:val="00DD7ED9"/>
    <w:rsid w:val="00DE0175"/>
    <w:rsid w:val="00DE04A5"/>
    <w:rsid w:val="00DE15ED"/>
    <w:rsid w:val="00DE281F"/>
    <w:rsid w:val="00DE2B90"/>
    <w:rsid w:val="00DE3BF6"/>
    <w:rsid w:val="00DE4CCD"/>
    <w:rsid w:val="00DE54ED"/>
    <w:rsid w:val="00DE7283"/>
    <w:rsid w:val="00DE746E"/>
    <w:rsid w:val="00DF081F"/>
    <w:rsid w:val="00DF0B36"/>
    <w:rsid w:val="00DF127B"/>
    <w:rsid w:val="00DF1A37"/>
    <w:rsid w:val="00DF1AFC"/>
    <w:rsid w:val="00DF1C1E"/>
    <w:rsid w:val="00DF1CE7"/>
    <w:rsid w:val="00DF29A3"/>
    <w:rsid w:val="00DF2DDA"/>
    <w:rsid w:val="00DF2DFF"/>
    <w:rsid w:val="00DF33EE"/>
    <w:rsid w:val="00DF3DBC"/>
    <w:rsid w:val="00DF44BB"/>
    <w:rsid w:val="00DF46BB"/>
    <w:rsid w:val="00DF4B97"/>
    <w:rsid w:val="00DF5688"/>
    <w:rsid w:val="00DF5B31"/>
    <w:rsid w:val="00DF6B14"/>
    <w:rsid w:val="00DF7291"/>
    <w:rsid w:val="00DF7720"/>
    <w:rsid w:val="00DF7ED2"/>
    <w:rsid w:val="00E0036F"/>
    <w:rsid w:val="00E00B5F"/>
    <w:rsid w:val="00E010D1"/>
    <w:rsid w:val="00E0145D"/>
    <w:rsid w:val="00E01A78"/>
    <w:rsid w:val="00E027A5"/>
    <w:rsid w:val="00E02879"/>
    <w:rsid w:val="00E038DA"/>
    <w:rsid w:val="00E039BE"/>
    <w:rsid w:val="00E03C83"/>
    <w:rsid w:val="00E04580"/>
    <w:rsid w:val="00E045BA"/>
    <w:rsid w:val="00E04843"/>
    <w:rsid w:val="00E04DCE"/>
    <w:rsid w:val="00E0601B"/>
    <w:rsid w:val="00E078BB"/>
    <w:rsid w:val="00E07A64"/>
    <w:rsid w:val="00E07EC9"/>
    <w:rsid w:val="00E10397"/>
    <w:rsid w:val="00E1044F"/>
    <w:rsid w:val="00E10A5E"/>
    <w:rsid w:val="00E10CCB"/>
    <w:rsid w:val="00E10F3D"/>
    <w:rsid w:val="00E117D3"/>
    <w:rsid w:val="00E11FE4"/>
    <w:rsid w:val="00E12C28"/>
    <w:rsid w:val="00E12C7F"/>
    <w:rsid w:val="00E12DE5"/>
    <w:rsid w:val="00E133BF"/>
    <w:rsid w:val="00E145FB"/>
    <w:rsid w:val="00E1479F"/>
    <w:rsid w:val="00E14CF4"/>
    <w:rsid w:val="00E14ED6"/>
    <w:rsid w:val="00E1577B"/>
    <w:rsid w:val="00E15805"/>
    <w:rsid w:val="00E16423"/>
    <w:rsid w:val="00E168F7"/>
    <w:rsid w:val="00E17515"/>
    <w:rsid w:val="00E17865"/>
    <w:rsid w:val="00E17BB5"/>
    <w:rsid w:val="00E17DD4"/>
    <w:rsid w:val="00E17E36"/>
    <w:rsid w:val="00E2033D"/>
    <w:rsid w:val="00E20537"/>
    <w:rsid w:val="00E226A9"/>
    <w:rsid w:val="00E226DC"/>
    <w:rsid w:val="00E22BD0"/>
    <w:rsid w:val="00E23017"/>
    <w:rsid w:val="00E240F4"/>
    <w:rsid w:val="00E2416C"/>
    <w:rsid w:val="00E242B6"/>
    <w:rsid w:val="00E2467D"/>
    <w:rsid w:val="00E24D94"/>
    <w:rsid w:val="00E252D9"/>
    <w:rsid w:val="00E25330"/>
    <w:rsid w:val="00E2568C"/>
    <w:rsid w:val="00E260A3"/>
    <w:rsid w:val="00E2648A"/>
    <w:rsid w:val="00E266C8"/>
    <w:rsid w:val="00E26AB5"/>
    <w:rsid w:val="00E26BB5"/>
    <w:rsid w:val="00E27BFF"/>
    <w:rsid w:val="00E306ED"/>
    <w:rsid w:val="00E30B59"/>
    <w:rsid w:val="00E30E3B"/>
    <w:rsid w:val="00E31B2D"/>
    <w:rsid w:val="00E31D1B"/>
    <w:rsid w:val="00E3216A"/>
    <w:rsid w:val="00E32539"/>
    <w:rsid w:val="00E32CC9"/>
    <w:rsid w:val="00E338F7"/>
    <w:rsid w:val="00E33D67"/>
    <w:rsid w:val="00E34779"/>
    <w:rsid w:val="00E34E6C"/>
    <w:rsid w:val="00E34ECB"/>
    <w:rsid w:val="00E34FAF"/>
    <w:rsid w:val="00E35D8F"/>
    <w:rsid w:val="00E40149"/>
    <w:rsid w:val="00E40975"/>
    <w:rsid w:val="00E409EA"/>
    <w:rsid w:val="00E40EE4"/>
    <w:rsid w:val="00E40F40"/>
    <w:rsid w:val="00E41AB9"/>
    <w:rsid w:val="00E41B30"/>
    <w:rsid w:val="00E423C3"/>
    <w:rsid w:val="00E42613"/>
    <w:rsid w:val="00E42CDC"/>
    <w:rsid w:val="00E43AEC"/>
    <w:rsid w:val="00E440E5"/>
    <w:rsid w:val="00E446F4"/>
    <w:rsid w:val="00E44AEC"/>
    <w:rsid w:val="00E45782"/>
    <w:rsid w:val="00E45B34"/>
    <w:rsid w:val="00E4636A"/>
    <w:rsid w:val="00E4667E"/>
    <w:rsid w:val="00E4694E"/>
    <w:rsid w:val="00E46C1A"/>
    <w:rsid w:val="00E471EB"/>
    <w:rsid w:val="00E47594"/>
    <w:rsid w:val="00E47875"/>
    <w:rsid w:val="00E47A6F"/>
    <w:rsid w:val="00E50C98"/>
    <w:rsid w:val="00E51CA8"/>
    <w:rsid w:val="00E51F21"/>
    <w:rsid w:val="00E51FC0"/>
    <w:rsid w:val="00E520CA"/>
    <w:rsid w:val="00E52337"/>
    <w:rsid w:val="00E52438"/>
    <w:rsid w:val="00E5283B"/>
    <w:rsid w:val="00E5283F"/>
    <w:rsid w:val="00E52920"/>
    <w:rsid w:val="00E52DA6"/>
    <w:rsid w:val="00E52F1B"/>
    <w:rsid w:val="00E5386C"/>
    <w:rsid w:val="00E54208"/>
    <w:rsid w:val="00E5422C"/>
    <w:rsid w:val="00E543DE"/>
    <w:rsid w:val="00E54625"/>
    <w:rsid w:val="00E5471D"/>
    <w:rsid w:val="00E54E40"/>
    <w:rsid w:val="00E55173"/>
    <w:rsid w:val="00E553BE"/>
    <w:rsid w:val="00E55979"/>
    <w:rsid w:val="00E55EBB"/>
    <w:rsid w:val="00E56912"/>
    <w:rsid w:val="00E56B48"/>
    <w:rsid w:val="00E56B69"/>
    <w:rsid w:val="00E56C12"/>
    <w:rsid w:val="00E56CE2"/>
    <w:rsid w:val="00E57668"/>
    <w:rsid w:val="00E57A40"/>
    <w:rsid w:val="00E57D08"/>
    <w:rsid w:val="00E6035F"/>
    <w:rsid w:val="00E607C8"/>
    <w:rsid w:val="00E60924"/>
    <w:rsid w:val="00E61068"/>
    <w:rsid w:val="00E6195E"/>
    <w:rsid w:val="00E61F4A"/>
    <w:rsid w:val="00E623A3"/>
    <w:rsid w:val="00E624AC"/>
    <w:rsid w:val="00E626AF"/>
    <w:rsid w:val="00E62B8B"/>
    <w:rsid w:val="00E62DF1"/>
    <w:rsid w:val="00E63355"/>
    <w:rsid w:val="00E639B7"/>
    <w:rsid w:val="00E6439A"/>
    <w:rsid w:val="00E643CE"/>
    <w:rsid w:val="00E6475B"/>
    <w:rsid w:val="00E6534B"/>
    <w:rsid w:val="00E6539D"/>
    <w:rsid w:val="00E65465"/>
    <w:rsid w:val="00E655CF"/>
    <w:rsid w:val="00E6576B"/>
    <w:rsid w:val="00E65A34"/>
    <w:rsid w:val="00E6679B"/>
    <w:rsid w:val="00E66CDF"/>
    <w:rsid w:val="00E6746B"/>
    <w:rsid w:val="00E677CA"/>
    <w:rsid w:val="00E702EB"/>
    <w:rsid w:val="00E70B62"/>
    <w:rsid w:val="00E712E2"/>
    <w:rsid w:val="00E716A5"/>
    <w:rsid w:val="00E716F1"/>
    <w:rsid w:val="00E71BCD"/>
    <w:rsid w:val="00E71E0F"/>
    <w:rsid w:val="00E72EE2"/>
    <w:rsid w:val="00E73211"/>
    <w:rsid w:val="00E7390F"/>
    <w:rsid w:val="00E73DE1"/>
    <w:rsid w:val="00E740F2"/>
    <w:rsid w:val="00E7457D"/>
    <w:rsid w:val="00E74588"/>
    <w:rsid w:val="00E7465C"/>
    <w:rsid w:val="00E74DB9"/>
    <w:rsid w:val="00E75D3C"/>
    <w:rsid w:val="00E7664B"/>
    <w:rsid w:val="00E76782"/>
    <w:rsid w:val="00E76ADD"/>
    <w:rsid w:val="00E76E36"/>
    <w:rsid w:val="00E771F8"/>
    <w:rsid w:val="00E806F5"/>
    <w:rsid w:val="00E81F0B"/>
    <w:rsid w:val="00E829C2"/>
    <w:rsid w:val="00E83A7A"/>
    <w:rsid w:val="00E845F5"/>
    <w:rsid w:val="00E84BA6"/>
    <w:rsid w:val="00E8527D"/>
    <w:rsid w:val="00E85A30"/>
    <w:rsid w:val="00E85B74"/>
    <w:rsid w:val="00E85DDF"/>
    <w:rsid w:val="00E86729"/>
    <w:rsid w:val="00E86C16"/>
    <w:rsid w:val="00E86D8F"/>
    <w:rsid w:val="00E86ED1"/>
    <w:rsid w:val="00E87016"/>
    <w:rsid w:val="00E872E9"/>
    <w:rsid w:val="00E87827"/>
    <w:rsid w:val="00E87872"/>
    <w:rsid w:val="00E87C38"/>
    <w:rsid w:val="00E87F9A"/>
    <w:rsid w:val="00E902F2"/>
    <w:rsid w:val="00E908B9"/>
    <w:rsid w:val="00E9095C"/>
    <w:rsid w:val="00E90FDE"/>
    <w:rsid w:val="00E91174"/>
    <w:rsid w:val="00E9130B"/>
    <w:rsid w:val="00E91906"/>
    <w:rsid w:val="00E91C95"/>
    <w:rsid w:val="00E91E0E"/>
    <w:rsid w:val="00E9233A"/>
    <w:rsid w:val="00E92389"/>
    <w:rsid w:val="00E923B1"/>
    <w:rsid w:val="00E9276A"/>
    <w:rsid w:val="00E92789"/>
    <w:rsid w:val="00E93138"/>
    <w:rsid w:val="00E93A84"/>
    <w:rsid w:val="00E94072"/>
    <w:rsid w:val="00E95231"/>
    <w:rsid w:val="00E9559B"/>
    <w:rsid w:val="00E95749"/>
    <w:rsid w:val="00E95972"/>
    <w:rsid w:val="00E95EDA"/>
    <w:rsid w:val="00E972B5"/>
    <w:rsid w:val="00E9730A"/>
    <w:rsid w:val="00E97882"/>
    <w:rsid w:val="00E97981"/>
    <w:rsid w:val="00E97DA7"/>
    <w:rsid w:val="00EA0154"/>
    <w:rsid w:val="00EA017E"/>
    <w:rsid w:val="00EA02AE"/>
    <w:rsid w:val="00EA0B8A"/>
    <w:rsid w:val="00EA2642"/>
    <w:rsid w:val="00EA2A02"/>
    <w:rsid w:val="00EA34D7"/>
    <w:rsid w:val="00EA3C9F"/>
    <w:rsid w:val="00EA40B9"/>
    <w:rsid w:val="00EA43C0"/>
    <w:rsid w:val="00EA48B9"/>
    <w:rsid w:val="00EA4F8D"/>
    <w:rsid w:val="00EA5055"/>
    <w:rsid w:val="00EA5402"/>
    <w:rsid w:val="00EA6647"/>
    <w:rsid w:val="00EA7265"/>
    <w:rsid w:val="00EA75CA"/>
    <w:rsid w:val="00EA7CBD"/>
    <w:rsid w:val="00EB0BEE"/>
    <w:rsid w:val="00EB1482"/>
    <w:rsid w:val="00EB1ED5"/>
    <w:rsid w:val="00EB39E6"/>
    <w:rsid w:val="00EB4063"/>
    <w:rsid w:val="00EB420C"/>
    <w:rsid w:val="00EB42E5"/>
    <w:rsid w:val="00EB4302"/>
    <w:rsid w:val="00EB53D4"/>
    <w:rsid w:val="00EB55B6"/>
    <w:rsid w:val="00EB5D86"/>
    <w:rsid w:val="00EB646B"/>
    <w:rsid w:val="00EB6D98"/>
    <w:rsid w:val="00EC037A"/>
    <w:rsid w:val="00EC071B"/>
    <w:rsid w:val="00EC085B"/>
    <w:rsid w:val="00EC0943"/>
    <w:rsid w:val="00EC18DC"/>
    <w:rsid w:val="00EC1B37"/>
    <w:rsid w:val="00EC1FD9"/>
    <w:rsid w:val="00EC20EF"/>
    <w:rsid w:val="00EC22CF"/>
    <w:rsid w:val="00EC28D9"/>
    <w:rsid w:val="00EC3F34"/>
    <w:rsid w:val="00EC4871"/>
    <w:rsid w:val="00EC4BC6"/>
    <w:rsid w:val="00EC5023"/>
    <w:rsid w:val="00EC7127"/>
    <w:rsid w:val="00EC7E63"/>
    <w:rsid w:val="00ED0534"/>
    <w:rsid w:val="00ED07E3"/>
    <w:rsid w:val="00ED088F"/>
    <w:rsid w:val="00ED08F3"/>
    <w:rsid w:val="00ED18FA"/>
    <w:rsid w:val="00ED1B8A"/>
    <w:rsid w:val="00ED1C14"/>
    <w:rsid w:val="00ED2F40"/>
    <w:rsid w:val="00ED3363"/>
    <w:rsid w:val="00ED406E"/>
    <w:rsid w:val="00ED442E"/>
    <w:rsid w:val="00ED4882"/>
    <w:rsid w:val="00ED4A4D"/>
    <w:rsid w:val="00ED4C1E"/>
    <w:rsid w:val="00ED4E88"/>
    <w:rsid w:val="00ED5309"/>
    <w:rsid w:val="00ED5F62"/>
    <w:rsid w:val="00ED6436"/>
    <w:rsid w:val="00ED68E8"/>
    <w:rsid w:val="00ED6B35"/>
    <w:rsid w:val="00ED6BA9"/>
    <w:rsid w:val="00ED761B"/>
    <w:rsid w:val="00ED7AB4"/>
    <w:rsid w:val="00EE0386"/>
    <w:rsid w:val="00EE1525"/>
    <w:rsid w:val="00EE173D"/>
    <w:rsid w:val="00EE18F9"/>
    <w:rsid w:val="00EE288F"/>
    <w:rsid w:val="00EE2D4A"/>
    <w:rsid w:val="00EE4366"/>
    <w:rsid w:val="00EE47DE"/>
    <w:rsid w:val="00EE4B8F"/>
    <w:rsid w:val="00EE5443"/>
    <w:rsid w:val="00EE54A8"/>
    <w:rsid w:val="00EE579B"/>
    <w:rsid w:val="00EE5834"/>
    <w:rsid w:val="00EE5BB5"/>
    <w:rsid w:val="00EE6197"/>
    <w:rsid w:val="00EE61A5"/>
    <w:rsid w:val="00EE66DD"/>
    <w:rsid w:val="00EE69FE"/>
    <w:rsid w:val="00EF1417"/>
    <w:rsid w:val="00EF1756"/>
    <w:rsid w:val="00EF1A3A"/>
    <w:rsid w:val="00EF296C"/>
    <w:rsid w:val="00EF2BCB"/>
    <w:rsid w:val="00EF3274"/>
    <w:rsid w:val="00EF3F3F"/>
    <w:rsid w:val="00EF49C4"/>
    <w:rsid w:val="00EF4CB2"/>
    <w:rsid w:val="00EF577F"/>
    <w:rsid w:val="00EF58AC"/>
    <w:rsid w:val="00EF5A28"/>
    <w:rsid w:val="00EF5DDB"/>
    <w:rsid w:val="00EF6361"/>
    <w:rsid w:val="00EF6569"/>
    <w:rsid w:val="00EF66CE"/>
    <w:rsid w:val="00EF684D"/>
    <w:rsid w:val="00EF71FF"/>
    <w:rsid w:val="00EF75E8"/>
    <w:rsid w:val="00EF7821"/>
    <w:rsid w:val="00F00688"/>
    <w:rsid w:val="00F00701"/>
    <w:rsid w:val="00F00F94"/>
    <w:rsid w:val="00F02270"/>
    <w:rsid w:val="00F0230E"/>
    <w:rsid w:val="00F02FA3"/>
    <w:rsid w:val="00F0330A"/>
    <w:rsid w:val="00F03439"/>
    <w:rsid w:val="00F03F74"/>
    <w:rsid w:val="00F042A2"/>
    <w:rsid w:val="00F043E1"/>
    <w:rsid w:val="00F045C4"/>
    <w:rsid w:val="00F04A01"/>
    <w:rsid w:val="00F04A91"/>
    <w:rsid w:val="00F04DEA"/>
    <w:rsid w:val="00F0531B"/>
    <w:rsid w:val="00F05EEF"/>
    <w:rsid w:val="00F06CF0"/>
    <w:rsid w:val="00F07FEA"/>
    <w:rsid w:val="00F11EA0"/>
    <w:rsid w:val="00F126D4"/>
    <w:rsid w:val="00F138FF"/>
    <w:rsid w:val="00F13A25"/>
    <w:rsid w:val="00F1587F"/>
    <w:rsid w:val="00F1677B"/>
    <w:rsid w:val="00F16A19"/>
    <w:rsid w:val="00F16B34"/>
    <w:rsid w:val="00F16C70"/>
    <w:rsid w:val="00F16E7E"/>
    <w:rsid w:val="00F17685"/>
    <w:rsid w:val="00F20E34"/>
    <w:rsid w:val="00F210B8"/>
    <w:rsid w:val="00F21429"/>
    <w:rsid w:val="00F21977"/>
    <w:rsid w:val="00F21B7C"/>
    <w:rsid w:val="00F22266"/>
    <w:rsid w:val="00F22439"/>
    <w:rsid w:val="00F22665"/>
    <w:rsid w:val="00F226DD"/>
    <w:rsid w:val="00F227AA"/>
    <w:rsid w:val="00F22AED"/>
    <w:rsid w:val="00F23CA6"/>
    <w:rsid w:val="00F25933"/>
    <w:rsid w:val="00F26946"/>
    <w:rsid w:val="00F26BEC"/>
    <w:rsid w:val="00F273F9"/>
    <w:rsid w:val="00F27608"/>
    <w:rsid w:val="00F277DE"/>
    <w:rsid w:val="00F30585"/>
    <w:rsid w:val="00F30B5E"/>
    <w:rsid w:val="00F30B7A"/>
    <w:rsid w:val="00F30BEC"/>
    <w:rsid w:val="00F315EA"/>
    <w:rsid w:val="00F32148"/>
    <w:rsid w:val="00F321DD"/>
    <w:rsid w:val="00F3252D"/>
    <w:rsid w:val="00F32AFA"/>
    <w:rsid w:val="00F34179"/>
    <w:rsid w:val="00F35292"/>
    <w:rsid w:val="00F352E6"/>
    <w:rsid w:val="00F35452"/>
    <w:rsid w:val="00F358C5"/>
    <w:rsid w:val="00F361B3"/>
    <w:rsid w:val="00F365DB"/>
    <w:rsid w:val="00F366DF"/>
    <w:rsid w:val="00F36A99"/>
    <w:rsid w:val="00F36D82"/>
    <w:rsid w:val="00F36F5E"/>
    <w:rsid w:val="00F37175"/>
    <w:rsid w:val="00F373B4"/>
    <w:rsid w:val="00F3774D"/>
    <w:rsid w:val="00F37856"/>
    <w:rsid w:val="00F40095"/>
    <w:rsid w:val="00F40172"/>
    <w:rsid w:val="00F404EC"/>
    <w:rsid w:val="00F40BCB"/>
    <w:rsid w:val="00F40E4A"/>
    <w:rsid w:val="00F411A9"/>
    <w:rsid w:val="00F42182"/>
    <w:rsid w:val="00F4226B"/>
    <w:rsid w:val="00F42401"/>
    <w:rsid w:val="00F43678"/>
    <w:rsid w:val="00F44468"/>
    <w:rsid w:val="00F44A91"/>
    <w:rsid w:val="00F44A93"/>
    <w:rsid w:val="00F452A9"/>
    <w:rsid w:val="00F4578F"/>
    <w:rsid w:val="00F457D2"/>
    <w:rsid w:val="00F4670E"/>
    <w:rsid w:val="00F4678B"/>
    <w:rsid w:val="00F468E7"/>
    <w:rsid w:val="00F46DFA"/>
    <w:rsid w:val="00F475F3"/>
    <w:rsid w:val="00F476B1"/>
    <w:rsid w:val="00F478B8"/>
    <w:rsid w:val="00F47E68"/>
    <w:rsid w:val="00F50642"/>
    <w:rsid w:val="00F50EE7"/>
    <w:rsid w:val="00F51246"/>
    <w:rsid w:val="00F516B6"/>
    <w:rsid w:val="00F51869"/>
    <w:rsid w:val="00F530C3"/>
    <w:rsid w:val="00F53307"/>
    <w:rsid w:val="00F5393D"/>
    <w:rsid w:val="00F5485C"/>
    <w:rsid w:val="00F5492E"/>
    <w:rsid w:val="00F549FC"/>
    <w:rsid w:val="00F561E8"/>
    <w:rsid w:val="00F563B5"/>
    <w:rsid w:val="00F56950"/>
    <w:rsid w:val="00F56DB8"/>
    <w:rsid w:val="00F570B7"/>
    <w:rsid w:val="00F57463"/>
    <w:rsid w:val="00F5746C"/>
    <w:rsid w:val="00F57B52"/>
    <w:rsid w:val="00F60180"/>
    <w:rsid w:val="00F60889"/>
    <w:rsid w:val="00F60E13"/>
    <w:rsid w:val="00F6111B"/>
    <w:rsid w:val="00F61429"/>
    <w:rsid w:val="00F61656"/>
    <w:rsid w:val="00F6170B"/>
    <w:rsid w:val="00F61754"/>
    <w:rsid w:val="00F62BA8"/>
    <w:rsid w:val="00F63A05"/>
    <w:rsid w:val="00F63CA7"/>
    <w:rsid w:val="00F6484F"/>
    <w:rsid w:val="00F64FAC"/>
    <w:rsid w:val="00F6504C"/>
    <w:rsid w:val="00F657F4"/>
    <w:rsid w:val="00F663C2"/>
    <w:rsid w:val="00F66B62"/>
    <w:rsid w:val="00F6705E"/>
    <w:rsid w:val="00F67ADF"/>
    <w:rsid w:val="00F70AF2"/>
    <w:rsid w:val="00F71A69"/>
    <w:rsid w:val="00F72A8A"/>
    <w:rsid w:val="00F730C4"/>
    <w:rsid w:val="00F73E19"/>
    <w:rsid w:val="00F743AE"/>
    <w:rsid w:val="00F7478D"/>
    <w:rsid w:val="00F74A5E"/>
    <w:rsid w:val="00F74CBA"/>
    <w:rsid w:val="00F74EB8"/>
    <w:rsid w:val="00F76B89"/>
    <w:rsid w:val="00F76E7C"/>
    <w:rsid w:val="00F76EA8"/>
    <w:rsid w:val="00F77C3A"/>
    <w:rsid w:val="00F81084"/>
    <w:rsid w:val="00F81123"/>
    <w:rsid w:val="00F81304"/>
    <w:rsid w:val="00F813EB"/>
    <w:rsid w:val="00F8165E"/>
    <w:rsid w:val="00F81A6B"/>
    <w:rsid w:val="00F81F48"/>
    <w:rsid w:val="00F82BEC"/>
    <w:rsid w:val="00F83004"/>
    <w:rsid w:val="00F831B3"/>
    <w:rsid w:val="00F8349A"/>
    <w:rsid w:val="00F84219"/>
    <w:rsid w:val="00F84E62"/>
    <w:rsid w:val="00F8566F"/>
    <w:rsid w:val="00F85AB1"/>
    <w:rsid w:val="00F86B19"/>
    <w:rsid w:val="00F86D43"/>
    <w:rsid w:val="00F87277"/>
    <w:rsid w:val="00F8754B"/>
    <w:rsid w:val="00F87770"/>
    <w:rsid w:val="00F8798D"/>
    <w:rsid w:val="00F90655"/>
    <w:rsid w:val="00F90D74"/>
    <w:rsid w:val="00F91093"/>
    <w:rsid w:val="00F910BF"/>
    <w:rsid w:val="00F92981"/>
    <w:rsid w:val="00F92DAB"/>
    <w:rsid w:val="00F93175"/>
    <w:rsid w:val="00F932DF"/>
    <w:rsid w:val="00F93F42"/>
    <w:rsid w:val="00F941C2"/>
    <w:rsid w:val="00F94C15"/>
    <w:rsid w:val="00F9514C"/>
    <w:rsid w:val="00F951CB"/>
    <w:rsid w:val="00F97E9D"/>
    <w:rsid w:val="00FA04CB"/>
    <w:rsid w:val="00FA054B"/>
    <w:rsid w:val="00FA0A2F"/>
    <w:rsid w:val="00FA1046"/>
    <w:rsid w:val="00FA1257"/>
    <w:rsid w:val="00FA1E04"/>
    <w:rsid w:val="00FA2AB9"/>
    <w:rsid w:val="00FA30FA"/>
    <w:rsid w:val="00FA32FE"/>
    <w:rsid w:val="00FA40A7"/>
    <w:rsid w:val="00FA45F1"/>
    <w:rsid w:val="00FA56B3"/>
    <w:rsid w:val="00FA64EF"/>
    <w:rsid w:val="00FA679D"/>
    <w:rsid w:val="00FA6CE9"/>
    <w:rsid w:val="00FA716A"/>
    <w:rsid w:val="00FA79D4"/>
    <w:rsid w:val="00FB071D"/>
    <w:rsid w:val="00FB08EF"/>
    <w:rsid w:val="00FB1415"/>
    <w:rsid w:val="00FB1C2F"/>
    <w:rsid w:val="00FB2DF6"/>
    <w:rsid w:val="00FB2DFD"/>
    <w:rsid w:val="00FB3076"/>
    <w:rsid w:val="00FB39DA"/>
    <w:rsid w:val="00FB4E05"/>
    <w:rsid w:val="00FB52DE"/>
    <w:rsid w:val="00FB559E"/>
    <w:rsid w:val="00FB5825"/>
    <w:rsid w:val="00FB5FC0"/>
    <w:rsid w:val="00FB6B6B"/>
    <w:rsid w:val="00FB6F83"/>
    <w:rsid w:val="00FB7373"/>
    <w:rsid w:val="00FB75CE"/>
    <w:rsid w:val="00FB7919"/>
    <w:rsid w:val="00FB7F0D"/>
    <w:rsid w:val="00FC03DC"/>
    <w:rsid w:val="00FC1212"/>
    <w:rsid w:val="00FC1ADB"/>
    <w:rsid w:val="00FC1CF4"/>
    <w:rsid w:val="00FC1F60"/>
    <w:rsid w:val="00FC23F1"/>
    <w:rsid w:val="00FC245D"/>
    <w:rsid w:val="00FC2758"/>
    <w:rsid w:val="00FC28F4"/>
    <w:rsid w:val="00FC2F21"/>
    <w:rsid w:val="00FC471C"/>
    <w:rsid w:val="00FC540B"/>
    <w:rsid w:val="00FC563C"/>
    <w:rsid w:val="00FC5F8C"/>
    <w:rsid w:val="00FC6310"/>
    <w:rsid w:val="00FC671B"/>
    <w:rsid w:val="00FC684E"/>
    <w:rsid w:val="00FC6A0D"/>
    <w:rsid w:val="00FC7423"/>
    <w:rsid w:val="00FC78C1"/>
    <w:rsid w:val="00FC7B8D"/>
    <w:rsid w:val="00FC7C61"/>
    <w:rsid w:val="00FD12AC"/>
    <w:rsid w:val="00FD1498"/>
    <w:rsid w:val="00FD158E"/>
    <w:rsid w:val="00FD162F"/>
    <w:rsid w:val="00FD1CD3"/>
    <w:rsid w:val="00FD2126"/>
    <w:rsid w:val="00FD2253"/>
    <w:rsid w:val="00FD37AA"/>
    <w:rsid w:val="00FD3918"/>
    <w:rsid w:val="00FD55BD"/>
    <w:rsid w:val="00FD5A65"/>
    <w:rsid w:val="00FD5D31"/>
    <w:rsid w:val="00FD64DA"/>
    <w:rsid w:val="00FD6983"/>
    <w:rsid w:val="00FD6B59"/>
    <w:rsid w:val="00FD6B79"/>
    <w:rsid w:val="00FD78F3"/>
    <w:rsid w:val="00FD7A09"/>
    <w:rsid w:val="00FD7EA6"/>
    <w:rsid w:val="00FE0561"/>
    <w:rsid w:val="00FE0FAC"/>
    <w:rsid w:val="00FE13D5"/>
    <w:rsid w:val="00FE273B"/>
    <w:rsid w:val="00FE28A6"/>
    <w:rsid w:val="00FE2906"/>
    <w:rsid w:val="00FE2FE8"/>
    <w:rsid w:val="00FE35F4"/>
    <w:rsid w:val="00FE392D"/>
    <w:rsid w:val="00FE3DFB"/>
    <w:rsid w:val="00FE4A51"/>
    <w:rsid w:val="00FE4A76"/>
    <w:rsid w:val="00FE5166"/>
    <w:rsid w:val="00FE5215"/>
    <w:rsid w:val="00FE52BB"/>
    <w:rsid w:val="00FE5397"/>
    <w:rsid w:val="00FE5910"/>
    <w:rsid w:val="00FE5C7F"/>
    <w:rsid w:val="00FE5EFB"/>
    <w:rsid w:val="00FE643B"/>
    <w:rsid w:val="00FE65ED"/>
    <w:rsid w:val="00FE6FC6"/>
    <w:rsid w:val="00FE77D7"/>
    <w:rsid w:val="00FE7DDB"/>
    <w:rsid w:val="00FF0A58"/>
    <w:rsid w:val="00FF0C38"/>
    <w:rsid w:val="00FF0D89"/>
    <w:rsid w:val="00FF18C7"/>
    <w:rsid w:val="00FF1C34"/>
    <w:rsid w:val="00FF1ED4"/>
    <w:rsid w:val="00FF20FE"/>
    <w:rsid w:val="00FF2AC2"/>
    <w:rsid w:val="00FF2AE2"/>
    <w:rsid w:val="00FF2CF7"/>
    <w:rsid w:val="00FF3328"/>
    <w:rsid w:val="00FF335C"/>
    <w:rsid w:val="00FF3A0F"/>
    <w:rsid w:val="00FF41E0"/>
    <w:rsid w:val="00FF5217"/>
    <w:rsid w:val="00FF55CB"/>
    <w:rsid w:val="00FF5CFD"/>
    <w:rsid w:val="00FF5FCB"/>
    <w:rsid w:val="00FF60A7"/>
    <w:rsid w:val="00FF60DA"/>
    <w:rsid w:val="00FF6136"/>
    <w:rsid w:val="00FF6872"/>
    <w:rsid w:val="00FF76E5"/>
    <w:rsid w:val="00FF7800"/>
    <w:rsid w:val="00FF7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3F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73"/>
  </w:style>
  <w:style w:type="paragraph" w:styleId="1">
    <w:name w:val="heading 1"/>
    <w:next w:val="a0"/>
    <w:link w:val="10"/>
    <w:rsid w:val="008A6E38"/>
    <w:pPr>
      <w:keepNext/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20" w:after="0" w:line="240" w:lineRule="auto"/>
      <w:ind w:left="432" w:hanging="432"/>
      <w:outlineLvl w:val="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727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A6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Page">
    <w:name w:val="ConsPlusTitlePage"/>
    <w:rsid w:val="003729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Normal">
    <w:name w:val="ConsPlusNormal"/>
    <w:uiPriority w:val="99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729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aliases w:val="Bullet 1,Use Case List Paragraph,Абзац списка1,Содержание. 2 уровень,List Paragraph,ПАРАГРАФ"/>
    <w:basedOn w:val="a0"/>
    <w:link w:val="a5"/>
    <w:uiPriority w:val="34"/>
    <w:qFormat/>
    <w:rsid w:val="00373D49"/>
    <w:pPr>
      <w:ind w:left="720"/>
      <w:contextualSpacing/>
    </w:pPr>
  </w:style>
  <w:style w:type="character" w:styleId="a6">
    <w:name w:val="footnote reference"/>
    <w:uiPriority w:val="99"/>
    <w:unhideWhenUsed/>
    <w:rsid w:val="00373D49"/>
    <w:rPr>
      <w:vertAlign w:val="superscript"/>
    </w:rPr>
  </w:style>
  <w:style w:type="character" w:customStyle="1" w:styleId="a7">
    <w:name w:val="Гипертекстовая ссылка"/>
    <w:uiPriority w:val="99"/>
    <w:rsid w:val="00373D49"/>
    <w:rPr>
      <w:b/>
      <w:bCs/>
      <w:color w:val="008000"/>
    </w:rPr>
  </w:style>
  <w:style w:type="table" w:styleId="a8">
    <w:name w:val="Table Grid"/>
    <w:basedOn w:val="a2"/>
    <w:uiPriority w:val="39"/>
    <w:rsid w:val="00AA7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0"/>
    <w:next w:val="a0"/>
    <w:rsid w:val="002C50A2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9">
    <w:name w:val="Balloon Text"/>
    <w:basedOn w:val="a0"/>
    <w:link w:val="aa"/>
    <w:uiPriority w:val="99"/>
    <w:rsid w:val="00CD273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CD273E"/>
    <w:rPr>
      <w:rFonts w:ascii="Tahoma" w:eastAsia="Times New Roman" w:hAnsi="Tahoma" w:cs="Times New Roman"/>
      <w:sz w:val="16"/>
      <w:szCs w:val="16"/>
    </w:rPr>
  </w:style>
  <w:style w:type="character" w:styleId="ab">
    <w:name w:val="Hyperlink"/>
    <w:basedOn w:val="a1"/>
    <w:unhideWhenUsed/>
    <w:rsid w:val="007540F2"/>
    <w:rPr>
      <w:color w:val="0000FF" w:themeColor="hyperlink"/>
      <w:u w:val="single"/>
    </w:rPr>
  </w:style>
  <w:style w:type="paragraph" w:customStyle="1" w:styleId="Default">
    <w:name w:val="Default"/>
    <w:rsid w:val="008416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note text"/>
    <w:aliases w:val="Знак, Знак"/>
    <w:basedOn w:val="a0"/>
    <w:link w:val="ad"/>
    <w:uiPriority w:val="99"/>
    <w:rsid w:val="0047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aliases w:val="Знак Знак, Знак Знак"/>
    <w:basedOn w:val="a1"/>
    <w:link w:val="ac"/>
    <w:uiPriority w:val="99"/>
    <w:rsid w:val="00475E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6">
    <w:name w:val="s_16"/>
    <w:basedOn w:val="a0"/>
    <w:rsid w:val="0022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3769E4"/>
  </w:style>
  <w:style w:type="paragraph" w:styleId="af0">
    <w:name w:val="footer"/>
    <w:basedOn w:val="a0"/>
    <w:link w:val="af1"/>
    <w:uiPriority w:val="99"/>
    <w:unhideWhenUsed/>
    <w:rsid w:val="00376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3769E4"/>
  </w:style>
  <w:style w:type="character" w:customStyle="1" w:styleId="af2">
    <w:name w:val="Основной текст_"/>
    <w:link w:val="12"/>
    <w:locked/>
    <w:rsid w:val="00A83DBA"/>
    <w:rPr>
      <w:sz w:val="21"/>
    </w:rPr>
  </w:style>
  <w:style w:type="paragraph" w:customStyle="1" w:styleId="12">
    <w:name w:val="Основной текст1"/>
    <w:basedOn w:val="a0"/>
    <w:link w:val="af2"/>
    <w:rsid w:val="00A83DBA"/>
    <w:pPr>
      <w:spacing w:after="0" w:line="259" w:lineRule="exact"/>
    </w:pPr>
    <w:rPr>
      <w:sz w:val="21"/>
    </w:rPr>
  </w:style>
  <w:style w:type="character" w:customStyle="1" w:styleId="21">
    <w:name w:val="Основной текст (2)_"/>
    <w:basedOn w:val="a1"/>
    <w:link w:val="22"/>
    <w:locked/>
    <w:rsid w:val="00A83DB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0"/>
    <w:link w:val="21"/>
    <w:rsid w:val="00A83DBA"/>
    <w:pPr>
      <w:spacing w:after="0" w:line="259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af3">
    <w:name w:val="Body Text Indent"/>
    <w:basedOn w:val="a0"/>
    <w:link w:val="af4"/>
    <w:uiPriority w:val="99"/>
    <w:rsid w:val="00A83DBA"/>
    <w:pPr>
      <w:spacing w:after="0" w:line="360" w:lineRule="auto"/>
      <w:ind w:firstLine="720"/>
      <w:jc w:val="center"/>
    </w:pPr>
    <w:rPr>
      <w:rFonts w:eastAsia="Times New Roman" w:cs="Times New Roman"/>
      <w:sz w:val="28"/>
      <w:szCs w:val="20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A83DBA"/>
    <w:rPr>
      <w:rFonts w:eastAsia="Times New Roman" w:cs="Times New Roman"/>
      <w:sz w:val="28"/>
      <w:szCs w:val="20"/>
    </w:rPr>
  </w:style>
  <w:style w:type="paragraph" w:styleId="af5">
    <w:name w:val="Body Text"/>
    <w:basedOn w:val="a0"/>
    <w:link w:val="af6"/>
    <w:uiPriority w:val="99"/>
    <w:semiHidden/>
    <w:unhideWhenUsed/>
    <w:rsid w:val="00A83DBA"/>
    <w:pPr>
      <w:spacing w:after="120"/>
    </w:pPr>
  </w:style>
  <w:style w:type="character" w:customStyle="1" w:styleId="af6">
    <w:name w:val="Основной текст Знак"/>
    <w:basedOn w:val="a1"/>
    <w:link w:val="af5"/>
    <w:uiPriority w:val="99"/>
    <w:semiHidden/>
    <w:rsid w:val="00A83DBA"/>
  </w:style>
  <w:style w:type="character" w:customStyle="1" w:styleId="FontStyle17">
    <w:name w:val="Font Style17"/>
    <w:basedOn w:val="a1"/>
    <w:uiPriority w:val="99"/>
    <w:rsid w:val="00185DA9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1"/>
    <w:uiPriority w:val="99"/>
    <w:rsid w:val="00185DA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0"/>
    <w:uiPriority w:val="99"/>
    <w:rsid w:val="00185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185DA9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0"/>
    <w:uiPriority w:val="99"/>
    <w:rsid w:val="0061026D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Exact">
    <w:name w:val="Основной текст (5) Exact"/>
    <w:basedOn w:val="a1"/>
    <w:rsid w:val="0061026D"/>
    <w:rPr>
      <w:rFonts w:ascii="Arial" w:eastAsia="Arial" w:hAnsi="Arial" w:cs="Arial"/>
      <w:b w:val="0"/>
      <w:bCs w:val="0"/>
      <w:i w:val="0"/>
      <w:iCs w:val="0"/>
      <w:smallCaps w:val="0"/>
      <w:strike w:val="0"/>
      <w:color w:val="141414"/>
      <w:sz w:val="19"/>
      <w:szCs w:val="19"/>
      <w:u w:val="none"/>
    </w:rPr>
  </w:style>
  <w:style w:type="character" w:customStyle="1" w:styleId="5">
    <w:name w:val="Основной текст (5)_"/>
    <w:basedOn w:val="a1"/>
    <w:link w:val="50"/>
    <w:rsid w:val="0061026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61026D"/>
    <w:pPr>
      <w:widowControl w:val="0"/>
      <w:shd w:val="clear" w:color="auto" w:fill="FFFFFF"/>
      <w:spacing w:before="480" w:after="180" w:line="0" w:lineRule="atLeast"/>
      <w:ind w:hanging="380"/>
      <w:jc w:val="both"/>
    </w:pPr>
    <w:rPr>
      <w:rFonts w:ascii="Arial" w:eastAsia="Arial" w:hAnsi="Arial" w:cs="Arial"/>
      <w:sz w:val="19"/>
      <w:szCs w:val="19"/>
    </w:rPr>
  </w:style>
  <w:style w:type="character" w:styleId="af7">
    <w:name w:val="annotation reference"/>
    <w:basedOn w:val="a1"/>
    <w:semiHidden/>
    <w:unhideWhenUsed/>
    <w:rsid w:val="00D72782"/>
    <w:rPr>
      <w:sz w:val="16"/>
      <w:szCs w:val="16"/>
    </w:rPr>
  </w:style>
  <w:style w:type="paragraph" w:styleId="af8">
    <w:name w:val="annotation text"/>
    <w:basedOn w:val="a0"/>
    <w:link w:val="af9"/>
    <w:unhideWhenUsed/>
    <w:rsid w:val="00D7278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1"/>
    <w:link w:val="af8"/>
    <w:rsid w:val="00D7278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7278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72782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27608"/>
    <w:pPr>
      <w:spacing w:after="0" w:line="240" w:lineRule="auto"/>
    </w:pPr>
  </w:style>
  <w:style w:type="paragraph" w:customStyle="1" w:styleId="s1">
    <w:name w:val="s_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character" w:customStyle="1" w:styleId="10">
    <w:name w:val="Заголовок 1 Знак"/>
    <w:basedOn w:val="a1"/>
    <w:link w:val="1"/>
    <w:rsid w:val="008A6E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table" w:customStyle="1" w:styleId="TableNormal">
    <w:name w:val="Table Normal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8A6E38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character" w:customStyle="1" w:styleId="Link">
    <w:name w:val="Link"/>
    <w:rsid w:val="008A6E38"/>
    <w:rPr>
      <w:color w:val="0000FF"/>
      <w:u w:val="single" w:color="0000FF"/>
    </w:rPr>
  </w:style>
  <w:style w:type="character" w:customStyle="1" w:styleId="Hyperlink0">
    <w:name w:val="Hyperlink.0"/>
    <w:basedOn w:val="Link"/>
    <w:rsid w:val="008A6E38"/>
    <w:rPr>
      <w:color w:val="0000FF"/>
      <w:sz w:val="26"/>
      <w:szCs w:val="26"/>
      <w:u w:val="none" w:color="0000FF"/>
      <w:lang w:val="en-US"/>
    </w:rPr>
  </w:style>
  <w:style w:type="character" w:customStyle="1" w:styleId="Hyperlink1">
    <w:name w:val="Hyperlink.1"/>
    <w:basedOn w:val="Link"/>
    <w:rsid w:val="008A6E38"/>
    <w:rPr>
      <w:color w:val="0000FF"/>
      <w:sz w:val="26"/>
      <w:szCs w:val="26"/>
      <w:u w:val="none" w:color="0000FF"/>
      <w:lang w:val="ru-RU"/>
    </w:rPr>
  </w:style>
  <w:style w:type="paragraph" w:customStyle="1" w:styleId="Body">
    <w:name w:val="Body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</w:rPr>
  </w:style>
  <w:style w:type="numbering" w:customStyle="1" w:styleId="ImportedStyle1">
    <w:name w:val="Imported Style 1"/>
    <w:rsid w:val="008A6E38"/>
    <w:pPr>
      <w:numPr>
        <w:numId w:val="1"/>
      </w:numPr>
    </w:pPr>
  </w:style>
  <w:style w:type="paragraph" w:customStyle="1" w:styleId="s3">
    <w:name w:val="s_3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numbering" w:customStyle="1" w:styleId="ImportedStyle2">
    <w:name w:val="Imported Style 2"/>
    <w:rsid w:val="008A6E38"/>
    <w:pPr>
      <w:numPr>
        <w:numId w:val="2"/>
      </w:numPr>
    </w:pPr>
  </w:style>
  <w:style w:type="numbering" w:customStyle="1" w:styleId="ImportedStyle3">
    <w:name w:val="Imported Style 3"/>
    <w:rsid w:val="008A6E38"/>
    <w:pPr>
      <w:numPr>
        <w:numId w:val="3"/>
      </w:numPr>
    </w:pPr>
  </w:style>
  <w:style w:type="numbering" w:customStyle="1" w:styleId="ImportedStyle4">
    <w:name w:val="Imported Style 4"/>
    <w:rsid w:val="008A6E38"/>
    <w:pPr>
      <w:numPr>
        <w:numId w:val="4"/>
      </w:numPr>
    </w:pPr>
  </w:style>
  <w:style w:type="paragraph" w:customStyle="1" w:styleId="13">
    <w:name w:val="Обычный1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paragraph" w:customStyle="1" w:styleId="31">
    <w:name w:val="Обычный3"/>
    <w:rsid w:val="008A6E38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Hyperlink2">
    <w:name w:val="Hyperlink.2"/>
    <w:basedOn w:val="Link"/>
    <w:rsid w:val="008A6E38"/>
    <w:rPr>
      <w:color w:val="734C9B"/>
      <w:u w:val="single" w:color="734C9B"/>
      <w:vertAlign w:val="superscript"/>
    </w:rPr>
  </w:style>
  <w:style w:type="numbering" w:customStyle="1" w:styleId="ImportedStyle8">
    <w:name w:val="Imported Style 8"/>
    <w:rsid w:val="008A6E38"/>
    <w:pPr>
      <w:numPr>
        <w:numId w:val="5"/>
      </w:numPr>
    </w:pPr>
  </w:style>
  <w:style w:type="table" w:customStyle="1" w:styleId="14">
    <w:name w:val="Сетка таблицы1"/>
    <w:basedOn w:val="a2"/>
    <w:next w:val="a8"/>
    <w:uiPriority w:val="39"/>
    <w:rsid w:val="008A6E38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8A6E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2pt">
    <w:name w:val="Основной текст (2) + 12 pt;Не полужирный"/>
    <w:rsid w:val="004D4CC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fd">
    <w:name w:val="page number"/>
    <w:basedOn w:val="a1"/>
    <w:rsid w:val="00DF46BB"/>
  </w:style>
  <w:style w:type="character" w:customStyle="1" w:styleId="FontStyle23">
    <w:name w:val="Font Style23"/>
    <w:uiPriority w:val="99"/>
    <w:rsid w:val="006F6ADC"/>
    <w:rPr>
      <w:rFonts w:ascii="Times New Roman" w:hAnsi="Times New Roman"/>
      <w:sz w:val="18"/>
    </w:rPr>
  </w:style>
  <w:style w:type="paragraph" w:styleId="afe">
    <w:name w:val="No Spacing"/>
    <w:uiPriority w:val="1"/>
    <w:qFormat/>
    <w:rsid w:val="00212BB7"/>
    <w:pPr>
      <w:spacing w:after="0" w:line="240" w:lineRule="auto"/>
    </w:pPr>
    <w:rPr>
      <w:rFonts w:ascii="Times New Roman" w:eastAsia="Calibri" w:hAnsi="Times New Roman" w:cs="Times New Roman"/>
      <w:lang w:eastAsia="en-US"/>
    </w:rPr>
  </w:style>
  <w:style w:type="character" w:styleId="aff">
    <w:name w:val="Emphasis"/>
    <w:basedOn w:val="a1"/>
    <w:uiPriority w:val="20"/>
    <w:qFormat/>
    <w:rsid w:val="00A56EB8"/>
    <w:rPr>
      <w:i/>
      <w:iCs/>
    </w:rPr>
  </w:style>
  <w:style w:type="paragraph" w:customStyle="1" w:styleId="aff0">
    <w:name w:val="Прижатый влево"/>
    <w:basedOn w:val="a0"/>
    <w:next w:val="a0"/>
    <w:uiPriority w:val="99"/>
    <w:rsid w:val="003424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customStyle="1" w:styleId="aff1">
    <w:name w:val="Таблицы (моноширинный)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2">
    <w:name w:val="Сноска"/>
    <w:basedOn w:val="a0"/>
    <w:next w:val="a0"/>
    <w:uiPriority w:val="99"/>
    <w:rsid w:val="002654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0"/>
      <w:szCs w:val="20"/>
    </w:rPr>
  </w:style>
  <w:style w:type="character" w:customStyle="1" w:styleId="23">
    <w:name w:val="Заголовок №2_"/>
    <w:basedOn w:val="a1"/>
    <w:link w:val="24"/>
    <w:rsid w:val="00395DD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0"/>
    <w:link w:val="23"/>
    <w:rsid w:val="00395DD6"/>
    <w:pPr>
      <w:widowControl w:val="0"/>
      <w:shd w:val="clear" w:color="auto" w:fill="FFFFFF"/>
      <w:spacing w:after="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11pt">
    <w:name w:val="Основной текст (2) + 11 pt;Полужирный;Не курсив"/>
    <w:basedOn w:val="21"/>
    <w:rsid w:val="00395DD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1"/>
    <w:link w:val="2"/>
    <w:uiPriority w:val="9"/>
    <w:semiHidden/>
    <w:rsid w:val="00D727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0"/>
    <w:rsid w:val="00D72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Bullet 1 Знак,Use Case List Paragraph Знак,Абзац списка1 Знак,Содержание. 2 уровень Знак,List Paragraph Знак,ПАРАГРАФ Знак"/>
    <w:link w:val="a4"/>
    <w:uiPriority w:val="34"/>
    <w:qFormat/>
    <w:rsid w:val="003A1EC2"/>
  </w:style>
  <w:style w:type="character" w:customStyle="1" w:styleId="blk">
    <w:name w:val="blk"/>
    <w:basedOn w:val="a1"/>
    <w:uiPriority w:val="99"/>
    <w:rsid w:val="00D81E40"/>
    <w:rPr>
      <w:rFonts w:cs="Times New Roman"/>
    </w:rPr>
  </w:style>
  <w:style w:type="paragraph" w:styleId="aff3">
    <w:name w:val="Block Text"/>
    <w:basedOn w:val="a0"/>
    <w:uiPriority w:val="99"/>
    <w:rsid w:val="00B16A92"/>
    <w:pPr>
      <w:pBdr>
        <w:bottom w:val="single" w:sz="4" w:space="1" w:color="auto"/>
      </w:pBdr>
      <w:spacing w:before="120" w:after="240" w:line="240" w:lineRule="auto"/>
      <w:ind w:left="567" w:right="567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ff4">
    <w:name w:val="Нормальный (таблица)"/>
    <w:basedOn w:val="a0"/>
    <w:next w:val="a0"/>
    <w:uiPriority w:val="99"/>
    <w:rsid w:val="002148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FontStyle64">
    <w:name w:val="Font Style64"/>
    <w:uiPriority w:val="99"/>
    <w:rsid w:val="004E4DE2"/>
    <w:rPr>
      <w:rFonts w:ascii="Times New Roman" w:hAnsi="Times New Roman"/>
      <w:sz w:val="26"/>
    </w:rPr>
  </w:style>
  <w:style w:type="paragraph" w:styleId="aff5">
    <w:name w:val="Normal (Web)"/>
    <w:basedOn w:val="a0"/>
    <w:uiPriority w:val="99"/>
    <w:semiHidden/>
    <w:unhideWhenUsed/>
    <w:rsid w:val="00925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Нормальный"/>
    <w:basedOn w:val="a0"/>
    <w:rsid w:val="00417733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/>
      <w:kern w:val="3"/>
      <w:sz w:val="24"/>
    </w:rPr>
  </w:style>
  <w:style w:type="paragraph" w:customStyle="1" w:styleId="Style13">
    <w:name w:val="Style13"/>
    <w:basedOn w:val="a0"/>
    <w:uiPriority w:val="99"/>
    <w:rsid w:val="00552A8A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hAnsi="Times New Roman" w:cs="Times New Roman"/>
      <w:sz w:val="24"/>
      <w:szCs w:val="24"/>
    </w:rPr>
  </w:style>
  <w:style w:type="character" w:styleId="aff7">
    <w:name w:val="Subtle Reference"/>
    <w:basedOn w:val="a1"/>
    <w:uiPriority w:val="31"/>
    <w:qFormat/>
    <w:rsid w:val="00373DAA"/>
    <w:rPr>
      <w:smallCaps/>
      <w:color w:val="5A5A5A" w:themeColor="text1" w:themeTint="A5"/>
    </w:rPr>
  </w:style>
  <w:style w:type="paragraph" w:customStyle="1" w:styleId="121">
    <w:name w:val="Средняя сетка 1 — акцент 21"/>
    <w:basedOn w:val="a0"/>
    <w:uiPriority w:val="34"/>
    <w:qFormat/>
    <w:rsid w:val="00C434DB"/>
    <w:pPr>
      <w:widowControl w:val="0"/>
      <w:ind w:left="720"/>
    </w:pPr>
    <w:rPr>
      <w:rFonts w:ascii="Calibri" w:eastAsia="Calibri" w:hAnsi="Calibri" w:cs="Courier New"/>
      <w:color w:val="000000"/>
    </w:rPr>
  </w:style>
  <w:style w:type="character" w:styleId="aff8">
    <w:name w:val="FollowedHyperlink"/>
    <w:basedOn w:val="a1"/>
    <w:uiPriority w:val="99"/>
    <w:semiHidden/>
    <w:unhideWhenUsed/>
    <w:rsid w:val="00140659"/>
    <w:rPr>
      <w:color w:val="800080" w:themeColor="followedHyperlink"/>
      <w:u w:val="single"/>
    </w:rPr>
  </w:style>
  <w:style w:type="paragraph" w:styleId="aff9">
    <w:name w:val="endnote text"/>
    <w:basedOn w:val="a0"/>
    <w:link w:val="affa"/>
    <w:uiPriority w:val="99"/>
    <w:semiHidden/>
    <w:unhideWhenUsed/>
    <w:rsid w:val="00D20675"/>
    <w:pPr>
      <w:spacing w:after="0" w:line="240" w:lineRule="auto"/>
    </w:pPr>
    <w:rPr>
      <w:sz w:val="20"/>
      <w:szCs w:val="20"/>
    </w:rPr>
  </w:style>
  <w:style w:type="character" w:customStyle="1" w:styleId="affa">
    <w:name w:val="Текст концевой сноски Знак"/>
    <w:basedOn w:val="a1"/>
    <w:link w:val="aff9"/>
    <w:uiPriority w:val="99"/>
    <w:semiHidden/>
    <w:rsid w:val="00D20675"/>
    <w:rPr>
      <w:sz w:val="20"/>
      <w:szCs w:val="20"/>
    </w:rPr>
  </w:style>
  <w:style w:type="character" w:styleId="affb">
    <w:name w:val="endnote reference"/>
    <w:basedOn w:val="a1"/>
    <w:uiPriority w:val="99"/>
    <w:semiHidden/>
    <w:unhideWhenUsed/>
    <w:rsid w:val="00D20675"/>
    <w:rPr>
      <w:vertAlign w:val="superscript"/>
    </w:rPr>
  </w:style>
  <w:style w:type="character" w:customStyle="1" w:styleId="15">
    <w:name w:val="Текст сноски Знак1"/>
    <w:aliases w:val=" Знак Знак1"/>
    <w:basedOn w:val="a1"/>
    <w:uiPriority w:val="99"/>
    <w:rsid w:val="00FA32FE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2A60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854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8545F0"/>
    <w:rPr>
      <w:rFonts w:ascii="Courier New" w:eastAsia="Times New Roman" w:hAnsi="Courier New" w:cs="Courier New"/>
      <w:sz w:val="20"/>
      <w:szCs w:val="20"/>
    </w:rPr>
  </w:style>
  <w:style w:type="paragraph" w:styleId="32">
    <w:name w:val="Body Text 3"/>
    <w:basedOn w:val="a0"/>
    <w:link w:val="33"/>
    <w:uiPriority w:val="99"/>
    <w:unhideWhenUsed/>
    <w:rsid w:val="00BA711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1"/>
    <w:link w:val="32"/>
    <w:uiPriority w:val="99"/>
    <w:rsid w:val="00BA711A"/>
    <w:rPr>
      <w:rFonts w:ascii="Times New Roman" w:eastAsia="Times New Roman" w:hAnsi="Times New Roman" w:cs="Times New Roman"/>
      <w:sz w:val="16"/>
      <w:szCs w:val="16"/>
    </w:rPr>
  </w:style>
  <w:style w:type="character" w:styleId="affc">
    <w:name w:val="Strong"/>
    <w:basedOn w:val="a1"/>
    <w:uiPriority w:val="22"/>
    <w:qFormat/>
    <w:rsid w:val="00F64FAC"/>
    <w:rPr>
      <w:b/>
      <w:bCs/>
    </w:rPr>
  </w:style>
  <w:style w:type="character" w:customStyle="1" w:styleId="apple-converted-space">
    <w:name w:val="apple-converted-space"/>
    <w:basedOn w:val="a1"/>
    <w:rsid w:val="00F64FAC"/>
  </w:style>
  <w:style w:type="paragraph" w:customStyle="1" w:styleId="a">
    <w:name w:val="Нумерованный многоуровневый список"/>
    <w:basedOn w:val="a0"/>
    <w:link w:val="affd"/>
    <w:uiPriority w:val="99"/>
    <w:rsid w:val="00814868"/>
    <w:pPr>
      <w:numPr>
        <w:numId w:val="7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fd">
    <w:name w:val="Нумерованный многоуровневый список Знак"/>
    <w:basedOn w:val="a5"/>
    <w:link w:val="a"/>
    <w:uiPriority w:val="99"/>
    <w:locked/>
    <w:rsid w:val="00814868"/>
    <w:rPr>
      <w:rFonts w:ascii="Times New Roman" w:eastAsia="Calibri" w:hAnsi="Times New Roman" w:cs="Times New Roman"/>
      <w:sz w:val="24"/>
      <w:szCs w:val="24"/>
    </w:rPr>
  </w:style>
  <w:style w:type="paragraph" w:customStyle="1" w:styleId="34">
    <w:name w:val="Абзац списка3"/>
    <w:basedOn w:val="a0"/>
    <w:rsid w:val="00B24523"/>
    <w:pPr>
      <w:suppressAutoHyphens/>
      <w:spacing w:after="160" w:line="288" w:lineRule="auto"/>
      <w:ind w:left="720"/>
    </w:pPr>
    <w:rPr>
      <w:rFonts w:ascii="Calibri" w:eastAsia="Times New Roman" w:hAnsi="Calibri" w:cs="Calibri"/>
      <w:color w:val="5A5A5A"/>
      <w:kern w:val="1"/>
      <w:sz w:val="20"/>
      <w:szCs w:val="20"/>
      <w:lang w:val="en-US" w:eastAsia="en-US" w:bidi="en-US"/>
    </w:rPr>
  </w:style>
  <w:style w:type="paragraph" w:customStyle="1" w:styleId="p1">
    <w:name w:val="p1"/>
    <w:basedOn w:val="a0"/>
    <w:rsid w:val="00CC6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7514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9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05327">
          <w:marLeft w:val="0"/>
          <w:marRight w:val="0"/>
          <w:marTop w:val="9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74C48-BC87-4E25-8DB0-3DAC914EC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24</Pages>
  <Words>9647</Words>
  <Characters>54992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64510</CharactersWithSpaces>
  <SharedDoc>false</SharedDoc>
  <HLinks>
    <vt:vector size="36" baseType="variant">
      <vt:variant>
        <vt:i4>6684774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consultantplus://offline/ref=F619C2679C7FD76C0F92F831A2F28D2EB26984F0F855E63D77E880F575C9B01664636D2601A4BA1E2ERAO</vt:lpwstr>
      </vt:variant>
      <vt:variant>
        <vt:lpwstr/>
      </vt:variant>
      <vt:variant>
        <vt:i4>6226007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6225924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consultantplus://offline/ref=B315E07D02D10C4E3D79D4841237A4421253FECA9ACD6588986996359617RBO</vt:lpwstr>
      </vt:variant>
      <vt:variant>
        <vt:lpwstr/>
      </vt:variant>
      <vt:variant>
        <vt:i4>6226007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consultantplus://offline/ref=B315E07D02D10C4E3D79D4841237A4421054FEC792C76588986996359617RBO</vt:lpwstr>
      </vt:variant>
      <vt:variant>
        <vt:lpwstr/>
      </vt:variant>
      <vt:variant>
        <vt:i4>3735601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consultantplus://offline/ref=B315E07D02D10C4E3D79D4841237A4421056F9C99ACE658898699635967B78BF0A5B9F68D40CCC9C1DR0O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consultantplus://offline/ref=B315E07D02D10C4E3D79D4841237A4421253FFCC90CF658898699635967B78BF0A5B9F68D40DCC9F1DR0O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Астанина Светлана Юрьевна</dc:creator>
  <cp:keywords/>
  <dc:description/>
  <cp:lastModifiedBy>User</cp:lastModifiedBy>
  <cp:revision>7</cp:revision>
  <cp:lastPrinted>2026-09-04T07:03:00Z</cp:lastPrinted>
  <dcterms:created xsi:type="dcterms:W3CDTF">2025-11-05T13:41:00Z</dcterms:created>
  <dcterms:modified xsi:type="dcterms:W3CDTF">2026-09-04T07:04:00Z</dcterms:modified>
</cp:coreProperties>
</file>