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290D6E" w14:textId="77777777" w:rsidR="00246C07" w:rsidRDefault="00246C07" w:rsidP="00246C07">
      <w:pPr>
        <w:spacing w:after="0" w:line="240" w:lineRule="auto"/>
        <w:ind w:right="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6"/>
          <w:szCs w:val="26"/>
        </w:rPr>
        <w:drawing>
          <wp:inline distT="0" distB="0" distL="0" distR="0" wp14:anchorId="05265ABD" wp14:editId="0552A260">
            <wp:extent cx="5940425" cy="8401886"/>
            <wp:effectExtent l="0" t="0" r="3175" b="0"/>
            <wp:docPr id="1" name="Рисунок 1" descr="C:\Users\User\Pictures\2026-03-26\Сканировать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2026-03-26\Сканировать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0A47EC" w14:textId="77777777" w:rsidR="00246C07" w:rsidRDefault="00246C07" w:rsidP="00246C07">
      <w:pPr>
        <w:spacing w:after="0" w:line="240" w:lineRule="auto"/>
        <w:ind w:right="4"/>
        <w:jc w:val="center"/>
        <w:rPr>
          <w:rFonts w:ascii="Times New Roman" w:hAnsi="Times New Roman"/>
          <w:sz w:val="28"/>
          <w:szCs w:val="28"/>
        </w:rPr>
      </w:pPr>
    </w:p>
    <w:p w14:paraId="2C75F384" w14:textId="77777777" w:rsidR="00246C07" w:rsidRDefault="00246C07" w:rsidP="00246C07">
      <w:pPr>
        <w:spacing w:after="0" w:line="240" w:lineRule="auto"/>
        <w:ind w:right="4"/>
        <w:jc w:val="center"/>
        <w:rPr>
          <w:rFonts w:ascii="Times New Roman" w:hAnsi="Times New Roman"/>
          <w:sz w:val="28"/>
          <w:szCs w:val="28"/>
        </w:rPr>
      </w:pPr>
    </w:p>
    <w:p w14:paraId="440BCD12" w14:textId="77777777" w:rsidR="00246C07" w:rsidRDefault="00246C07" w:rsidP="00246C07">
      <w:pPr>
        <w:spacing w:after="0" w:line="240" w:lineRule="auto"/>
        <w:ind w:right="4"/>
        <w:jc w:val="center"/>
        <w:rPr>
          <w:rFonts w:ascii="Times New Roman" w:hAnsi="Times New Roman"/>
          <w:sz w:val="28"/>
          <w:szCs w:val="28"/>
        </w:rPr>
      </w:pPr>
    </w:p>
    <w:p w14:paraId="5CC8AD0E" w14:textId="40CFD2D3" w:rsidR="00CC6490" w:rsidRPr="0001387A" w:rsidRDefault="0001387A" w:rsidP="00246C07">
      <w:pPr>
        <w:spacing w:after="0" w:line="240" w:lineRule="auto"/>
        <w:ind w:right="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 w:rsidR="00246C07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6B1FC2E6" wp14:editId="5662E30C">
            <wp:extent cx="5940425" cy="8401886"/>
            <wp:effectExtent l="0" t="0" r="3175" b="0"/>
            <wp:docPr id="2" name="Рисунок 2" descr="C:\Users\User\Pictures\2026-03-26\Сканировать1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2026-03-26\Сканировать100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1333F7D0" w14:textId="77777777" w:rsidR="00CC6490" w:rsidRPr="00534715" w:rsidRDefault="00CC6490" w:rsidP="00732D78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1. Цель реализации образовательной программы</w:t>
      </w:r>
      <w:r w:rsidRPr="00534715">
        <w:rPr>
          <w:rStyle w:val="a6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footnoteReference w:id="1"/>
      </w:r>
    </w:p>
    <w:p w14:paraId="4BB699AA" w14:textId="5FF315B5" w:rsidR="00CC6490" w:rsidRPr="00534715" w:rsidRDefault="00CC6490" w:rsidP="00CC649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Цель дополнительной профессиональной программы профессиональной переподготовки специалистов </w:t>
      </w:r>
      <w:r w:rsidR="006917DA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со средним</w:t>
      </w:r>
      <w:r w:rsidRPr="0053471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медицинским образованием – получение компетенций, необходимых для приобретения квалификации и осуществления профессиональной деятельности по специальности «</w:t>
      </w:r>
      <w:r w:rsidR="006917DA" w:rsidRPr="0053471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Сестринское дело</w:t>
      </w:r>
      <w:r w:rsidRPr="0053471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» (область профессиональной деятельности</w:t>
      </w:r>
      <w:r w:rsidRPr="00534715">
        <w:rPr>
          <w:rStyle w:val="a6"/>
          <w:rFonts w:ascii="Times New Roman" w:hAnsi="Times New Roman" w:cs="Times New Roman"/>
          <w:bCs/>
          <w:color w:val="000000" w:themeColor="text1"/>
          <w:sz w:val="28"/>
          <w:szCs w:val="28"/>
        </w:rPr>
        <w:footnoteReference w:id="2"/>
      </w:r>
      <w:r w:rsidRPr="0053471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– 02 Здравоохранение, уровень квалификации</w:t>
      </w:r>
      <w:r w:rsidRPr="00534715">
        <w:rPr>
          <w:rStyle w:val="a6"/>
          <w:rFonts w:ascii="Times New Roman" w:hAnsi="Times New Roman" w:cs="Times New Roman"/>
          <w:bCs/>
          <w:color w:val="000000" w:themeColor="text1"/>
          <w:sz w:val="28"/>
          <w:szCs w:val="28"/>
        </w:rPr>
        <w:footnoteReference w:id="3"/>
      </w:r>
      <w:r w:rsidRPr="0053471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– </w:t>
      </w:r>
      <w:r w:rsidR="006917DA" w:rsidRPr="0053471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5</w:t>
      </w:r>
      <w:r w:rsidRPr="0053471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уровень).</w:t>
      </w:r>
    </w:p>
    <w:p w14:paraId="3731E3F4" w14:textId="77777777" w:rsidR="00CC6490" w:rsidRPr="00534715" w:rsidRDefault="00CC6490" w:rsidP="00CC64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14:paraId="1002CF46" w14:textId="77777777" w:rsidR="00CC6490" w:rsidRPr="00534715" w:rsidRDefault="00CC6490" w:rsidP="00732D78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2. Планируемые результаты освоения образовательной программы</w:t>
      </w:r>
    </w:p>
    <w:p w14:paraId="56D67CC8" w14:textId="77777777" w:rsidR="00CC6490" w:rsidRPr="00534715" w:rsidRDefault="00CC6490" w:rsidP="00CC649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результате освоения образовательной программы организация, осуществляющая образовательную деятельность, обеспечивает формирование у обучающегося (слушателя) 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профессиональных компетенций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  <w:lang w:eastAsia="ar-SA"/>
        </w:rPr>
        <w:t>1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в соответствии с таблицей 1 и рабочими программами модулей (таблица 3).</w:t>
      </w:r>
    </w:p>
    <w:p w14:paraId="7D7DE203" w14:textId="77777777" w:rsidR="00CC6490" w:rsidRPr="00534715" w:rsidRDefault="00CC6490" w:rsidP="00CC649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</w:p>
    <w:p w14:paraId="615499BB" w14:textId="3247FD8E" w:rsidR="00CC6490" w:rsidRPr="00534715" w:rsidRDefault="00CC6490" w:rsidP="00CC649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3. Форма обучения</w:t>
      </w:r>
      <w:r w:rsidR="00171739">
        <w:rPr>
          <w:rFonts w:ascii="Times New Roman" w:hAnsi="Times New Roman" w:cs="Times New Roman"/>
          <w:color w:val="000000" w:themeColor="text1"/>
          <w:sz w:val="28"/>
          <w:szCs w:val="28"/>
        </w:rPr>
        <w:t>: очная.</w:t>
      </w:r>
    </w:p>
    <w:p w14:paraId="059A7287" w14:textId="77777777" w:rsidR="00CC6490" w:rsidRPr="00534715" w:rsidRDefault="00CC6490" w:rsidP="00CC649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128657C" w14:textId="3EE1A911" w:rsidR="00CC6490" w:rsidRPr="00534715" w:rsidRDefault="00CC6490" w:rsidP="00CC6490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4. Трудоёмкость обучения (срок освоения образовательной программы): </w:t>
      </w:r>
      <w:r w:rsidR="00503D6E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504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академических час</w:t>
      </w:r>
      <w:r w:rsidR="00503D6E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55CA019D" w14:textId="77777777" w:rsidR="00CC6490" w:rsidRPr="00534715" w:rsidRDefault="00CC6490" w:rsidP="00CC649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41ACCD62" w14:textId="77777777" w:rsidR="00CC6490" w:rsidRPr="00534715" w:rsidRDefault="00CC6490" w:rsidP="00CC649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sectPr w:rsidR="00CC6490" w:rsidRPr="00534715" w:rsidSect="00E520CA">
          <w:headerReference w:type="first" r:id="rId11"/>
          <w:footnotePr>
            <w:numRestart w:val="eachPage"/>
          </w:footnotePr>
          <w:endnotePr>
            <w:numFmt w:val="decimal"/>
          </w:endnotePr>
          <w:pgSz w:w="11906" w:h="16838" w:code="9"/>
          <w:pgMar w:top="1134" w:right="850" w:bottom="1134" w:left="1701" w:header="709" w:footer="709" w:gutter="0"/>
          <w:pgNumType w:start="1"/>
          <w:cols w:space="708"/>
          <w:titlePg/>
          <w:docGrid w:linePitch="360"/>
        </w:sectPr>
      </w:pPr>
    </w:p>
    <w:p w14:paraId="1D501147" w14:textId="77777777" w:rsidR="00CC6490" w:rsidRPr="00534715" w:rsidRDefault="00CC6490" w:rsidP="00CC649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Таблица 1</w:t>
      </w:r>
    </w:p>
    <w:p w14:paraId="23B3A11E" w14:textId="77777777" w:rsidR="00CC6490" w:rsidRPr="00534715" w:rsidRDefault="00CC6490" w:rsidP="00CC649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750"/>
        <w:gridCol w:w="4475"/>
        <w:gridCol w:w="4677"/>
        <w:gridCol w:w="2521"/>
      </w:tblGrid>
      <w:tr w:rsidR="00CC6490" w:rsidRPr="00534715" w14:paraId="7EA85702" w14:textId="77777777" w:rsidTr="00455FA2">
        <w:trPr>
          <w:trHeight w:val="661"/>
          <w:tblHeader/>
        </w:trPr>
        <w:tc>
          <w:tcPr>
            <w:tcW w:w="2750" w:type="dxa"/>
            <w:vMerge w:val="restart"/>
            <w:shd w:val="clear" w:color="auto" w:fill="FFFFFF" w:themeFill="background1"/>
            <w:vAlign w:val="center"/>
          </w:tcPr>
          <w:p w14:paraId="3D38CAF3" w14:textId="77777777" w:rsidR="00CC6490" w:rsidRPr="00534715" w:rsidRDefault="00CC6490" w:rsidP="006917DA">
            <w:pPr>
              <w:jc w:val="center"/>
              <w:rPr>
                <w:rFonts w:ascii="Times New Roman" w:hAnsi="Times New Roman" w:cs="Times New Roman"/>
              </w:rPr>
            </w:pPr>
            <w:r w:rsidRPr="00534715">
              <w:rPr>
                <w:rFonts w:ascii="Times New Roman" w:hAnsi="Times New Roman" w:cs="Times New Roman"/>
              </w:rPr>
              <w:t>Коды и наименования компетенций</w:t>
            </w:r>
          </w:p>
        </w:tc>
        <w:tc>
          <w:tcPr>
            <w:tcW w:w="11673" w:type="dxa"/>
            <w:gridSpan w:val="3"/>
            <w:shd w:val="clear" w:color="auto" w:fill="FFFFFF" w:themeFill="background1"/>
            <w:vAlign w:val="center"/>
          </w:tcPr>
          <w:p w14:paraId="46CE97F4" w14:textId="77777777" w:rsidR="00CC6490" w:rsidRPr="00534715" w:rsidRDefault="00CC6490" w:rsidP="006917DA">
            <w:pPr>
              <w:jc w:val="center"/>
              <w:rPr>
                <w:rFonts w:ascii="Times New Roman" w:hAnsi="Times New Roman" w:cs="Times New Roman"/>
              </w:rPr>
            </w:pPr>
            <w:r w:rsidRPr="00534715">
              <w:rPr>
                <w:rFonts w:ascii="Times New Roman" w:hAnsi="Times New Roman" w:cs="Times New Roman"/>
              </w:rPr>
              <w:t>Коды и наименования результатов обучения, соответствующих индикаторам достижения компетенций</w:t>
            </w:r>
          </w:p>
        </w:tc>
      </w:tr>
      <w:tr w:rsidR="00CC6490" w:rsidRPr="00534715" w14:paraId="543DC3FB" w14:textId="77777777" w:rsidTr="00CF13A2">
        <w:trPr>
          <w:trHeight w:val="235"/>
          <w:tblHeader/>
        </w:trPr>
        <w:tc>
          <w:tcPr>
            <w:tcW w:w="2750" w:type="dxa"/>
            <w:vMerge/>
            <w:shd w:val="clear" w:color="auto" w:fill="FFFFFF" w:themeFill="background1"/>
            <w:vAlign w:val="center"/>
          </w:tcPr>
          <w:p w14:paraId="1B1EF319" w14:textId="77777777" w:rsidR="00CC6490" w:rsidRPr="00534715" w:rsidRDefault="00CC6490" w:rsidP="006917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75" w:type="dxa"/>
            <w:shd w:val="clear" w:color="auto" w:fill="FFFFFF" w:themeFill="background1"/>
            <w:vAlign w:val="center"/>
          </w:tcPr>
          <w:p w14:paraId="0D60B3DE" w14:textId="77777777" w:rsidR="00CC6490" w:rsidRPr="00534715" w:rsidRDefault="00CC6490" w:rsidP="006917DA">
            <w:pPr>
              <w:jc w:val="center"/>
              <w:rPr>
                <w:rFonts w:ascii="Times New Roman" w:hAnsi="Times New Roman" w:cs="Times New Roman"/>
              </w:rPr>
            </w:pPr>
            <w:r w:rsidRPr="00534715">
              <w:rPr>
                <w:rFonts w:ascii="Times New Roman" w:hAnsi="Times New Roman" w:cs="Times New Roman"/>
              </w:rPr>
              <w:t>Знания</w:t>
            </w:r>
          </w:p>
        </w:tc>
        <w:tc>
          <w:tcPr>
            <w:tcW w:w="4677" w:type="dxa"/>
            <w:shd w:val="clear" w:color="auto" w:fill="FFFFFF" w:themeFill="background1"/>
            <w:vAlign w:val="center"/>
          </w:tcPr>
          <w:p w14:paraId="51E0FE73" w14:textId="77777777" w:rsidR="00CC6490" w:rsidRPr="00534715" w:rsidRDefault="00CC6490" w:rsidP="006917DA">
            <w:pPr>
              <w:jc w:val="center"/>
              <w:rPr>
                <w:rFonts w:ascii="Times New Roman" w:hAnsi="Times New Roman" w:cs="Times New Roman"/>
              </w:rPr>
            </w:pPr>
            <w:r w:rsidRPr="00534715">
              <w:rPr>
                <w:rFonts w:ascii="Times New Roman" w:hAnsi="Times New Roman" w:cs="Times New Roman"/>
              </w:rPr>
              <w:t>Умения</w:t>
            </w:r>
          </w:p>
        </w:tc>
        <w:tc>
          <w:tcPr>
            <w:tcW w:w="2521" w:type="dxa"/>
            <w:shd w:val="clear" w:color="auto" w:fill="FFFFFF" w:themeFill="background1"/>
            <w:vAlign w:val="center"/>
          </w:tcPr>
          <w:p w14:paraId="3F8E6176" w14:textId="77777777" w:rsidR="00CC6490" w:rsidRPr="00534715" w:rsidRDefault="00CC6490" w:rsidP="006917DA">
            <w:pPr>
              <w:jc w:val="center"/>
              <w:rPr>
                <w:rFonts w:ascii="Times New Roman" w:hAnsi="Times New Roman" w:cs="Times New Roman"/>
              </w:rPr>
            </w:pPr>
            <w:r w:rsidRPr="00534715">
              <w:rPr>
                <w:rFonts w:ascii="Times New Roman" w:hAnsi="Times New Roman" w:cs="Times New Roman"/>
              </w:rPr>
              <w:t>Опыт деятельности</w:t>
            </w:r>
          </w:p>
        </w:tc>
      </w:tr>
      <w:tr w:rsidR="00CC6490" w:rsidRPr="00534715" w14:paraId="4D31D6E6" w14:textId="77777777" w:rsidTr="00CF13A2">
        <w:tc>
          <w:tcPr>
            <w:tcW w:w="2750" w:type="dxa"/>
            <w:vAlign w:val="center"/>
          </w:tcPr>
          <w:p w14:paraId="1757D87D" w14:textId="48EEABDD" w:rsidR="00CC6490" w:rsidRPr="00534715" w:rsidRDefault="00CC6490" w:rsidP="00D90F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ПК-</w:t>
            </w:r>
            <w:r w:rsidR="00D90FEF" w:rsidRPr="005347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. Способен </w:t>
            </w:r>
            <w:r w:rsidR="003A05DC" w:rsidRPr="00534715">
              <w:rPr>
                <w:rFonts w:ascii="Times New Roman" w:hAnsi="Times New Roman" w:cs="Times New Roman"/>
                <w:sz w:val="20"/>
                <w:szCs w:val="20"/>
              </w:rPr>
              <w:t>оказывать медицинскую помощь</w:t>
            </w:r>
            <w:r w:rsidR="00D90FEF" w:rsidRPr="00534715">
              <w:rPr>
                <w:sz w:val="20"/>
                <w:szCs w:val="20"/>
              </w:rPr>
              <w:t xml:space="preserve"> </w:t>
            </w:r>
            <w:r w:rsidR="00306FB9" w:rsidRPr="00534715">
              <w:rPr>
                <w:rFonts w:ascii="Times New Roman" w:hAnsi="Times New Roman" w:cs="Times New Roman"/>
                <w:sz w:val="20"/>
                <w:szCs w:val="20"/>
              </w:rPr>
              <w:t>по профилю «сестринское дело»</w:t>
            </w:r>
            <w:r w:rsidR="003A05DC" w:rsidRPr="00534715">
              <w:rPr>
                <w:rFonts w:ascii="Times New Roman" w:hAnsi="Times New Roman" w:cs="Times New Roman"/>
                <w:sz w:val="20"/>
                <w:szCs w:val="20"/>
              </w:rPr>
              <w:t>, осуществлять сестринский уход и наблюдение за пациентами при заболеваниях и (или) состояниях</w:t>
            </w:r>
          </w:p>
        </w:tc>
        <w:tc>
          <w:tcPr>
            <w:tcW w:w="4475" w:type="dxa"/>
          </w:tcPr>
          <w:p w14:paraId="4A291E69" w14:textId="77777777" w:rsidR="00D90FEF" w:rsidRPr="00534715" w:rsidRDefault="00D90FEF" w:rsidP="00D90FEF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1.з1. Нормативные правовые акты, регламентирующие оказание медицинской помощи населению, включая порядки оказания медицинской помощи по профилю «сестринское дело».</w:t>
            </w:r>
          </w:p>
          <w:p w14:paraId="4CAC623E" w14:textId="26808DBE" w:rsidR="00D90FEF" w:rsidRPr="00534715" w:rsidRDefault="00D90FEF" w:rsidP="00D90FEF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1.з2. Клинические рекомендации при оказании медицинской помощи.</w:t>
            </w:r>
          </w:p>
          <w:p w14:paraId="27C31AAF" w14:textId="01F5ACF7" w:rsidR="003A05DC" w:rsidRPr="00534715" w:rsidRDefault="00D90FEF" w:rsidP="004C4A4B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CC6490" w:rsidRPr="00534715">
              <w:rPr>
                <w:rFonts w:ascii="Times New Roman" w:hAnsi="Times New Roman" w:cs="Times New Roman"/>
                <w:sz w:val="20"/>
                <w:szCs w:val="20"/>
              </w:rPr>
              <w:t>.з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CC6490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3A05DC" w:rsidRPr="00534715">
              <w:rPr>
                <w:rFonts w:ascii="Times New Roman" w:hAnsi="Times New Roman" w:cs="Times New Roman"/>
                <w:sz w:val="20"/>
                <w:szCs w:val="20"/>
              </w:rPr>
              <w:t>Основы теории и практики сестринского дела, методы определения функциональной активности и самостоятельности пациента в самообслуживании, передвижении, общении, определения потребности в посторо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нней помощи и сестринском уходе.</w:t>
            </w:r>
          </w:p>
          <w:p w14:paraId="02E37442" w14:textId="4CD72A2F" w:rsidR="003A05DC" w:rsidRPr="00534715" w:rsidRDefault="00D90FEF" w:rsidP="004C4A4B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A05DC" w:rsidRPr="00534715">
              <w:rPr>
                <w:rFonts w:ascii="Times New Roman" w:hAnsi="Times New Roman" w:cs="Times New Roman"/>
                <w:sz w:val="20"/>
                <w:szCs w:val="20"/>
              </w:rPr>
              <w:t>.з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3A05DC" w:rsidRPr="00534715">
              <w:rPr>
                <w:rFonts w:ascii="Times New Roman" w:hAnsi="Times New Roman" w:cs="Times New Roman"/>
                <w:sz w:val="20"/>
                <w:szCs w:val="20"/>
              </w:rPr>
              <w:t>. Технологии выполнения медицинских услуг, манипуляций и процедур сестринского ухода, особенности сестринского ухода с учетом заболевания</w:t>
            </w:r>
            <w:r w:rsidR="00306FB9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(состояния)</w:t>
            </w:r>
            <w:r w:rsidR="003A05DC" w:rsidRPr="00534715">
              <w:rPr>
                <w:rFonts w:ascii="Times New Roman" w:hAnsi="Times New Roman" w:cs="Times New Roman"/>
                <w:sz w:val="20"/>
                <w:szCs w:val="20"/>
              </w:rPr>
              <w:t>, возрастных, культурных и этнически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х особенностей пациента.</w:t>
            </w:r>
          </w:p>
          <w:p w14:paraId="6AEFC2CB" w14:textId="11889B87" w:rsidR="003A05DC" w:rsidRPr="00534715" w:rsidRDefault="00D90FEF" w:rsidP="004C4A4B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A05DC" w:rsidRPr="00534715">
              <w:rPr>
                <w:rFonts w:ascii="Times New Roman" w:hAnsi="Times New Roman" w:cs="Times New Roman"/>
                <w:sz w:val="20"/>
                <w:szCs w:val="20"/>
              </w:rPr>
              <w:t>.з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306FB9" w:rsidRPr="00534715">
              <w:rPr>
                <w:rFonts w:ascii="Times New Roman" w:hAnsi="Times New Roman" w:cs="Times New Roman"/>
                <w:sz w:val="20"/>
                <w:szCs w:val="20"/>
              </w:rPr>
              <w:t>. Факторы</w:t>
            </w:r>
            <w:r w:rsidR="003A05DC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риска падений, развития пролежней и контактного дерматита у пациентов, современные технологии медицинских услуг по гигиеническому уходу, позиционированию и перемещению в кровати пациентов, частично или полностью утративших способность к общению, 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передвижению и самообслуживанию.</w:t>
            </w:r>
          </w:p>
          <w:p w14:paraId="0B10D625" w14:textId="1CE75E8C" w:rsidR="003A05DC" w:rsidRPr="00534715" w:rsidRDefault="00D90FEF" w:rsidP="004C4A4B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A05DC" w:rsidRPr="00534715">
              <w:rPr>
                <w:rFonts w:ascii="Times New Roman" w:hAnsi="Times New Roman" w:cs="Times New Roman"/>
                <w:sz w:val="20"/>
                <w:szCs w:val="20"/>
              </w:rPr>
              <w:t>.з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3A05DC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. Анатомо-физиологические особенности и показатели жизнедеятельности человека в разные возрастные периоды, правила </w:t>
            </w:r>
            <w:r w:rsidR="00306FB9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их </w:t>
            </w:r>
            <w:r w:rsidR="003A05DC" w:rsidRPr="00534715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змерения и интерпретации </w:t>
            </w:r>
            <w:r w:rsidR="00306FB9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полученных 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данных.</w:t>
            </w:r>
          </w:p>
          <w:p w14:paraId="1FF3FF51" w14:textId="0549EEDC" w:rsidR="003A05DC" w:rsidRPr="00534715" w:rsidRDefault="00D90FEF" w:rsidP="004C4A4B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A05DC" w:rsidRPr="00534715">
              <w:rPr>
                <w:rFonts w:ascii="Times New Roman" w:hAnsi="Times New Roman" w:cs="Times New Roman"/>
                <w:sz w:val="20"/>
                <w:szCs w:val="20"/>
              </w:rPr>
              <w:t>.з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3A05DC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. Особенности и принципы лечебного питания пациентов в медицинской организации в </w:t>
            </w:r>
            <w:r w:rsidR="003A05DC" w:rsidRPr="0053471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зависи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мости от возраста и заболевания.</w:t>
            </w:r>
          </w:p>
          <w:p w14:paraId="6E9690E7" w14:textId="3B72698D" w:rsidR="003A05DC" w:rsidRPr="00534715" w:rsidRDefault="00D90FEF" w:rsidP="004C4A4B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A05DC" w:rsidRPr="00534715">
              <w:rPr>
                <w:rFonts w:ascii="Times New Roman" w:hAnsi="Times New Roman" w:cs="Times New Roman"/>
                <w:sz w:val="20"/>
                <w:szCs w:val="20"/>
              </w:rPr>
              <w:t>.з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3A05DC" w:rsidRPr="00534715">
              <w:rPr>
                <w:rFonts w:ascii="Times New Roman" w:hAnsi="Times New Roman" w:cs="Times New Roman"/>
                <w:sz w:val="20"/>
                <w:szCs w:val="20"/>
              </w:rPr>
              <w:t>. Основы клинической фармакологии, виды лекарственных форм, способы и правила введения лекарственных препаратов, инфузионных сред, побочные эффекты, виды реакций и осложнений лекарственной терапии, меры профилактики и оказания медици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нской помощи в неотложной форме.</w:t>
            </w:r>
          </w:p>
          <w:p w14:paraId="2141DCE4" w14:textId="571B2268" w:rsidR="003A05DC" w:rsidRPr="00534715" w:rsidRDefault="00D90FEF" w:rsidP="004C4A4B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BF3240" w:rsidRPr="005347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3A05DC" w:rsidRPr="00534715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3A05DC" w:rsidRPr="00534715">
              <w:rPr>
                <w:rFonts w:ascii="Times New Roman" w:hAnsi="Times New Roman" w:cs="Times New Roman"/>
                <w:sz w:val="20"/>
                <w:szCs w:val="20"/>
              </w:rPr>
              <w:t>. Правила и порядок подготовки пациен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та к медицинским вмешательствам.</w:t>
            </w:r>
          </w:p>
          <w:p w14:paraId="76C3CAC0" w14:textId="7B33A102" w:rsidR="003A05DC" w:rsidRPr="00534715" w:rsidRDefault="00D90FEF" w:rsidP="004C4A4B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A05DC" w:rsidRPr="00534715">
              <w:rPr>
                <w:rFonts w:ascii="Times New Roman" w:hAnsi="Times New Roman" w:cs="Times New Roman"/>
                <w:sz w:val="20"/>
                <w:szCs w:val="20"/>
              </w:rPr>
              <w:t>.з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3A05DC" w:rsidRPr="00534715">
              <w:rPr>
                <w:rFonts w:ascii="Times New Roman" w:hAnsi="Times New Roman" w:cs="Times New Roman"/>
                <w:sz w:val="20"/>
                <w:szCs w:val="20"/>
              </w:rPr>
              <w:t>. Медицинские изделия (медицинские инструменты, расходные материалы, медицинское оборудование), применяемые для проведения лечебных и (или) диагностических про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цедур, оперативных вмешательств.</w:t>
            </w:r>
          </w:p>
          <w:p w14:paraId="5046233B" w14:textId="3CD65D53" w:rsidR="003A05DC" w:rsidRPr="00534715" w:rsidRDefault="00D90FEF" w:rsidP="004C4A4B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A05DC" w:rsidRPr="00534715">
              <w:rPr>
                <w:rFonts w:ascii="Times New Roman" w:hAnsi="Times New Roman" w:cs="Times New Roman"/>
                <w:sz w:val="20"/>
                <w:szCs w:val="20"/>
              </w:rPr>
              <w:t>.з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="003A05DC" w:rsidRPr="00534715">
              <w:rPr>
                <w:rFonts w:ascii="Times New Roman" w:hAnsi="Times New Roman" w:cs="Times New Roman"/>
                <w:sz w:val="20"/>
                <w:szCs w:val="20"/>
              </w:rPr>
              <w:t>. Требования к условиям забора, хранения и транспортировки биологического матери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ала пациента.</w:t>
            </w:r>
          </w:p>
          <w:p w14:paraId="2DC27576" w14:textId="6550FE7B" w:rsidR="003A05DC" w:rsidRPr="00534715" w:rsidRDefault="00D90FEF" w:rsidP="004C4A4B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A05DC" w:rsidRPr="00534715">
              <w:rPr>
                <w:rFonts w:ascii="Times New Roman" w:hAnsi="Times New Roman" w:cs="Times New Roman"/>
                <w:sz w:val="20"/>
                <w:szCs w:val="20"/>
              </w:rPr>
              <w:t>.з1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3A05DC" w:rsidRPr="00534715">
              <w:rPr>
                <w:rFonts w:ascii="Times New Roman" w:hAnsi="Times New Roman" w:cs="Times New Roman"/>
                <w:sz w:val="20"/>
                <w:szCs w:val="20"/>
              </w:rPr>
              <w:t>. Порядок и правила учета, хранения и применения лекарственных препаратов, этилового спирта, спиртсодержащих препаратов, инфузионных сред, медицинских изделий, специализирован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ных продуктов лечебного питания.</w:t>
            </w:r>
          </w:p>
          <w:p w14:paraId="18210058" w14:textId="09356D38" w:rsidR="003A05DC" w:rsidRPr="00534715" w:rsidRDefault="00D90FEF" w:rsidP="004C4A4B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A05DC" w:rsidRPr="00534715">
              <w:rPr>
                <w:rFonts w:ascii="Times New Roman" w:hAnsi="Times New Roman" w:cs="Times New Roman"/>
                <w:sz w:val="20"/>
                <w:szCs w:val="20"/>
              </w:rPr>
              <w:t>.з1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3A05DC" w:rsidRPr="00534715">
              <w:rPr>
                <w:rFonts w:ascii="Times New Roman" w:hAnsi="Times New Roman" w:cs="Times New Roman"/>
                <w:sz w:val="20"/>
                <w:szCs w:val="20"/>
              </w:rPr>
              <w:t>. Правила ассистирования врачу</w:t>
            </w:r>
            <w:r w:rsidR="004A388F" w:rsidRPr="00534715">
              <w:rPr>
                <w:rFonts w:ascii="Times New Roman" w:hAnsi="Times New Roman" w:cs="Times New Roman"/>
                <w:sz w:val="20"/>
                <w:szCs w:val="20"/>
              </w:rPr>
              <w:t>, фельдшеру</w:t>
            </w:r>
            <w:r w:rsidR="003A05DC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при выполнении лечебн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ых или диагностических процедур.</w:t>
            </w:r>
          </w:p>
          <w:p w14:paraId="4516E697" w14:textId="66A84627" w:rsidR="003A05DC" w:rsidRPr="00534715" w:rsidRDefault="00D90FEF" w:rsidP="004C4A4B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A05DC" w:rsidRPr="00534715">
              <w:rPr>
                <w:rFonts w:ascii="Times New Roman" w:hAnsi="Times New Roman" w:cs="Times New Roman"/>
                <w:sz w:val="20"/>
                <w:szCs w:val="20"/>
              </w:rPr>
              <w:t>.з1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3A05DC" w:rsidRPr="00534715">
              <w:rPr>
                <w:rFonts w:ascii="Times New Roman" w:hAnsi="Times New Roman" w:cs="Times New Roman"/>
                <w:sz w:val="20"/>
                <w:szCs w:val="20"/>
              </w:rPr>
              <w:t>. Правила десмург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ии и транспортной иммобилизации.</w:t>
            </w:r>
          </w:p>
          <w:p w14:paraId="1A9918A8" w14:textId="38FBB99A" w:rsidR="003A05DC" w:rsidRPr="00534715" w:rsidRDefault="00D90FEF" w:rsidP="004C4A4B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A05DC" w:rsidRPr="00534715">
              <w:rPr>
                <w:rFonts w:ascii="Times New Roman" w:hAnsi="Times New Roman" w:cs="Times New Roman"/>
                <w:sz w:val="20"/>
                <w:szCs w:val="20"/>
              </w:rPr>
              <w:t>.з1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3A05DC" w:rsidRPr="00534715">
              <w:rPr>
                <w:rFonts w:ascii="Times New Roman" w:hAnsi="Times New Roman" w:cs="Times New Roman"/>
                <w:sz w:val="20"/>
                <w:szCs w:val="20"/>
              </w:rPr>
              <w:t>. Клинические признаки внезапных острых заболеваний, состояний, обострений хронических заболеваний, отравлений, травм без явных признаков угрозы жизни пациента, показания к оказанию медици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нской помощи в неотложной форме.</w:t>
            </w:r>
          </w:p>
          <w:p w14:paraId="7E53AAC9" w14:textId="0480DFC9" w:rsidR="003A05DC" w:rsidRPr="00534715" w:rsidRDefault="00D90FEF" w:rsidP="004C4A4B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  <w:r w:rsidR="003A05DC" w:rsidRPr="00534715">
              <w:rPr>
                <w:rFonts w:ascii="Times New Roman" w:hAnsi="Times New Roman" w:cs="Times New Roman"/>
                <w:sz w:val="20"/>
                <w:szCs w:val="20"/>
              </w:rPr>
              <w:t>.з1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3A05DC" w:rsidRPr="00534715">
              <w:rPr>
                <w:rFonts w:ascii="Times New Roman" w:hAnsi="Times New Roman" w:cs="Times New Roman"/>
                <w:sz w:val="20"/>
                <w:szCs w:val="20"/>
              </w:rPr>
              <w:t>. Правила оказания медици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нской помощи в неотложной форме.</w:t>
            </w:r>
          </w:p>
          <w:p w14:paraId="5F15DEB6" w14:textId="35427D47" w:rsidR="00B82127" w:rsidRPr="00534715" w:rsidRDefault="00B82127" w:rsidP="004C4A4B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1.з17. Основы медицинской реабилитации.</w:t>
            </w:r>
          </w:p>
          <w:p w14:paraId="6ACBE557" w14:textId="50A6DFE4" w:rsidR="003A05DC" w:rsidRPr="00534715" w:rsidRDefault="00D90FEF" w:rsidP="004C4A4B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A05DC" w:rsidRPr="00534715">
              <w:rPr>
                <w:rFonts w:ascii="Times New Roman" w:hAnsi="Times New Roman" w:cs="Times New Roman"/>
                <w:sz w:val="20"/>
                <w:szCs w:val="20"/>
              </w:rPr>
              <w:t>.з1</w:t>
            </w:r>
            <w:r w:rsidR="00B82127" w:rsidRPr="00534715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3A05DC" w:rsidRPr="00534715">
              <w:rPr>
                <w:rFonts w:ascii="Times New Roman" w:hAnsi="Times New Roman" w:cs="Times New Roman"/>
                <w:sz w:val="20"/>
                <w:szCs w:val="20"/>
              </w:rPr>
              <w:t>. Порядок оказания паллиативной медицинской помощи, методы, приемы и средства оценки интенсивно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сти и контроля боли у пациентов.</w:t>
            </w:r>
          </w:p>
          <w:p w14:paraId="6F14BD74" w14:textId="250573C3" w:rsidR="00AB6D96" w:rsidRPr="00534715" w:rsidRDefault="00D90FEF" w:rsidP="004C4A4B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A05DC" w:rsidRPr="00534715">
              <w:rPr>
                <w:rFonts w:ascii="Times New Roman" w:hAnsi="Times New Roman" w:cs="Times New Roman"/>
                <w:sz w:val="20"/>
                <w:szCs w:val="20"/>
              </w:rPr>
              <w:t>.з1</w:t>
            </w:r>
            <w:r w:rsidR="00B82127" w:rsidRPr="00534715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3A05DC" w:rsidRPr="00534715">
              <w:rPr>
                <w:rFonts w:ascii="Times New Roman" w:hAnsi="Times New Roman" w:cs="Times New Roman"/>
                <w:sz w:val="20"/>
                <w:szCs w:val="20"/>
              </w:rPr>
              <w:t>. Процесс и стадии умирания человека, клинические признаки, основные симптомы в терминальной стадии заболевания,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особенности сестринского ухода.</w:t>
            </w:r>
            <w:r w:rsidR="00AB6D96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0CDCF76F" w14:textId="5BF23B4C" w:rsidR="003A05DC" w:rsidRPr="00534715" w:rsidRDefault="00D90FEF" w:rsidP="004C4A4B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B82127" w:rsidRPr="00534715">
              <w:rPr>
                <w:rFonts w:ascii="Times New Roman" w:hAnsi="Times New Roman" w:cs="Times New Roman"/>
                <w:sz w:val="20"/>
                <w:szCs w:val="20"/>
              </w:rPr>
              <w:t>.з20</w:t>
            </w:r>
            <w:r w:rsidR="003A05DC" w:rsidRPr="00534715">
              <w:rPr>
                <w:rFonts w:ascii="Times New Roman" w:hAnsi="Times New Roman" w:cs="Times New Roman"/>
                <w:sz w:val="20"/>
                <w:szCs w:val="20"/>
              </w:rPr>
              <w:t>. Признаки биологической смерти человека и процедуры, связанные с подготовкой тела умер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шего пациента к транспортировке.</w:t>
            </w:r>
          </w:p>
          <w:p w14:paraId="3E72CB2F" w14:textId="5EE7DBC1" w:rsidR="00CC6490" w:rsidRPr="00534715" w:rsidRDefault="00D90FEF" w:rsidP="00867046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A05DC" w:rsidRPr="00534715">
              <w:rPr>
                <w:rFonts w:ascii="Times New Roman" w:hAnsi="Times New Roman" w:cs="Times New Roman"/>
                <w:sz w:val="20"/>
                <w:szCs w:val="20"/>
              </w:rPr>
              <w:t>.з</w:t>
            </w:r>
            <w:r w:rsidR="00B82127" w:rsidRPr="00534715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 w:rsidR="003A05DC" w:rsidRPr="00534715">
              <w:rPr>
                <w:rFonts w:ascii="Times New Roman" w:hAnsi="Times New Roman" w:cs="Times New Roman"/>
                <w:sz w:val="20"/>
                <w:szCs w:val="20"/>
              </w:rPr>
              <w:t>. Психология общения с пациентом, находящимся в терминальной стадии болезни, способы оказания психологической поддержки родствен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никам (законным представителям).</w:t>
            </w:r>
          </w:p>
        </w:tc>
        <w:tc>
          <w:tcPr>
            <w:tcW w:w="4677" w:type="dxa"/>
          </w:tcPr>
          <w:p w14:paraId="654CAAB2" w14:textId="35A2C20C" w:rsidR="0019426E" w:rsidRPr="00534715" w:rsidRDefault="00867046" w:rsidP="004C4A4B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  <w:r w:rsidR="00CC6490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.у1. </w:t>
            </w:r>
            <w:r w:rsidR="004A388F" w:rsidRPr="00534715">
              <w:rPr>
                <w:rFonts w:ascii="Times New Roman" w:hAnsi="Times New Roman" w:cs="Times New Roman"/>
                <w:sz w:val="20"/>
                <w:szCs w:val="20"/>
              </w:rPr>
              <w:t>Оценка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функциональной активности и самостоятельности пациента в самообслуживании, передвижении, общении; выявл</w:t>
            </w:r>
            <w:r w:rsidR="00792037" w:rsidRPr="00534715">
              <w:rPr>
                <w:rFonts w:ascii="Times New Roman" w:hAnsi="Times New Roman" w:cs="Times New Roman"/>
                <w:sz w:val="20"/>
                <w:szCs w:val="20"/>
              </w:rPr>
              <w:t>ение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потребност</w:t>
            </w:r>
            <w:r w:rsidR="00792037" w:rsidRPr="00534715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в посторонней помощи и сестринском уходе.</w:t>
            </w:r>
          </w:p>
          <w:p w14:paraId="037FF6A8" w14:textId="53BD5501" w:rsidR="0019426E" w:rsidRPr="00534715" w:rsidRDefault="00867046" w:rsidP="004B7BED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.у2. Выполнение медицинских манипуляций при оказании медицинской помощи пациенту:</w:t>
            </w:r>
            <w:r w:rsidR="004B7BED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кормление тяже</w:t>
            </w:r>
            <w:r w:rsidR="00B82127" w:rsidRPr="00534715">
              <w:rPr>
                <w:rFonts w:ascii="Times New Roman" w:hAnsi="Times New Roman" w:cs="Times New Roman"/>
                <w:sz w:val="20"/>
                <w:szCs w:val="20"/>
              </w:rPr>
              <w:t>лобольного пациента через рот и (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или</w:t>
            </w:r>
            <w:r w:rsidR="00B82127" w:rsidRPr="0053471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назогастральный</w:t>
            </w:r>
            <w:proofErr w:type="spellEnd"/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зонд, через </w:t>
            </w:r>
            <w:proofErr w:type="spellStart"/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гастростому</w:t>
            </w:r>
            <w:proofErr w:type="spellEnd"/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;</w:t>
            </w:r>
            <w:r w:rsidR="004B7BED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установка </w:t>
            </w:r>
            <w:proofErr w:type="spellStart"/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назогастрального</w:t>
            </w:r>
            <w:proofErr w:type="spellEnd"/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зонда и уход за</w:t>
            </w:r>
            <w:r w:rsidR="00B82127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ним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;</w:t>
            </w:r>
            <w:r w:rsidR="004B7BED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введение питательных смесей через рот (</w:t>
            </w:r>
            <w:r w:rsidR="000A4CEE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в том числе </w:t>
            </w:r>
            <w:proofErr w:type="spellStart"/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сипинг</w:t>
            </w:r>
            <w:proofErr w:type="spellEnd"/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);</w:t>
            </w:r>
            <w:r w:rsidR="004B7BED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 х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ранение питательных смесей;</w:t>
            </w:r>
            <w:r w:rsidR="004B7BED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зондирование желудка, промывание желудка;</w:t>
            </w:r>
            <w:r w:rsidR="004B7BED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постановка горчичников, банок, пиявок;</w:t>
            </w:r>
            <w:r w:rsidR="004B7BED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применение грелки, пузыря со льдом;</w:t>
            </w:r>
            <w:r w:rsidR="004B7BED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наложение компресса;</w:t>
            </w:r>
            <w:r w:rsidR="004B7BED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отсасывание слизи из ротоглотки, из верхних дыхательных путей, из носа;</w:t>
            </w:r>
            <w:r w:rsidR="004B7BED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осуществление ухода за носовыми канюлями и катетером;</w:t>
            </w:r>
            <w:r w:rsidR="004B7BED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оказание пособия при </w:t>
            </w:r>
            <w:proofErr w:type="spellStart"/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трахеостоме</w:t>
            </w:r>
            <w:proofErr w:type="spellEnd"/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, при </w:t>
            </w:r>
            <w:proofErr w:type="spellStart"/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фарингостоме</w:t>
            </w:r>
            <w:proofErr w:type="spellEnd"/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;</w:t>
            </w:r>
            <w:r w:rsidR="00B82127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оказание пособия при </w:t>
            </w:r>
            <w:proofErr w:type="spellStart"/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оростомах</w:t>
            </w:r>
            <w:proofErr w:type="spellEnd"/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эзофагостомах</w:t>
            </w:r>
            <w:proofErr w:type="spellEnd"/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гастростомах</w:t>
            </w:r>
            <w:proofErr w:type="spellEnd"/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илеостоме</w:t>
            </w:r>
            <w:proofErr w:type="spellEnd"/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;</w:t>
            </w:r>
            <w:r w:rsidR="004B7BED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ухода за </w:t>
            </w:r>
            <w:proofErr w:type="spellStart"/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интестинальным</w:t>
            </w:r>
            <w:proofErr w:type="spellEnd"/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зондом;</w:t>
            </w:r>
            <w:r w:rsidR="004B7BED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оказание пособия при стомах толстой кишки, введение бария через </w:t>
            </w:r>
            <w:proofErr w:type="spellStart"/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колостому</w:t>
            </w:r>
            <w:proofErr w:type="spellEnd"/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;</w:t>
            </w:r>
            <w:r w:rsidR="004B7BED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осуществление ухода за дренажом;</w:t>
            </w:r>
            <w:r w:rsidR="004B7BED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оказание пособия при дефекации тяжелобольного пациента;</w:t>
            </w:r>
            <w:r w:rsidR="004B7BED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постановка очистительной клизмы;</w:t>
            </w:r>
            <w:r w:rsidR="004B7BED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постановка газоотводной трубки;</w:t>
            </w:r>
            <w:r w:rsidR="004B7BED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удаление копролитов;</w:t>
            </w:r>
            <w:r w:rsidR="004B7BED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о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казание пособия при недержании кала;</w:t>
            </w:r>
            <w:r w:rsidR="004B7BED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постановка сифонной клизмы;</w:t>
            </w:r>
            <w:r w:rsidR="004B7BED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оказание пособия при мочеиспускании тяжелобольного пациента;</w:t>
            </w:r>
            <w:r w:rsidR="004B7BED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осуществление ухода за мочевым катетером;</w:t>
            </w:r>
            <w:r w:rsidR="004B7BED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ухода за </w:t>
            </w:r>
            <w:proofErr w:type="spellStart"/>
            <w:r w:rsidR="00B82127" w:rsidRPr="00534715">
              <w:rPr>
                <w:rFonts w:ascii="Times New Roman" w:hAnsi="Times New Roman" w:cs="Times New Roman"/>
                <w:sz w:val="20"/>
                <w:szCs w:val="20"/>
              </w:rPr>
              <w:t>нефростомой</w:t>
            </w:r>
            <w:proofErr w:type="spellEnd"/>
            <w:r w:rsidR="00B82127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цистостомой</w:t>
            </w:r>
            <w:proofErr w:type="spellEnd"/>
            <w:r w:rsidR="00B82127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уростомой</w:t>
            </w:r>
            <w:proofErr w:type="spellEnd"/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;</w:t>
            </w:r>
            <w:r w:rsidR="004B7BED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оказание пособия при недержании мочи;</w:t>
            </w:r>
            <w:r w:rsidR="004B7BED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катетеризаци</w:t>
            </w:r>
            <w:r w:rsidR="00792037" w:rsidRPr="00534715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мочевого пузыря;</w:t>
            </w:r>
            <w:r w:rsidR="004B7BED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оказание пособия при 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парентеральном введении лекарственных препаратов;</w:t>
            </w:r>
            <w:r w:rsidR="004B7BED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введение лекарственных препаратов </w:t>
            </w:r>
            <w:proofErr w:type="spellStart"/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внутрикожно</w:t>
            </w:r>
            <w:proofErr w:type="spellEnd"/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, внутримышечно, внутривенно, в очаг поражения кожи;</w:t>
            </w:r>
            <w:r w:rsidR="004B7BED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катетеризация периферических вен, в том числе </w:t>
            </w:r>
            <w:proofErr w:type="spellStart"/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кубитальной</w:t>
            </w:r>
            <w:proofErr w:type="spellEnd"/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;</w:t>
            </w:r>
            <w:r w:rsidR="004B7BED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непрерывное внутривенное введение лекарственных препаратов;</w:t>
            </w:r>
            <w:r w:rsidR="004B7BED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внутрипросветное</w:t>
            </w:r>
            <w:proofErr w:type="spellEnd"/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введение в центральный венозный катетер лекарственных препаратов;</w:t>
            </w:r>
            <w:r w:rsidR="004B7BED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осуществление ухода за сосудистым катетером.</w:t>
            </w:r>
          </w:p>
          <w:p w14:paraId="5F264D0B" w14:textId="05E6B333" w:rsidR="0019426E" w:rsidRPr="00534715" w:rsidRDefault="00867046" w:rsidP="004C4A4B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.у3. Выявление факторов риска падений, развития пролежней, осуществление профилактики пролежней, контактного дерматита, включая позиционирование и перемещение в постели.</w:t>
            </w:r>
          </w:p>
          <w:p w14:paraId="5B6679CF" w14:textId="4DC67962" w:rsidR="0019426E" w:rsidRPr="00534715" w:rsidRDefault="00867046" w:rsidP="004C4A4B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.у4. Передвижение и транспортировка пациента с частичной или полной утратой способности самообслуживания, передвижения и общения.</w:t>
            </w:r>
          </w:p>
          <w:p w14:paraId="055BD9BD" w14:textId="45A257AC" w:rsidR="0019426E" w:rsidRPr="00534715" w:rsidRDefault="00867046" w:rsidP="004C4A4B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.у5. Проведение опроса пациента и его родственников (законных представителей), лиц, осуществляющих уход.</w:t>
            </w:r>
          </w:p>
          <w:p w14:paraId="2FBCCB7A" w14:textId="5CCEDB40" w:rsidR="0019426E" w:rsidRPr="00534715" w:rsidRDefault="00867046" w:rsidP="004C4A4B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.у6. Измерение и интерпрет</w:t>
            </w:r>
            <w:r w:rsidR="00B82127" w:rsidRPr="00534715">
              <w:rPr>
                <w:rFonts w:ascii="Times New Roman" w:hAnsi="Times New Roman" w:cs="Times New Roman"/>
                <w:sz w:val="20"/>
                <w:szCs w:val="20"/>
              </w:rPr>
              <w:t>ация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показателей жизнедеятельности пациента в динамике.</w:t>
            </w:r>
          </w:p>
          <w:p w14:paraId="78D6DA6A" w14:textId="6B227AB5" w:rsidR="0019426E" w:rsidRPr="00534715" w:rsidRDefault="00867046" w:rsidP="004C4A4B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.у7. Осуществление раздачи и применения лекарственных препаратов пациенту по назначению лечащего врача, разъяснение правил приема лекарственных препаратов, пределов назначенного лечащим врачом режима двигательной активности и контролирование выполнения назначений врача.</w:t>
            </w:r>
          </w:p>
          <w:p w14:paraId="6585FF34" w14:textId="1132391F" w:rsidR="0019426E" w:rsidRPr="00534715" w:rsidRDefault="00867046" w:rsidP="004C4A4B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.у8. Определение и инт</w:t>
            </w:r>
            <w:r w:rsidR="004A388F" w:rsidRPr="00534715">
              <w:rPr>
                <w:rFonts w:ascii="Times New Roman" w:hAnsi="Times New Roman" w:cs="Times New Roman"/>
                <w:sz w:val="20"/>
                <w:szCs w:val="20"/>
              </w:rPr>
              <w:t>ерпретация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реакции пациента на прием назначенных лекарственных препаратов и процедуры ухода.</w:t>
            </w:r>
          </w:p>
          <w:p w14:paraId="609C60E7" w14:textId="4BFD2C8F" w:rsidR="0019426E" w:rsidRPr="00534715" w:rsidRDefault="00867046" w:rsidP="004C4A4B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.у9. </w:t>
            </w:r>
            <w:r w:rsidR="004A388F" w:rsidRPr="00534715">
              <w:rPr>
                <w:rFonts w:ascii="Times New Roman" w:hAnsi="Times New Roman" w:cs="Times New Roman"/>
                <w:sz w:val="20"/>
                <w:szCs w:val="20"/>
              </w:rPr>
              <w:t>Консультирование и обучение пациентов и их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родственников (законных представителей), </w:t>
            </w:r>
            <w:r w:rsidR="004A388F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а также 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лиц, осуществляющих уход, по вопросам ухода и самоухода.</w:t>
            </w:r>
          </w:p>
          <w:p w14:paraId="6A3E7726" w14:textId="2A38DE2F" w:rsidR="0019426E" w:rsidRPr="00534715" w:rsidRDefault="00867046" w:rsidP="004C4A4B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.у10. </w:t>
            </w:r>
            <w:r w:rsidR="004A388F" w:rsidRPr="00534715">
              <w:rPr>
                <w:rFonts w:ascii="Times New Roman" w:hAnsi="Times New Roman" w:cs="Times New Roman"/>
                <w:sz w:val="20"/>
                <w:szCs w:val="20"/>
              </w:rPr>
              <w:t>Подготовка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пациента к лечебным и (или) диагностическим вмешательствам по назначению лечащего врача.</w:t>
            </w:r>
          </w:p>
          <w:p w14:paraId="796DE8F5" w14:textId="255059F7" w:rsidR="0019426E" w:rsidRPr="00534715" w:rsidRDefault="00867046" w:rsidP="004C4A4B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.у11. </w:t>
            </w:r>
            <w:r w:rsidR="004A388F" w:rsidRPr="00534715">
              <w:rPr>
                <w:rFonts w:ascii="Times New Roman" w:hAnsi="Times New Roman" w:cs="Times New Roman"/>
                <w:sz w:val="20"/>
                <w:szCs w:val="20"/>
              </w:rPr>
              <w:t>Сбор</w:t>
            </w:r>
            <w:r w:rsidR="002360BA" w:rsidRPr="00534715">
              <w:rPr>
                <w:rFonts w:ascii="Times New Roman" w:hAnsi="Times New Roman" w:cs="Times New Roman"/>
                <w:sz w:val="20"/>
                <w:szCs w:val="20"/>
              </w:rPr>
              <w:t>, п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одготовк</w:t>
            </w:r>
            <w:r w:rsidR="004A388F" w:rsidRPr="00534715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и размещени</w:t>
            </w:r>
            <w:r w:rsidR="004A388F" w:rsidRPr="00534715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наборов инструментов, расходных материалов, лекарственных препаратов для выполнения лечебных и (или) диагностических вмешательств по назначению лечащего врача.</w:t>
            </w:r>
          </w:p>
          <w:p w14:paraId="088EFE63" w14:textId="4C6154B1" w:rsidR="0019426E" w:rsidRPr="00534715" w:rsidRDefault="00867046" w:rsidP="004C4A4B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.у12. </w:t>
            </w:r>
            <w:r w:rsidR="004A388F" w:rsidRPr="00534715">
              <w:rPr>
                <w:rFonts w:ascii="Times New Roman" w:hAnsi="Times New Roman" w:cs="Times New Roman"/>
                <w:sz w:val="20"/>
                <w:szCs w:val="20"/>
              </w:rPr>
              <w:t>Взятие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биологического материала пациента для лабораторных исследований по назначению лечащего врача.</w:t>
            </w:r>
          </w:p>
          <w:p w14:paraId="70C1C758" w14:textId="34D41228" w:rsidR="0019426E" w:rsidRPr="00534715" w:rsidRDefault="00867046" w:rsidP="004C4A4B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.у13. Осуществление хранения, учета и применения лекарственных препаратов, медицинских изделий и лечебного питания, в том числе наркотических средств, психотропных веществ и сильнодействующих лекарственных препаратов.</w:t>
            </w:r>
          </w:p>
          <w:p w14:paraId="550981B0" w14:textId="6CA4FA79" w:rsidR="0019426E" w:rsidRPr="00534715" w:rsidRDefault="00867046" w:rsidP="004C4A4B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4A388F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.у14. Ассистирование врачу, фельдшеру 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при выполнении лечебных и (или) диагностических вмешательств.</w:t>
            </w:r>
          </w:p>
          <w:p w14:paraId="44EA9F90" w14:textId="7D647610" w:rsidR="00AB6D96" w:rsidRPr="00534715" w:rsidRDefault="00867046" w:rsidP="004C4A4B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AB6D96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.у15. </w:t>
            </w:r>
            <w:r w:rsidR="004A388F" w:rsidRPr="00534715">
              <w:rPr>
                <w:rFonts w:ascii="Times New Roman" w:hAnsi="Times New Roman" w:cs="Times New Roman"/>
                <w:sz w:val="20"/>
                <w:szCs w:val="20"/>
              </w:rPr>
              <w:t>Динамическое наблюдение</w:t>
            </w:r>
            <w:r w:rsidR="00AB6D96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за состоянием и самочувствием пациента во время лечебных и (или) диагностических вмешательств.</w:t>
            </w:r>
          </w:p>
          <w:p w14:paraId="32280E84" w14:textId="00D4DBA1" w:rsidR="00AB6D96" w:rsidRPr="00534715" w:rsidRDefault="00867046" w:rsidP="004C4A4B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AB6D96" w:rsidRPr="00534715">
              <w:rPr>
                <w:rFonts w:ascii="Times New Roman" w:hAnsi="Times New Roman" w:cs="Times New Roman"/>
                <w:sz w:val="20"/>
                <w:szCs w:val="20"/>
              </w:rPr>
              <w:t>.у16. Проведение транспорт</w:t>
            </w:r>
            <w:r w:rsidR="004A388F" w:rsidRPr="00534715">
              <w:rPr>
                <w:rFonts w:ascii="Times New Roman" w:hAnsi="Times New Roman" w:cs="Times New Roman"/>
                <w:sz w:val="20"/>
                <w:szCs w:val="20"/>
              </w:rPr>
              <w:t>ной иммобилизации, накладывание</w:t>
            </w:r>
            <w:r w:rsidR="00AB6D96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повязки по назначению врача или совместно с врачом.</w:t>
            </w:r>
          </w:p>
          <w:p w14:paraId="785718E1" w14:textId="69FD3B3F" w:rsidR="0019426E" w:rsidRPr="00534715" w:rsidRDefault="00867046" w:rsidP="004C4A4B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.у1</w:t>
            </w:r>
            <w:r w:rsidR="004A388F" w:rsidRPr="0053471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. Оказание медицинской помощи в неотложной форме при внезапных острых заболеваниях, состояниях, обострении хронических заболеваний, отравлениях, травмах.</w:t>
            </w:r>
          </w:p>
          <w:p w14:paraId="40626321" w14:textId="339EC639" w:rsidR="0019426E" w:rsidRPr="00534715" w:rsidRDefault="00867046" w:rsidP="004C4A4B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r w:rsidR="004A388F" w:rsidRPr="005347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ED5C05" w:rsidRPr="00534715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. Получение и передача информации по вопросам оказания медицинской помощи, в том числе</w:t>
            </w:r>
            <w:r w:rsidR="00ED5C05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при взаимодействии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с пациентами, имеющими нарушения зрения, слуха, поведения.</w:t>
            </w:r>
          </w:p>
          <w:p w14:paraId="13A42B6C" w14:textId="40AC33B0" w:rsidR="004A388F" w:rsidRPr="00534715" w:rsidRDefault="004A388F" w:rsidP="004C4A4B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1.у</w:t>
            </w:r>
            <w:r w:rsidR="00ED5C05" w:rsidRPr="00534715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ED5C05" w:rsidRPr="00534715">
              <w:rPr>
                <w:rFonts w:ascii="Times New Roman" w:hAnsi="Times New Roman" w:cs="Times New Roman"/>
                <w:sz w:val="20"/>
                <w:szCs w:val="20"/>
              </w:rPr>
              <w:t>Участие в проведении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мероприятий 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медицинской реабилитации.</w:t>
            </w:r>
          </w:p>
          <w:p w14:paraId="1981B857" w14:textId="13595E74" w:rsidR="0019426E" w:rsidRPr="00534715" w:rsidRDefault="00867046" w:rsidP="004C4A4B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r w:rsidR="00ED5C05" w:rsidRPr="00534715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. Проведение оценки интенсивности и характера болевого синдрома с использованием шкал оценки боли.</w:t>
            </w:r>
          </w:p>
          <w:p w14:paraId="2089A2CC" w14:textId="31EC2F57" w:rsidR="0019426E" w:rsidRPr="00534715" w:rsidRDefault="00867046" w:rsidP="004C4A4B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.у2</w:t>
            </w:r>
            <w:r w:rsidR="00ED5C05" w:rsidRPr="005347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. Выявление клинических признаков и симптомов терминальных состояний болезни, выполнение процедуры сестринского ухода за пациентом при терминальных состояниях болезни.</w:t>
            </w:r>
          </w:p>
          <w:p w14:paraId="5B3720A2" w14:textId="568D56F2" w:rsidR="0019426E" w:rsidRPr="00534715" w:rsidRDefault="00867046" w:rsidP="004C4A4B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.у2</w:t>
            </w:r>
            <w:r w:rsidR="00ED5C05" w:rsidRPr="005347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19426E" w:rsidRPr="00534715">
              <w:rPr>
                <w:rFonts w:ascii="Times New Roman" w:hAnsi="Times New Roman" w:cs="Times New Roman"/>
                <w:sz w:val="20"/>
                <w:szCs w:val="20"/>
              </w:rPr>
              <w:t>. Оказание психологической поддержки пациенту в терминальной стадии болезни и его родственникам (законным представителям).</w:t>
            </w:r>
          </w:p>
          <w:p w14:paraId="0488354E" w14:textId="49B31856" w:rsidR="00CC6490" w:rsidRPr="00534715" w:rsidRDefault="00CC6490" w:rsidP="00AB6D96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</w:tcPr>
          <w:p w14:paraId="4153A9C2" w14:textId="4B9A238E" w:rsidR="0019426E" w:rsidRPr="00534715" w:rsidRDefault="00867046" w:rsidP="004C4A4B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  <w:r w:rsidR="00CC6490" w:rsidRPr="00534715">
              <w:rPr>
                <w:rFonts w:ascii="Times New Roman" w:hAnsi="Times New Roman" w:cs="Times New Roman"/>
                <w:sz w:val="20"/>
                <w:szCs w:val="20"/>
              </w:rPr>
              <w:t>.о1</w:t>
            </w:r>
            <w:r w:rsidR="00ED5C05" w:rsidRPr="00534715">
              <w:rPr>
                <w:rFonts w:ascii="Times New Roman" w:hAnsi="Times New Roman" w:cs="Times New Roman"/>
                <w:sz w:val="20"/>
                <w:szCs w:val="20"/>
              </w:rPr>
              <w:t>. Оказание медицинской помощи</w:t>
            </w:r>
            <w:r w:rsidR="00ED5C05" w:rsidRPr="00534715">
              <w:rPr>
                <w:sz w:val="20"/>
                <w:szCs w:val="20"/>
              </w:rPr>
              <w:t xml:space="preserve"> </w:t>
            </w:r>
            <w:r w:rsidR="00ED5C05" w:rsidRPr="00534715">
              <w:rPr>
                <w:rFonts w:ascii="Times New Roman" w:hAnsi="Times New Roman" w:cs="Times New Roman"/>
                <w:sz w:val="20"/>
                <w:szCs w:val="20"/>
              </w:rPr>
              <w:t>по профилю «сестринское дело», осуществление сестринского ухода и наблюдения за пациентами при заболеваниях и (или) состояниях в амбулаторных условиях.</w:t>
            </w:r>
          </w:p>
          <w:p w14:paraId="4A9C154F" w14:textId="77777777" w:rsidR="00CC6490" w:rsidRPr="00534715" w:rsidRDefault="00ED5C05" w:rsidP="004C4A4B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1.о2. Оказание медицинской помощи</w:t>
            </w:r>
            <w:r w:rsidRPr="00534715">
              <w:rPr>
                <w:sz w:val="20"/>
                <w:szCs w:val="20"/>
              </w:rPr>
              <w:t xml:space="preserve"> 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по профилю «сестринское дело», осуществление сестринского ухода и наблюдения за пациентами при заболеваниях и (или) состояниях в условиях дневного стационара.</w:t>
            </w:r>
          </w:p>
          <w:p w14:paraId="39E97B74" w14:textId="15A22BBB" w:rsidR="00ED5C05" w:rsidRPr="00534715" w:rsidRDefault="00ED5C05" w:rsidP="00ED5C05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1.о3. Оказание медицинской помощи</w:t>
            </w:r>
            <w:r w:rsidRPr="00534715">
              <w:rPr>
                <w:sz w:val="20"/>
                <w:szCs w:val="20"/>
              </w:rPr>
              <w:t xml:space="preserve"> 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по профилю «сестринское дело», осуществление сестринского ухода и наблюдения за пациентами при заболеваниях и (или) состояниях в стационарных условиях.</w:t>
            </w:r>
          </w:p>
        </w:tc>
      </w:tr>
      <w:tr w:rsidR="00D90FEF" w:rsidRPr="00534715" w14:paraId="56C0D714" w14:textId="77777777" w:rsidTr="00CF13A2">
        <w:tc>
          <w:tcPr>
            <w:tcW w:w="2750" w:type="dxa"/>
            <w:vAlign w:val="center"/>
          </w:tcPr>
          <w:p w14:paraId="21292399" w14:textId="3D673707" w:rsidR="00D90FEF" w:rsidRPr="00534715" w:rsidRDefault="00D90FEF" w:rsidP="008670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ПК-</w:t>
            </w:r>
            <w:r w:rsidR="00867046" w:rsidRPr="005347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. Способен при оказании медицинской помощи по профилю «сестринское дело» проводить мероприятия по профилактике инфекций, связанных</w:t>
            </w:r>
            <w:r w:rsidR="001060AC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с оказанием медицинской помощи</w:t>
            </w:r>
          </w:p>
        </w:tc>
        <w:tc>
          <w:tcPr>
            <w:tcW w:w="4475" w:type="dxa"/>
          </w:tcPr>
          <w:p w14:paraId="0C09A43F" w14:textId="359EB759" w:rsidR="00D90FEF" w:rsidRPr="00534715" w:rsidRDefault="00867046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D90FEF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.з1. </w:t>
            </w:r>
            <w:r w:rsidR="009F3730" w:rsidRPr="00534715">
              <w:rPr>
                <w:rFonts w:ascii="Times New Roman" w:hAnsi="Times New Roman" w:cs="Times New Roman"/>
                <w:sz w:val="20"/>
                <w:szCs w:val="20"/>
              </w:rPr>
              <w:t>Нормативное правовое регулирование, п</w:t>
            </w:r>
            <w:r w:rsidR="00D90FEF" w:rsidRPr="00534715">
              <w:rPr>
                <w:rFonts w:ascii="Times New Roman" w:hAnsi="Times New Roman" w:cs="Times New Roman"/>
                <w:sz w:val="20"/>
                <w:szCs w:val="20"/>
              </w:rPr>
              <w:t>одходы и методы многоуровневой профилактики инфекций, связанных с оказанием м</w:t>
            </w:r>
            <w:r w:rsidR="001060AC" w:rsidRPr="00534715">
              <w:rPr>
                <w:rFonts w:ascii="Times New Roman" w:hAnsi="Times New Roman" w:cs="Times New Roman"/>
                <w:sz w:val="20"/>
                <w:szCs w:val="20"/>
              </w:rPr>
              <w:t>едицинской помощи</w:t>
            </w:r>
            <w:r w:rsidR="00D90FEF" w:rsidRPr="005347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68EEACF9" w14:textId="74C8969D" w:rsidR="00D90FEF" w:rsidRPr="00534715" w:rsidRDefault="00867046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D90FEF" w:rsidRPr="00534715">
              <w:rPr>
                <w:rFonts w:ascii="Times New Roman" w:hAnsi="Times New Roman" w:cs="Times New Roman"/>
                <w:sz w:val="20"/>
                <w:szCs w:val="20"/>
              </w:rPr>
              <w:t>.з2. Санитарно-эпидемиологические требования к организациям, осуществляющим медицинскую деятельность (к размещению, устройству, оборудованию, содержанию, противоэпидемическому режиму, профилактическим и противоэпидемическим мероприятиям, условиям труда персонала, организации питания пациентов и персонала).</w:t>
            </w:r>
          </w:p>
          <w:p w14:paraId="276EAD1E" w14:textId="3D261C43" w:rsidR="00D90FEF" w:rsidRPr="00534715" w:rsidRDefault="00867046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D90FEF" w:rsidRPr="00534715">
              <w:rPr>
                <w:rFonts w:ascii="Times New Roman" w:hAnsi="Times New Roman" w:cs="Times New Roman"/>
                <w:sz w:val="20"/>
                <w:szCs w:val="20"/>
              </w:rPr>
              <w:t>.з3. Меры индивидуальной защиты медицинского персонала и пациентов при выполнении медицинских вмешательств.</w:t>
            </w:r>
          </w:p>
          <w:p w14:paraId="5BF41783" w14:textId="58918A8E" w:rsidR="00D90FEF" w:rsidRPr="00534715" w:rsidRDefault="00867046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D90FEF" w:rsidRPr="00534715">
              <w:rPr>
                <w:rFonts w:ascii="Times New Roman" w:hAnsi="Times New Roman" w:cs="Times New Roman"/>
                <w:sz w:val="20"/>
                <w:szCs w:val="20"/>
              </w:rPr>
              <w:t>.з4. Основы асептики и антисептики, принцип</w:t>
            </w:r>
            <w:r w:rsidR="00243C61" w:rsidRPr="00534715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="00D90FEF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индивидуальной изоляции при выполнении медицинских вмешательств.</w:t>
            </w:r>
          </w:p>
          <w:p w14:paraId="3E36DE99" w14:textId="7EC406ED" w:rsidR="00D90FEF" w:rsidRPr="00534715" w:rsidRDefault="00867046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D90FEF" w:rsidRPr="00534715">
              <w:rPr>
                <w:rFonts w:ascii="Times New Roman" w:hAnsi="Times New Roman" w:cs="Times New Roman"/>
                <w:sz w:val="20"/>
                <w:szCs w:val="20"/>
              </w:rPr>
              <w:t>.з5. Санитарные правила обращения с медицинскими отходами.</w:t>
            </w:r>
          </w:p>
          <w:p w14:paraId="5A065D89" w14:textId="0CE77459" w:rsidR="00D90FEF" w:rsidRPr="00534715" w:rsidRDefault="00867046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D90FEF" w:rsidRPr="00534715">
              <w:rPr>
                <w:rFonts w:ascii="Times New Roman" w:hAnsi="Times New Roman" w:cs="Times New Roman"/>
                <w:sz w:val="20"/>
                <w:szCs w:val="20"/>
              </w:rPr>
              <w:t>.з6. Профилактические мероприятия при возникновении аварийных ситуаций с риском инфицирования медицинских работников</w:t>
            </w:r>
            <w:r w:rsidR="00243C61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43C61" w:rsidRPr="0053471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(экстренная профилактика)</w:t>
            </w:r>
            <w:r w:rsidR="00D90FEF" w:rsidRPr="005347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413F3553" w14:textId="112A7809" w:rsidR="00D90FEF" w:rsidRPr="00534715" w:rsidRDefault="00867046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D90FEF" w:rsidRPr="00534715">
              <w:rPr>
                <w:rFonts w:ascii="Times New Roman" w:hAnsi="Times New Roman" w:cs="Times New Roman"/>
                <w:sz w:val="20"/>
                <w:szCs w:val="20"/>
              </w:rPr>
              <w:t>.з7. Особенности возбудителей инфекций, связанных с оказанием медицинской помощи (устойчивость к физическим и химическим дезинфицирующим агентам и длительность выживания на объектах внешней среды, вид и форма существования, пути и факторы передачи).</w:t>
            </w:r>
          </w:p>
          <w:p w14:paraId="30ED81DA" w14:textId="736875B0" w:rsidR="00D90FEF" w:rsidRPr="00534715" w:rsidRDefault="00867046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D90FEF" w:rsidRPr="00534715">
              <w:rPr>
                <w:rFonts w:ascii="Times New Roman" w:hAnsi="Times New Roman" w:cs="Times New Roman"/>
                <w:sz w:val="20"/>
                <w:szCs w:val="20"/>
              </w:rPr>
              <w:t>.з8. Виды, цели и задачи дезинфекции, предстерилизационной очистки и стерилизации медицинских изделий.</w:t>
            </w:r>
          </w:p>
          <w:p w14:paraId="229B53BA" w14:textId="7FF23FE2" w:rsidR="00D90FEF" w:rsidRPr="00534715" w:rsidRDefault="00867046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D90FEF" w:rsidRPr="00534715">
              <w:rPr>
                <w:rFonts w:ascii="Times New Roman" w:hAnsi="Times New Roman" w:cs="Times New Roman"/>
                <w:sz w:val="20"/>
                <w:szCs w:val="20"/>
              </w:rPr>
              <w:t>.з9. Методы, приемы и средства ручной и механизированной предстерилизационной очистки медицинских изделий.</w:t>
            </w:r>
          </w:p>
          <w:p w14:paraId="3BE7BDA5" w14:textId="771DF8C9" w:rsidR="00D90FEF" w:rsidRPr="00534715" w:rsidRDefault="00867046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D90FEF" w:rsidRPr="00534715">
              <w:rPr>
                <w:rFonts w:ascii="Times New Roman" w:hAnsi="Times New Roman" w:cs="Times New Roman"/>
                <w:sz w:val="20"/>
                <w:szCs w:val="20"/>
              </w:rPr>
              <w:t>.з10. Виды и правила сортировки и упаковки медицинских изделий для стерилизации, особенности стерилизуемых медицинских изделий и стерилизующих средств.</w:t>
            </w:r>
          </w:p>
          <w:p w14:paraId="446329D3" w14:textId="7CC1731B" w:rsidR="00D90FEF" w:rsidRPr="00534715" w:rsidRDefault="00867046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D90FEF" w:rsidRPr="00534715">
              <w:rPr>
                <w:rFonts w:ascii="Times New Roman" w:hAnsi="Times New Roman" w:cs="Times New Roman"/>
                <w:sz w:val="20"/>
                <w:szCs w:val="20"/>
              </w:rPr>
              <w:t>.з11. Технологии стерилизации медицинских изделий.</w:t>
            </w:r>
          </w:p>
          <w:p w14:paraId="2B48570D" w14:textId="226FB784" w:rsidR="00D90FEF" w:rsidRPr="00534715" w:rsidRDefault="00867046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D90FEF" w:rsidRPr="00534715">
              <w:rPr>
                <w:rFonts w:ascii="Times New Roman" w:hAnsi="Times New Roman" w:cs="Times New Roman"/>
                <w:sz w:val="20"/>
                <w:szCs w:val="20"/>
              </w:rPr>
              <w:t>.з12. Методы контроля качества дезинфекции, предстерилизационной очистки и стерилизации медицинских изделий.</w:t>
            </w:r>
          </w:p>
          <w:p w14:paraId="11404792" w14:textId="3935E306" w:rsidR="00D90FEF" w:rsidRPr="00534715" w:rsidRDefault="00867046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D90FEF" w:rsidRPr="00534715">
              <w:rPr>
                <w:rFonts w:ascii="Times New Roman" w:hAnsi="Times New Roman" w:cs="Times New Roman"/>
                <w:sz w:val="20"/>
                <w:szCs w:val="20"/>
              </w:rPr>
              <w:t>.з13. Порядок и правила хранения стерильных медицинских изделий, правила их выдачи.</w:t>
            </w:r>
          </w:p>
          <w:p w14:paraId="6A066834" w14:textId="13623FB4" w:rsidR="00D90FEF" w:rsidRPr="00534715" w:rsidRDefault="00867046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D90FEF" w:rsidRPr="00534715">
              <w:rPr>
                <w:rFonts w:ascii="Times New Roman" w:hAnsi="Times New Roman" w:cs="Times New Roman"/>
                <w:sz w:val="20"/>
                <w:szCs w:val="20"/>
              </w:rPr>
              <w:t>.з14. Правила и порядок эксплуатации оборудования для проведения дезинфекции, предстерилизационной очистки и стерилизации медицинских изделий.</w:t>
            </w:r>
          </w:p>
          <w:p w14:paraId="424759E5" w14:textId="0BECFE7A" w:rsidR="00D90FEF" w:rsidRPr="00534715" w:rsidRDefault="00867046" w:rsidP="00243C61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D90FEF" w:rsidRPr="00534715">
              <w:rPr>
                <w:rFonts w:ascii="Times New Roman" w:hAnsi="Times New Roman" w:cs="Times New Roman"/>
                <w:sz w:val="20"/>
                <w:szCs w:val="20"/>
              </w:rPr>
              <w:t>.з15. Профессиональные риски, вредные и опасные производственные факторы по профилю отделения (подразделения) медицинской организации, требования охраны труда, пожарной безопасности.</w:t>
            </w:r>
          </w:p>
        </w:tc>
        <w:tc>
          <w:tcPr>
            <w:tcW w:w="4677" w:type="dxa"/>
          </w:tcPr>
          <w:p w14:paraId="4908AE0E" w14:textId="1C8D42A6" w:rsidR="00D90FEF" w:rsidRPr="00534715" w:rsidRDefault="00867046" w:rsidP="00D90FEF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  <w:r w:rsidR="00D90FEF" w:rsidRPr="00534715">
              <w:rPr>
                <w:rFonts w:ascii="Times New Roman" w:hAnsi="Times New Roman" w:cs="Times New Roman"/>
                <w:sz w:val="20"/>
                <w:szCs w:val="20"/>
              </w:rPr>
              <w:t>.у1. Организация рабочего места и безопасной среды для проведения работ по стерилизации медицинских изделий.</w:t>
            </w:r>
          </w:p>
          <w:p w14:paraId="37A336DC" w14:textId="3BB2CC25" w:rsidR="00D90FEF" w:rsidRPr="00534715" w:rsidRDefault="00867046" w:rsidP="00D90FEF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D90FEF" w:rsidRPr="00534715"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r w:rsidR="006D51B1" w:rsidRPr="005347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D90FEF" w:rsidRPr="00534715">
              <w:rPr>
                <w:rFonts w:ascii="Times New Roman" w:hAnsi="Times New Roman" w:cs="Times New Roman"/>
                <w:sz w:val="20"/>
                <w:szCs w:val="20"/>
              </w:rPr>
              <w:t>. Применение средств индивидуальной защиты.</w:t>
            </w:r>
          </w:p>
          <w:p w14:paraId="0B7C692C" w14:textId="7B604555" w:rsidR="00D90FEF" w:rsidRPr="00534715" w:rsidRDefault="00867046" w:rsidP="00D90FEF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D51B1" w:rsidRPr="00534715">
              <w:rPr>
                <w:rFonts w:ascii="Times New Roman" w:hAnsi="Times New Roman" w:cs="Times New Roman"/>
                <w:sz w:val="20"/>
                <w:szCs w:val="20"/>
              </w:rPr>
              <w:t>.у3</w:t>
            </w:r>
            <w:r w:rsidR="00D90FEF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6D51B1" w:rsidRPr="00534715">
              <w:rPr>
                <w:rFonts w:ascii="Times New Roman" w:hAnsi="Times New Roman" w:cs="Times New Roman"/>
                <w:sz w:val="20"/>
                <w:szCs w:val="20"/>
              </w:rPr>
              <w:t>Участие в обеспечении</w:t>
            </w:r>
            <w:r w:rsidR="00D90FEF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мер асептики и антисептики, принципов индивидуальной изоляции при выполнении медицинских вмешательств.</w:t>
            </w:r>
          </w:p>
          <w:p w14:paraId="3EDB68E5" w14:textId="692B506B" w:rsidR="00D90FEF" w:rsidRPr="00534715" w:rsidRDefault="00867046" w:rsidP="00D90FEF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D51B1" w:rsidRPr="00534715">
              <w:rPr>
                <w:rFonts w:ascii="Times New Roman" w:hAnsi="Times New Roman" w:cs="Times New Roman"/>
                <w:sz w:val="20"/>
                <w:szCs w:val="20"/>
              </w:rPr>
              <w:t>.у4. Сбор, обеззараживание</w:t>
            </w:r>
            <w:r w:rsidR="00D90FEF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r w:rsidR="006D51B1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</w:t>
            </w:r>
            <w:r w:rsidR="00D90FEF" w:rsidRPr="00534715">
              <w:rPr>
                <w:rFonts w:ascii="Times New Roman" w:hAnsi="Times New Roman" w:cs="Times New Roman"/>
                <w:sz w:val="20"/>
                <w:szCs w:val="20"/>
              </w:rPr>
              <w:t>временного хранения медицинских отходов в местах их образования.</w:t>
            </w:r>
          </w:p>
          <w:p w14:paraId="0253DD9B" w14:textId="31940C75" w:rsidR="00D90FEF" w:rsidRPr="00534715" w:rsidRDefault="00867046" w:rsidP="00D90FEF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F11689" w:rsidRPr="00534715">
              <w:rPr>
                <w:rFonts w:ascii="Times New Roman" w:hAnsi="Times New Roman" w:cs="Times New Roman"/>
                <w:sz w:val="20"/>
                <w:szCs w:val="20"/>
              </w:rPr>
              <w:t>.у5</w:t>
            </w:r>
            <w:r w:rsidR="00D90FEF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F11689" w:rsidRPr="00534715">
              <w:rPr>
                <w:rFonts w:ascii="Times New Roman" w:hAnsi="Times New Roman" w:cs="Times New Roman"/>
                <w:sz w:val="20"/>
                <w:szCs w:val="20"/>
              </w:rPr>
              <w:t>Безопасное обращение</w:t>
            </w:r>
            <w:r w:rsidR="00D90FEF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с острыми (колющими и режущими) инструментами, биологическими материалами.</w:t>
            </w:r>
          </w:p>
          <w:p w14:paraId="66693090" w14:textId="759D3FE8" w:rsidR="00D90FEF" w:rsidRPr="00534715" w:rsidRDefault="00867046" w:rsidP="00D90FEF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F11689" w:rsidRPr="00534715">
              <w:rPr>
                <w:rFonts w:ascii="Times New Roman" w:hAnsi="Times New Roman" w:cs="Times New Roman"/>
                <w:sz w:val="20"/>
                <w:szCs w:val="20"/>
              </w:rPr>
              <w:t>.у6</w:t>
            </w:r>
            <w:r w:rsidR="00D90FEF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FF3613" w:rsidRPr="00534715">
              <w:rPr>
                <w:rFonts w:ascii="Times New Roman" w:hAnsi="Times New Roman" w:cs="Times New Roman"/>
                <w:sz w:val="20"/>
                <w:szCs w:val="20"/>
              </w:rPr>
              <w:t>Прием</w:t>
            </w:r>
            <w:r w:rsidR="00D90FEF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медицинских изделий в стерилизационном отделении (кабинете)</w:t>
            </w:r>
            <w:r w:rsidR="00FF3613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для последующей дезинфекции, очистки и стерилизации</w:t>
            </w:r>
            <w:r w:rsidR="00D90FEF" w:rsidRPr="005347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6C78F96D" w14:textId="206F2F8F" w:rsidR="00D90FEF" w:rsidRPr="00534715" w:rsidRDefault="00867046" w:rsidP="00D90FEF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D90FEF" w:rsidRPr="00534715"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r w:rsidR="00FF3613" w:rsidRPr="00534715">
              <w:rPr>
                <w:rFonts w:ascii="Times New Roman" w:hAnsi="Times New Roman" w:cs="Times New Roman"/>
                <w:sz w:val="20"/>
                <w:szCs w:val="20"/>
              </w:rPr>
              <w:t>7. Дезинфекция и предстерилизационная очистка</w:t>
            </w:r>
            <w:r w:rsidR="00D90FEF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медицинских изделий ручным и механизированным способом.</w:t>
            </w:r>
          </w:p>
          <w:p w14:paraId="7805B7C4" w14:textId="18E5C0C8" w:rsidR="00D90FEF" w:rsidRPr="00534715" w:rsidRDefault="00867046" w:rsidP="00D90FEF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FF3613" w:rsidRPr="00534715">
              <w:rPr>
                <w:rFonts w:ascii="Times New Roman" w:hAnsi="Times New Roman" w:cs="Times New Roman"/>
                <w:sz w:val="20"/>
                <w:szCs w:val="20"/>
              </w:rPr>
              <w:t>.у8</w:t>
            </w:r>
            <w:r w:rsidR="00D90FEF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FF3613" w:rsidRPr="00534715">
              <w:rPr>
                <w:rFonts w:ascii="Times New Roman" w:hAnsi="Times New Roman" w:cs="Times New Roman"/>
                <w:sz w:val="20"/>
                <w:szCs w:val="20"/>
              </w:rPr>
              <w:t>Контроль</w:t>
            </w:r>
            <w:r w:rsidR="00D90FEF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качества предстерилизационной очистки медицинских изделий.</w:t>
            </w:r>
          </w:p>
          <w:p w14:paraId="0E67CD12" w14:textId="24F0D4B5" w:rsidR="00D90FEF" w:rsidRPr="00534715" w:rsidRDefault="00867046" w:rsidP="00D90FEF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  <w:r w:rsidR="00FF3613" w:rsidRPr="00534715">
              <w:rPr>
                <w:rFonts w:ascii="Times New Roman" w:hAnsi="Times New Roman" w:cs="Times New Roman"/>
                <w:sz w:val="20"/>
                <w:szCs w:val="20"/>
              </w:rPr>
              <w:t>.у9. Сортировка и упаковка</w:t>
            </w:r>
            <w:r w:rsidR="00D90FEF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медицинских изделий в соответствии с видом стерилизации.</w:t>
            </w:r>
          </w:p>
          <w:p w14:paraId="3F32F08C" w14:textId="4F7AB81B" w:rsidR="00D90FEF" w:rsidRPr="00534715" w:rsidRDefault="00867046" w:rsidP="00D90FEF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D90FEF" w:rsidRPr="00534715">
              <w:rPr>
                <w:rFonts w:ascii="Times New Roman" w:hAnsi="Times New Roman" w:cs="Times New Roman"/>
                <w:sz w:val="20"/>
                <w:szCs w:val="20"/>
              </w:rPr>
              <w:t>.у1</w:t>
            </w:r>
            <w:r w:rsidR="00FF3613" w:rsidRPr="0053471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D90FEF" w:rsidRPr="00534715">
              <w:rPr>
                <w:rFonts w:ascii="Times New Roman" w:hAnsi="Times New Roman" w:cs="Times New Roman"/>
                <w:sz w:val="20"/>
                <w:szCs w:val="20"/>
              </w:rPr>
              <w:t>. Размещение индикаторов в стерилизаторах в соответствии с инструкцией по применению.</w:t>
            </w:r>
          </w:p>
          <w:p w14:paraId="20430FDD" w14:textId="6BF63AC2" w:rsidR="00D90FEF" w:rsidRPr="00534715" w:rsidRDefault="00867046" w:rsidP="00D90FEF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FF3613" w:rsidRPr="00534715">
              <w:rPr>
                <w:rFonts w:ascii="Times New Roman" w:hAnsi="Times New Roman" w:cs="Times New Roman"/>
                <w:sz w:val="20"/>
                <w:szCs w:val="20"/>
              </w:rPr>
              <w:t>.у11</w:t>
            </w:r>
            <w:r w:rsidR="00D90FEF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FF3613" w:rsidRPr="00534715">
              <w:rPr>
                <w:rFonts w:ascii="Times New Roman" w:hAnsi="Times New Roman" w:cs="Times New Roman"/>
                <w:sz w:val="20"/>
                <w:szCs w:val="20"/>
              </w:rPr>
              <w:t>Стерилизация</w:t>
            </w:r>
            <w:r w:rsidR="00D90FEF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мед</w:t>
            </w:r>
            <w:r w:rsidR="00FF3613" w:rsidRPr="00534715">
              <w:rPr>
                <w:rFonts w:ascii="Times New Roman" w:hAnsi="Times New Roman" w:cs="Times New Roman"/>
                <w:sz w:val="20"/>
                <w:szCs w:val="20"/>
              </w:rPr>
              <w:t>ицинских изделий, контроль</w:t>
            </w:r>
            <w:r w:rsidR="00D90FEF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режимов стерилизации.</w:t>
            </w:r>
          </w:p>
          <w:p w14:paraId="47C4656E" w14:textId="082C8A95" w:rsidR="00D90FEF" w:rsidRPr="00534715" w:rsidRDefault="00867046" w:rsidP="00D90FEF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FF3613" w:rsidRPr="00534715">
              <w:rPr>
                <w:rFonts w:ascii="Times New Roman" w:hAnsi="Times New Roman" w:cs="Times New Roman"/>
                <w:sz w:val="20"/>
                <w:szCs w:val="20"/>
              </w:rPr>
              <w:t>.у12</w:t>
            </w:r>
            <w:r w:rsidR="00D90FEF" w:rsidRPr="00534715">
              <w:rPr>
                <w:rFonts w:ascii="Times New Roman" w:hAnsi="Times New Roman" w:cs="Times New Roman"/>
                <w:sz w:val="20"/>
                <w:szCs w:val="20"/>
              </w:rPr>
              <w:t>. Обеспечение хранения и выдачи стерильных медицинских изделий.</w:t>
            </w:r>
          </w:p>
          <w:p w14:paraId="46508174" w14:textId="7DCE5132" w:rsidR="00D90FEF" w:rsidRPr="00534715" w:rsidRDefault="00867046" w:rsidP="00FF3613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FF3613" w:rsidRPr="00534715">
              <w:rPr>
                <w:rFonts w:ascii="Times New Roman" w:hAnsi="Times New Roman" w:cs="Times New Roman"/>
                <w:sz w:val="20"/>
                <w:szCs w:val="20"/>
              </w:rPr>
              <w:t>.у13</w:t>
            </w:r>
            <w:r w:rsidR="00D90FEF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FF3613" w:rsidRPr="00534715">
              <w:rPr>
                <w:rFonts w:ascii="Times New Roman" w:hAnsi="Times New Roman" w:cs="Times New Roman"/>
                <w:sz w:val="20"/>
                <w:szCs w:val="20"/>
              </w:rPr>
              <w:t>Безопасная эксплуатация</w:t>
            </w:r>
            <w:r w:rsidR="00D90FEF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оборудования при работе в помещениях с асептическим режимом, в том числе стерилизационном отделении (кабинете).</w:t>
            </w:r>
          </w:p>
        </w:tc>
        <w:tc>
          <w:tcPr>
            <w:tcW w:w="2521" w:type="dxa"/>
          </w:tcPr>
          <w:p w14:paraId="021BD950" w14:textId="69A0B01B" w:rsidR="00D90FEF" w:rsidRPr="00534715" w:rsidRDefault="00867046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  <w:r w:rsidR="00D90FEF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.о1. </w:t>
            </w:r>
            <w:r w:rsidR="002C62BC" w:rsidRPr="00534715">
              <w:rPr>
                <w:rFonts w:ascii="Times New Roman" w:hAnsi="Times New Roman" w:cs="Times New Roman"/>
                <w:sz w:val="20"/>
                <w:szCs w:val="20"/>
              </w:rPr>
              <w:t>Осуществление дезинфекции, предстерилизационн</w:t>
            </w:r>
            <w:r w:rsidR="00FC7392" w:rsidRPr="00534715">
              <w:rPr>
                <w:rFonts w:ascii="Times New Roman" w:hAnsi="Times New Roman" w:cs="Times New Roman"/>
                <w:sz w:val="20"/>
                <w:szCs w:val="20"/>
              </w:rPr>
              <w:t>ой</w:t>
            </w:r>
            <w:r w:rsidR="002C62BC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очистк</w:t>
            </w:r>
            <w:r w:rsidR="00FC7392" w:rsidRPr="00534715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2C62BC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и стерилизаци</w:t>
            </w:r>
            <w:r w:rsidR="00FC7392" w:rsidRPr="00534715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D90FEF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C7392" w:rsidRPr="00534715">
              <w:rPr>
                <w:rFonts w:ascii="Times New Roman" w:hAnsi="Times New Roman" w:cs="Times New Roman"/>
                <w:sz w:val="20"/>
                <w:szCs w:val="20"/>
              </w:rPr>
              <w:t>в условиях стерилизационного отделения (кабинета).</w:t>
            </w:r>
          </w:p>
          <w:p w14:paraId="5490EADA" w14:textId="634F737F" w:rsidR="00FC7392" w:rsidRPr="00534715" w:rsidRDefault="00FC7392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2.о2. Выполнение мероприятий по обеспечению профилактики инфекций, связанных с оказанием медицинской помощи при работе с пациентами. </w:t>
            </w:r>
          </w:p>
          <w:p w14:paraId="19832220" w14:textId="358B7E39" w:rsidR="00D90FEF" w:rsidRPr="00534715" w:rsidRDefault="00867046" w:rsidP="002C62BC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EC2D69" w:rsidRPr="00534715">
              <w:rPr>
                <w:rFonts w:ascii="Times New Roman" w:hAnsi="Times New Roman" w:cs="Times New Roman"/>
                <w:sz w:val="20"/>
                <w:szCs w:val="20"/>
              </w:rPr>
              <w:t>.о3</w:t>
            </w:r>
            <w:r w:rsidR="00D90FEF" w:rsidRPr="00534715">
              <w:rPr>
                <w:rFonts w:ascii="Times New Roman" w:hAnsi="Times New Roman" w:cs="Times New Roman"/>
                <w:sz w:val="20"/>
                <w:szCs w:val="20"/>
              </w:rPr>
              <w:t>. Проведение экстренных профилактических мероприятий при возникновении аварийных ситуаций с риском инфицирования медицинских работников и пациентов.</w:t>
            </w:r>
          </w:p>
        </w:tc>
      </w:tr>
      <w:tr w:rsidR="00D90FEF" w:rsidRPr="00534715" w14:paraId="7A01DD75" w14:textId="77777777" w:rsidTr="00CF13A2">
        <w:tc>
          <w:tcPr>
            <w:tcW w:w="2750" w:type="dxa"/>
            <w:vAlign w:val="center"/>
          </w:tcPr>
          <w:p w14:paraId="0C0E1385" w14:textId="69538979" w:rsidR="00D90FEF" w:rsidRPr="00534715" w:rsidRDefault="00D90FEF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ПК-3. Способен</w:t>
            </w:r>
            <w:r w:rsidR="00583946">
              <w:rPr>
                <w:rFonts w:ascii="Times New Roman" w:hAnsi="Times New Roman" w:cs="Times New Roman"/>
                <w:sz w:val="20"/>
                <w:szCs w:val="20"/>
              </w:rPr>
              <w:t xml:space="preserve"> при </w:t>
            </w:r>
            <w:r w:rsidR="0058394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оказании медицинской помощи по профилю «сестринское дело»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проводить мероприятия по профилактике неинфекционных и инфекционных заболеваний, форм</w:t>
            </w:r>
            <w:r w:rsidR="007476CF" w:rsidRPr="00534715">
              <w:rPr>
                <w:rFonts w:ascii="Times New Roman" w:hAnsi="Times New Roman" w:cs="Times New Roman"/>
                <w:sz w:val="20"/>
                <w:szCs w:val="20"/>
              </w:rPr>
              <w:t>ированию здорового образа жизни</w:t>
            </w:r>
          </w:p>
        </w:tc>
        <w:tc>
          <w:tcPr>
            <w:tcW w:w="4475" w:type="dxa"/>
          </w:tcPr>
          <w:p w14:paraId="027768A9" w14:textId="1FB35A14" w:rsidR="00D90FEF" w:rsidRPr="00534715" w:rsidRDefault="00D90FEF" w:rsidP="00D90FEF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3.з1. </w:t>
            </w:r>
            <w:r w:rsidR="00EC2D69" w:rsidRPr="00534715">
              <w:rPr>
                <w:rFonts w:ascii="Times New Roman" w:hAnsi="Times New Roman" w:cs="Times New Roman"/>
                <w:sz w:val="20"/>
                <w:szCs w:val="20"/>
              </w:rPr>
              <w:t>Нормативное правовое регулирование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первичной медико-санитарной помощи взрослому населению.</w:t>
            </w:r>
          </w:p>
          <w:p w14:paraId="39F6DB3C" w14:textId="258079FD" w:rsidR="00D90FEF" w:rsidRPr="00534715" w:rsidRDefault="00D90FEF" w:rsidP="00D90FEF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3.з2. Информационные технологии, организационные формы, методы и средства санитарного просвещения населения.</w:t>
            </w:r>
          </w:p>
          <w:p w14:paraId="4E455D59" w14:textId="3297972D" w:rsidR="00D90FEF" w:rsidRPr="00534715" w:rsidRDefault="00D90FEF" w:rsidP="00D90FEF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3.з3. Правила проведения индивидуального и группового профилактического консультирования, современные научно обоснованные рекомендации по вопросам личной гигиены, рационального питания, планирования семьи, здорового образа жизни, факторов риска для здоровья и заболеваний, обусловленных образом жизни человека.</w:t>
            </w:r>
          </w:p>
          <w:p w14:paraId="561AF3ED" w14:textId="0A76C688" w:rsidR="00D90FEF" w:rsidRPr="00534715" w:rsidRDefault="00D90FEF" w:rsidP="00D90FEF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3.з4. Принципы здорового образа жизни, основы сохранения и укрепления здоровья; факторы, способствующие сохранению здоровья; формы и методы работы по формированию здорового образа жизни.</w:t>
            </w:r>
          </w:p>
          <w:p w14:paraId="630CA7B5" w14:textId="455474AA" w:rsidR="00D90FEF" w:rsidRPr="00534715" w:rsidRDefault="00D90FEF" w:rsidP="00D90FEF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3.з5. Программы здорового образа жизни, в том числе программы, направленные на снижение веса, снижение потребления алкоголя и табака, предупреждение и борьбу с немедицинским потреблением наркотических средств и психотропных веществ.</w:t>
            </w:r>
          </w:p>
          <w:p w14:paraId="778AB812" w14:textId="258F8AC2" w:rsidR="00D90FEF" w:rsidRPr="00534715" w:rsidRDefault="00D90FEF" w:rsidP="00D90FEF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3.з6. Виды медицинских осмотров с учетом возраста, состояния здоровья, профессии</w:t>
            </w:r>
            <w:r w:rsidR="00EC2D69" w:rsidRPr="005347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1FC48B45" w14:textId="6B4F4786" w:rsidR="00D90FEF" w:rsidRPr="00534715" w:rsidRDefault="00D90FEF" w:rsidP="00D90FEF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3.з7. Правила и поря</w:t>
            </w:r>
            <w:r w:rsidR="00EC2D69" w:rsidRPr="00534715">
              <w:rPr>
                <w:rFonts w:ascii="Times New Roman" w:hAnsi="Times New Roman" w:cs="Times New Roman"/>
                <w:sz w:val="20"/>
                <w:szCs w:val="20"/>
              </w:rPr>
              <w:t>док проведения профилактического медицинского осмотра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521F8BF0" w14:textId="0E7C2471" w:rsidR="00D90FEF" w:rsidRPr="00534715" w:rsidRDefault="00D90FEF" w:rsidP="00D90FEF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3.з8. Порядок проведения диспансеризации населения, порядок доврачебного осмотра и обследования населения по скрининг-программе диспансеризации.</w:t>
            </w:r>
          </w:p>
          <w:p w14:paraId="5C5B59F0" w14:textId="77777777" w:rsidR="00444999" w:rsidRPr="00534715" w:rsidRDefault="00D90FEF" w:rsidP="00D90FEF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3.з9. Методы профилактики неи</w:t>
            </w:r>
            <w:r w:rsidR="00AE7E92" w:rsidRPr="00534715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фекционных заболеваний, факторы риска развития хронических неинфекционных заболеваний</w:t>
            </w:r>
            <w:r w:rsidR="00444999" w:rsidRPr="005347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1F486708" w14:textId="2EC6CE64" w:rsidR="00D90FEF" w:rsidRPr="00534715" w:rsidRDefault="00444999" w:rsidP="00D90FEF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3.з10. П</w:t>
            </w:r>
            <w:r w:rsidR="00D90FEF" w:rsidRPr="00534715">
              <w:rPr>
                <w:rFonts w:ascii="Times New Roman" w:hAnsi="Times New Roman" w:cs="Times New Roman"/>
                <w:sz w:val="20"/>
                <w:szCs w:val="20"/>
              </w:rPr>
              <w:t>орядок проведения диспан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серного наблюдения пациентов с хроническими заболеваниями</w:t>
            </w:r>
            <w:r w:rsidR="00D90FEF" w:rsidRPr="005347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37A56683" w14:textId="64281AF3" w:rsidR="00D90FEF" w:rsidRPr="00534715" w:rsidRDefault="00444999" w:rsidP="00D90FEF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3.з11</w:t>
            </w:r>
            <w:r w:rsidR="00D90FEF" w:rsidRPr="00534715">
              <w:rPr>
                <w:rFonts w:ascii="Times New Roman" w:hAnsi="Times New Roman" w:cs="Times New Roman"/>
                <w:sz w:val="20"/>
                <w:szCs w:val="20"/>
              </w:rPr>
              <w:t>. Порядок и правила проведения вакцинации в соответствии с национальным календарем профилактических прививок, течение вакцинального процесса, возможные реакции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, осложнения и</w:t>
            </w:r>
            <w:r w:rsidR="00D90FEF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меры 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их </w:t>
            </w:r>
            <w:r w:rsidR="00D90FEF" w:rsidRPr="00534715">
              <w:rPr>
                <w:rFonts w:ascii="Times New Roman" w:hAnsi="Times New Roman" w:cs="Times New Roman"/>
                <w:sz w:val="20"/>
                <w:szCs w:val="20"/>
              </w:rPr>
              <w:t>профилактики.</w:t>
            </w:r>
          </w:p>
          <w:p w14:paraId="5F5A89CD" w14:textId="193ACA4E" w:rsidR="00D90FEF" w:rsidRPr="00534715" w:rsidRDefault="00444999" w:rsidP="00D90FEF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3.з12</w:t>
            </w:r>
            <w:r w:rsidR="00D90FEF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Методы оценки санитарно-эпидемиологической обстановки</w:t>
            </w:r>
            <w:r w:rsidR="00D90FEF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прикрепленного участка, зависимость распространения инфекционных болезней от природных факторов, факторов окружающей среды, в том числе социальных.</w:t>
            </w:r>
          </w:p>
          <w:p w14:paraId="2F6571FD" w14:textId="2AEFF00F" w:rsidR="00D90FEF" w:rsidRPr="00534715" w:rsidRDefault="00D90FEF" w:rsidP="00D90FEF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3.з1</w:t>
            </w:r>
            <w:r w:rsidR="00444999" w:rsidRPr="0053471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. Меры профилактики инфекционных заболеваний.</w:t>
            </w:r>
          </w:p>
          <w:p w14:paraId="61D2BBB1" w14:textId="7113E6A8" w:rsidR="00D90FEF" w:rsidRPr="00534715" w:rsidRDefault="00D90FEF" w:rsidP="00D90FEF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3.з1</w:t>
            </w:r>
            <w:r w:rsidR="00444999" w:rsidRPr="0053471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. Порядок проведения санитарно-противоэпидемических мероприятий в случае возникновения очага инфекции, в том числе карантинных мероприятий при выявлении особо опасных (карантинных) инфекционных заболеваний.</w:t>
            </w:r>
          </w:p>
          <w:p w14:paraId="30F220D4" w14:textId="3A651BA5" w:rsidR="00D90FEF" w:rsidRPr="00534715" w:rsidRDefault="00D90FEF" w:rsidP="002F22E3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3.з1</w:t>
            </w:r>
            <w:r w:rsidR="00444999" w:rsidRPr="0053471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444999" w:rsidRPr="00534715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2F22E3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анитарные правила и нормы, </w:t>
            </w:r>
            <w:r w:rsidR="00444999" w:rsidRPr="00534715">
              <w:rPr>
                <w:rFonts w:ascii="Times New Roman" w:hAnsi="Times New Roman" w:cs="Times New Roman"/>
                <w:sz w:val="20"/>
                <w:szCs w:val="20"/>
              </w:rPr>
              <w:t>порядок проведения профилактических и противоэпидемических мероприятий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при выявлении инфекционного заболевания.</w:t>
            </w:r>
          </w:p>
        </w:tc>
        <w:tc>
          <w:tcPr>
            <w:tcW w:w="4677" w:type="dxa"/>
          </w:tcPr>
          <w:p w14:paraId="4FC2E5BA" w14:textId="355128D9" w:rsidR="00D90FEF" w:rsidRPr="00534715" w:rsidRDefault="00D90FEF" w:rsidP="00D90FEF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3.у1. Составление списков граждан и план</w:t>
            </w:r>
            <w:r w:rsidR="00AE7E92" w:rsidRPr="00534715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проведения диспансеризации населения с учетом возрастной категории и проводимых обследований.</w:t>
            </w:r>
          </w:p>
          <w:p w14:paraId="02F3FC9F" w14:textId="75C49E9E" w:rsidR="00D90FEF" w:rsidRPr="00534715" w:rsidRDefault="00D90FEF" w:rsidP="00D90FEF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3.у2. Проведение разъяснительных бесед на уровне семьи, организованного коллектива о целях и задачах профилактического медицинского осмотра, порядке прохождения диспансеризации и ее объеме, в том числе беседы с несовершеннолетними в образовательных организациях.</w:t>
            </w:r>
          </w:p>
          <w:p w14:paraId="652F1063" w14:textId="585D932F" w:rsidR="00D90FEF" w:rsidRPr="00534715" w:rsidRDefault="00D90FEF" w:rsidP="00D90FEF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3.у3. Проведение индивидуального</w:t>
            </w:r>
            <w:r w:rsidR="002F22E3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и (или)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F22E3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группового 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профилактического консультирования населения о факторах, способствующих сохранению здоровья, факторах риска для здоровья и мерах профилактики предотвратимых болезней.</w:t>
            </w:r>
          </w:p>
          <w:p w14:paraId="5994A1BF" w14:textId="27D8DA6A" w:rsidR="00D90FEF" w:rsidRPr="00534715" w:rsidRDefault="00D90FEF" w:rsidP="00D90FEF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3.у4. Формирование общественного мнения в пользу здорового образа жизни и мотивирование пациентов на ведение здорового образа жизни.</w:t>
            </w:r>
          </w:p>
          <w:p w14:paraId="360E0FED" w14:textId="0ECC4D81" w:rsidR="00D90FEF" w:rsidRPr="00534715" w:rsidRDefault="00D90FEF" w:rsidP="00D90FEF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3.у5. Информирование населения о программах снижения веса, потребления алкоголя и табака, предупреждения и борьбы с немедицинским потреблением наркотических средств и психотропных веществ.</w:t>
            </w:r>
          </w:p>
          <w:p w14:paraId="5485D462" w14:textId="618678C7" w:rsidR="00D90FEF" w:rsidRPr="00534715" w:rsidRDefault="00D90FEF" w:rsidP="00D90FEF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3.у6. </w:t>
            </w:r>
            <w:r w:rsidR="002F22E3" w:rsidRPr="00534715">
              <w:rPr>
                <w:rFonts w:ascii="Times New Roman" w:hAnsi="Times New Roman" w:cs="Times New Roman"/>
                <w:sz w:val="20"/>
                <w:szCs w:val="20"/>
              </w:rPr>
              <w:t>Участие в проведении медицинских осмотров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2D3192E9" w14:textId="370296F5" w:rsidR="00D90FEF" w:rsidRPr="00534715" w:rsidRDefault="00D90FEF" w:rsidP="00D90FEF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3.у7. Проведение доврачебного профилактического осмотра с целью выявления факторов риска развития заболеваний.</w:t>
            </w:r>
          </w:p>
          <w:p w14:paraId="61DDD048" w14:textId="7EF64B9E" w:rsidR="00D90FEF" w:rsidRPr="00534715" w:rsidRDefault="00D90FEF" w:rsidP="00D90FEF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3.у8. </w:t>
            </w:r>
            <w:r w:rsidR="002F22E3" w:rsidRPr="00534715">
              <w:rPr>
                <w:rFonts w:ascii="Times New Roman" w:hAnsi="Times New Roman" w:cs="Times New Roman"/>
                <w:sz w:val="20"/>
                <w:szCs w:val="20"/>
              </w:rPr>
              <w:t>Участие</w:t>
            </w:r>
            <w:r w:rsidR="00843C88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в организации и проведении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диспансеризации населения</w:t>
            </w:r>
            <w:r w:rsidR="00D938A3" w:rsidRPr="005347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158C399E" w14:textId="2273F037" w:rsidR="00D90FEF" w:rsidRPr="00534715" w:rsidRDefault="00D90FEF" w:rsidP="00D90FEF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3.у9. </w:t>
            </w:r>
            <w:r w:rsidR="00D938A3" w:rsidRPr="00534715">
              <w:rPr>
                <w:rFonts w:ascii="Times New Roman" w:hAnsi="Times New Roman" w:cs="Times New Roman"/>
                <w:sz w:val="20"/>
                <w:szCs w:val="20"/>
              </w:rPr>
              <w:t>Участие в диспансерном наблюдении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пациентов с хроническими заболеваниями с учетом возраста, состояния здоровья, профессии.</w:t>
            </w:r>
          </w:p>
          <w:p w14:paraId="3F8B259C" w14:textId="54F1803F" w:rsidR="00D90FEF" w:rsidRPr="00534715" w:rsidRDefault="00D90FEF" w:rsidP="00D90FEF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3.у10. Проведение вакцинации населения.</w:t>
            </w:r>
          </w:p>
          <w:p w14:paraId="582EA8E3" w14:textId="1682812C" w:rsidR="00D90FEF" w:rsidRPr="00534715" w:rsidRDefault="00D90FEF" w:rsidP="00D90FEF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3.у11. Проведение профилактических и противоэпидемических мероприятий при выявлении пациентов с инфекционными и 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паразитарными болезнями и лиц с подозрением на инфекционные болезни, а также носителей возбудителей инфекционных болезней.</w:t>
            </w:r>
          </w:p>
          <w:p w14:paraId="1111F6CB" w14:textId="59A18704" w:rsidR="00D90FEF" w:rsidRPr="00534715" w:rsidRDefault="00D90FEF" w:rsidP="00D90FEF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3.у12. </w:t>
            </w:r>
            <w:r w:rsidR="00D938A3" w:rsidRPr="00534715">
              <w:rPr>
                <w:rFonts w:ascii="Times New Roman" w:hAnsi="Times New Roman" w:cs="Times New Roman"/>
                <w:sz w:val="20"/>
                <w:szCs w:val="20"/>
              </w:rPr>
              <w:t>Участие в организации и осуществлении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санитарно-противоэпидемических (профилактических) и ограничительных (карантинных) мероприятий при выявлении инфекционных заболеваний.</w:t>
            </w:r>
          </w:p>
          <w:p w14:paraId="06550AFD" w14:textId="3A42ECA4" w:rsidR="00D90FEF" w:rsidRPr="00534715" w:rsidRDefault="00D90FEF" w:rsidP="00D938A3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3.у13. </w:t>
            </w:r>
            <w:r w:rsidR="00D938A3" w:rsidRPr="00534715">
              <w:rPr>
                <w:rFonts w:ascii="Times New Roman" w:hAnsi="Times New Roman" w:cs="Times New Roman"/>
                <w:sz w:val="20"/>
                <w:szCs w:val="20"/>
              </w:rPr>
              <w:t>Динамическое наблюдение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за лицами, контактными с пациентами, заболевшими инфекционным заболеванием.</w:t>
            </w:r>
          </w:p>
        </w:tc>
        <w:tc>
          <w:tcPr>
            <w:tcW w:w="2521" w:type="dxa"/>
          </w:tcPr>
          <w:p w14:paraId="05E346DB" w14:textId="47703D8B" w:rsidR="00D90FEF" w:rsidRPr="00534715" w:rsidRDefault="00D90FEF" w:rsidP="00D90FEF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3.о1. Проведение 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мероприятий по санитарно-гигиеническому просвещению населения</w:t>
            </w:r>
            <w:r w:rsidR="00AE7E92" w:rsidRPr="00534715">
              <w:rPr>
                <w:rFonts w:ascii="Times New Roman" w:hAnsi="Times New Roman" w:cs="Times New Roman"/>
                <w:sz w:val="20"/>
                <w:szCs w:val="20"/>
              </w:rPr>
              <w:t>, пропаганде здорового образа жизни, участие в реализации программ здорового образа жизни.</w:t>
            </w:r>
          </w:p>
          <w:p w14:paraId="60BD4EB5" w14:textId="3C51E786" w:rsidR="00D90FEF" w:rsidRPr="00534715" w:rsidRDefault="00D90FEF" w:rsidP="00D90FEF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3.о</w:t>
            </w:r>
            <w:r w:rsidR="00AE7E92" w:rsidRPr="005347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D938A3" w:rsidRPr="00534715">
              <w:rPr>
                <w:rFonts w:ascii="Times New Roman" w:hAnsi="Times New Roman" w:cs="Times New Roman"/>
                <w:sz w:val="20"/>
                <w:szCs w:val="20"/>
              </w:rPr>
              <w:t>. Выполнение работ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по проведению профилактических медицинских осмотров, диспансеризации населения, диспансерному наблюдению пациентов при хронических заболеваниях и (или) состояниях.</w:t>
            </w:r>
          </w:p>
          <w:p w14:paraId="3F174013" w14:textId="0D8EA521" w:rsidR="00D90FEF" w:rsidRPr="00534715" w:rsidRDefault="00D90FEF" w:rsidP="00D938A3">
            <w:pPr>
              <w:tabs>
                <w:tab w:val="left" w:pos="1023"/>
              </w:tabs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3.о</w:t>
            </w:r>
            <w:r w:rsidR="00AE7E92" w:rsidRPr="0053471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. Проведение иммунопрофилактики инфекционных заболеваний, санитарно-противоэпидемических мероприятий по профилактике инфекционных заболеваний, а также</w:t>
            </w:r>
            <w:r w:rsidR="00C42006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выполнение мероприятий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при регистрации инфекционных заболеваний.</w:t>
            </w:r>
          </w:p>
        </w:tc>
      </w:tr>
      <w:tr w:rsidR="00D90FEF" w:rsidRPr="00534715" w14:paraId="36B656E5" w14:textId="77777777" w:rsidTr="00CF13A2">
        <w:tc>
          <w:tcPr>
            <w:tcW w:w="2750" w:type="dxa"/>
            <w:vAlign w:val="center"/>
          </w:tcPr>
          <w:p w14:paraId="3499D96D" w14:textId="1471D4F0" w:rsidR="00D90FEF" w:rsidRPr="00534715" w:rsidRDefault="00D90FEF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ПК-4. Способен</w:t>
            </w:r>
            <w:r w:rsidR="00583946">
              <w:rPr>
                <w:rFonts w:ascii="Times New Roman" w:hAnsi="Times New Roman" w:cs="Times New Roman"/>
                <w:sz w:val="20"/>
                <w:szCs w:val="20"/>
              </w:rPr>
              <w:t xml:space="preserve"> при оказании медицинской помощи по профилю «сестринское дело»</w:t>
            </w:r>
            <w:r w:rsidR="00583946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осуществлять клиническое использован</w:t>
            </w:r>
            <w:r w:rsidR="007476CF" w:rsidRPr="00534715">
              <w:rPr>
                <w:rFonts w:ascii="Times New Roman" w:hAnsi="Times New Roman" w:cs="Times New Roman"/>
                <w:sz w:val="20"/>
                <w:szCs w:val="20"/>
              </w:rPr>
              <w:t>ие крови и (или) ее компонентов</w:t>
            </w:r>
          </w:p>
        </w:tc>
        <w:tc>
          <w:tcPr>
            <w:tcW w:w="4475" w:type="dxa"/>
            <w:shd w:val="clear" w:color="auto" w:fill="FFFFFF" w:themeFill="background1"/>
          </w:tcPr>
          <w:p w14:paraId="03A5EBC9" w14:textId="4857AF20" w:rsidR="00D90FEF" w:rsidRPr="00534715" w:rsidRDefault="00D90FEF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4.з1. Правила надлежащего хранения реагентов для проведения проб на индивидуальную совместимость перед трансфузией (переливанием) донорской крови и (или) ее компонентов в отделении (подразделении).</w:t>
            </w:r>
          </w:p>
          <w:p w14:paraId="0F534248" w14:textId="0AB103B2" w:rsidR="00D90FEF" w:rsidRPr="00534715" w:rsidRDefault="00D90FEF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4.з2. Требования визуального контроля безопасности донорской крови и (или) ее компонентов.</w:t>
            </w:r>
          </w:p>
          <w:p w14:paraId="082289D8" w14:textId="28158E91" w:rsidR="00D90FEF" w:rsidRPr="00534715" w:rsidRDefault="00D90FEF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4.з3. Правила хранения и транспортировки 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донорской крови и (или) ее компонентов.</w:t>
            </w:r>
          </w:p>
          <w:p w14:paraId="300ED419" w14:textId="45933218" w:rsidR="00D90FEF" w:rsidRPr="00534715" w:rsidRDefault="00D90FEF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4.з4. Правила учета донорской крови и (или) ее компонентов в отделении (подразделении).</w:t>
            </w:r>
          </w:p>
          <w:p w14:paraId="43EB9880" w14:textId="418FB014" w:rsidR="00D90FEF" w:rsidRPr="00534715" w:rsidRDefault="00D90FEF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4.з5. Порядок проведения идентификационного контроля пациента (реципиента) и донорской крови и (или) ее компонентов перед трансфузией (переливанием) донорской крови и (или) ее компонентов (анализ медицинской документации, опрос пациента/реципиента).</w:t>
            </w:r>
          </w:p>
          <w:p w14:paraId="40464309" w14:textId="5370CDB1" w:rsidR="00D90FEF" w:rsidRPr="00534715" w:rsidRDefault="00D90FEF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4.з6. Требования к взятию и маркировке проб крови пациента (реципиента), которому планируется трансфузия (переливание), с целью осуществления подбора пары «донор-реципиент».</w:t>
            </w:r>
          </w:p>
          <w:p w14:paraId="6286969F" w14:textId="600323C2" w:rsidR="00D90FEF" w:rsidRPr="00534715" w:rsidRDefault="00D90FEF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4.з7. Методика проведения биологической пробы при трансфузии (переливании) донорской крови и (или) ее компонентов.</w:t>
            </w:r>
          </w:p>
          <w:p w14:paraId="604D303F" w14:textId="6AEB2B4A" w:rsidR="00D90FEF" w:rsidRPr="00534715" w:rsidRDefault="00D90FEF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4.з8. Правила маркировки донорской крови и (или) ее компонентов.</w:t>
            </w:r>
          </w:p>
          <w:p w14:paraId="0C40BC9A" w14:textId="050F26A0" w:rsidR="00D90FEF" w:rsidRPr="00534715" w:rsidRDefault="00D90FEF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4.з9. Порядок проведения </w:t>
            </w:r>
            <w:proofErr w:type="spellStart"/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предтрансфузионного</w:t>
            </w:r>
            <w:proofErr w:type="spellEnd"/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определения совместимости образцов </w:t>
            </w:r>
            <w:proofErr w:type="spellStart"/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эритроцитсодержащего</w:t>
            </w:r>
            <w:proofErr w:type="spellEnd"/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компонента крови и образца крови пациента (реципиента) в отделении (подразделении).</w:t>
            </w:r>
          </w:p>
          <w:p w14:paraId="2A902003" w14:textId="48328997" w:rsidR="00D90FEF" w:rsidRPr="00534715" w:rsidRDefault="00D90FEF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4.з10. Требования к </w:t>
            </w:r>
            <w:proofErr w:type="spellStart"/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предтрансфузионной</w:t>
            </w:r>
            <w:proofErr w:type="spellEnd"/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подготовке пациента (реципиента) в соответствии с назначениями врача.</w:t>
            </w:r>
          </w:p>
          <w:p w14:paraId="7628D22D" w14:textId="69686BEA" w:rsidR="00D90FEF" w:rsidRPr="00534715" w:rsidRDefault="00D90FEF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4.з11. Порядок проведения трансфузии (переливания) донорской крови и (или) ее компонентов (контроль результатов биологической пробы, состояния реципиента во</w:t>
            </w:r>
            <w:r w:rsidR="007476CF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время и после трансфузии (переливания).</w:t>
            </w:r>
          </w:p>
          <w:p w14:paraId="1714064E" w14:textId="567E0104" w:rsidR="00D90FEF" w:rsidRPr="00534715" w:rsidRDefault="00D90FEF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4.з12. Правила оформления медицинской документации в медицинских организациях, оказывающих медицинскую помощь по профилю 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«Трансфузиология», в том числе в электронном виде.</w:t>
            </w:r>
          </w:p>
          <w:p w14:paraId="76429ED9" w14:textId="4CE9C980" w:rsidR="00D90FEF" w:rsidRPr="00534715" w:rsidRDefault="00D90FEF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4.з13. Основы </w:t>
            </w:r>
            <w:proofErr w:type="spellStart"/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иммуногематологии</w:t>
            </w:r>
            <w:proofErr w:type="spellEnd"/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, понятие о системах групп крови, резус-принадлежности.</w:t>
            </w:r>
          </w:p>
          <w:p w14:paraId="74D4D3BB" w14:textId="4BD99591" w:rsidR="00D90FEF" w:rsidRPr="00534715" w:rsidRDefault="00D90FEF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4.з14. Методы определения групповой и резус-принадлежности крови.</w:t>
            </w:r>
          </w:p>
          <w:p w14:paraId="23CB922A" w14:textId="183E53D5" w:rsidR="00D90FEF" w:rsidRPr="00534715" w:rsidRDefault="00D90FEF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4.з15. Методы определения совместимости крови донора и пациента (реципиента).</w:t>
            </w:r>
          </w:p>
          <w:p w14:paraId="53B31805" w14:textId="23920BB3" w:rsidR="00D90FEF" w:rsidRPr="00534715" w:rsidRDefault="00D90FEF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4.з16. Медицинские показания к трансфузии (переливанию) донорской крови и (или) ее компонентов.</w:t>
            </w:r>
          </w:p>
          <w:p w14:paraId="18AD4B97" w14:textId="6A807B60" w:rsidR="00D90FEF" w:rsidRPr="00534715" w:rsidRDefault="00D90FEF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4.з17. Медицинские противопоказания к трансфузии (переливанию) донорской крови и ее компонентов.</w:t>
            </w:r>
          </w:p>
          <w:p w14:paraId="4B39962E" w14:textId="4B1130CA" w:rsidR="00D90FEF" w:rsidRPr="00534715" w:rsidRDefault="00D90FEF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4.з18. Симптомы и синдромы осложнений, побочных действий, нежелательных реакций, в том числе серьезных и непредвиденных, возникших в результате трансфузии (переливании) донорской крови и (или) ее компонентов.</w:t>
            </w:r>
          </w:p>
          <w:p w14:paraId="7B4330A2" w14:textId="66691937" w:rsidR="00D90FEF" w:rsidRPr="00534715" w:rsidRDefault="00D90FEF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4.з19. Порядок оказания медицинской помощи пациенту при возникновении посттрансфузионной реакции или осложнения.</w:t>
            </w:r>
          </w:p>
          <w:p w14:paraId="30E70105" w14:textId="28AC47C5" w:rsidR="00D90FEF" w:rsidRPr="00534715" w:rsidRDefault="00D90FEF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4.з20. Порядок проведения расследования посттрансфузионной реакции или осложнения.</w:t>
            </w:r>
          </w:p>
        </w:tc>
        <w:tc>
          <w:tcPr>
            <w:tcW w:w="4677" w:type="dxa"/>
            <w:shd w:val="clear" w:color="auto" w:fill="FFFFFF" w:themeFill="background1"/>
          </w:tcPr>
          <w:p w14:paraId="1826B856" w14:textId="1956C608" w:rsidR="00D90FEF" w:rsidRPr="00534715" w:rsidRDefault="00D90FEF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4.у1. </w:t>
            </w:r>
            <w:r w:rsidR="00772420" w:rsidRPr="00534715">
              <w:rPr>
                <w:rFonts w:ascii="Times New Roman" w:hAnsi="Times New Roman" w:cs="Times New Roman"/>
                <w:sz w:val="20"/>
                <w:szCs w:val="20"/>
              </w:rPr>
              <w:t>Обеспечение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хранения и своевременного обновления реагентов для проведения проб на индивидуальную совместимость перед трансфузией (переливанием) донорской крови и (или) ее компонентов в отделении (подразделении).</w:t>
            </w:r>
          </w:p>
          <w:p w14:paraId="207A7696" w14:textId="6DAC6BD6" w:rsidR="00D90FEF" w:rsidRPr="00534715" w:rsidRDefault="00D90FEF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4.у2. </w:t>
            </w:r>
            <w:r w:rsidR="00772420" w:rsidRPr="00534715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изуальн</w:t>
            </w:r>
            <w:r w:rsidR="00772420" w:rsidRPr="00534715">
              <w:rPr>
                <w:rFonts w:ascii="Times New Roman" w:hAnsi="Times New Roman" w:cs="Times New Roman"/>
                <w:sz w:val="20"/>
                <w:szCs w:val="20"/>
              </w:rPr>
              <w:t>ый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контрол</w:t>
            </w:r>
            <w:r w:rsidR="00772420" w:rsidRPr="00534715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донорской крови и (или) ее компонентов на соответствие требованиям безопасности.</w:t>
            </w:r>
          </w:p>
          <w:p w14:paraId="15242CF0" w14:textId="53EF0854" w:rsidR="00D90FEF" w:rsidRPr="00534715" w:rsidRDefault="00D90FEF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4.у3. </w:t>
            </w:r>
            <w:r w:rsidR="00772420" w:rsidRPr="00534715">
              <w:rPr>
                <w:rFonts w:ascii="Times New Roman" w:hAnsi="Times New Roman" w:cs="Times New Roman"/>
                <w:sz w:val="20"/>
                <w:szCs w:val="20"/>
              </w:rPr>
              <w:t>Обеспечение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хранения и транспортировки 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донорской крови и (или) ее компонентов.</w:t>
            </w:r>
          </w:p>
          <w:p w14:paraId="27DCC1DD" w14:textId="5071B555" w:rsidR="00D90FEF" w:rsidRPr="00534715" w:rsidRDefault="00D90FEF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4.у4. </w:t>
            </w:r>
            <w:r w:rsidR="00772420" w:rsidRPr="00534715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чет донорской крови и (или) ее компонентов в отделении (подразделении).</w:t>
            </w:r>
          </w:p>
          <w:p w14:paraId="5B060A7C" w14:textId="10FA409A" w:rsidR="00D90FEF" w:rsidRPr="00534715" w:rsidRDefault="00D90FEF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4.у5. </w:t>
            </w:r>
            <w:r w:rsidR="00772420" w:rsidRPr="00534715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дентификационн</w:t>
            </w:r>
            <w:r w:rsidR="00772420" w:rsidRPr="00534715">
              <w:rPr>
                <w:rFonts w:ascii="Times New Roman" w:hAnsi="Times New Roman" w:cs="Times New Roman"/>
                <w:sz w:val="20"/>
                <w:szCs w:val="20"/>
              </w:rPr>
              <w:t>ый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контрол</w:t>
            </w:r>
            <w:r w:rsidR="00772420" w:rsidRPr="00534715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пациента (реципиента) и донорской крови и (или) ее компонентов перед трансфузией (переливанием) донорской крови и (или) ее компонентов (анализ медицинской документации, опрос пациента/реципиента).</w:t>
            </w:r>
          </w:p>
          <w:p w14:paraId="11CD10AA" w14:textId="130981CC" w:rsidR="00D90FEF" w:rsidRPr="00534715" w:rsidRDefault="00D90FEF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4.у6. </w:t>
            </w:r>
            <w:r w:rsidR="00772420" w:rsidRPr="00534715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зяти</w:t>
            </w:r>
            <w:r w:rsidR="00772420" w:rsidRPr="00534715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и маркировк</w:t>
            </w:r>
            <w:r w:rsidR="00772420" w:rsidRPr="00534715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проб крови пациента (реципиента), которому планируется трансфузия (переливание), с целью осущ</w:t>
            </w:r>
            <w:r w:rsidR="007476CF" w:rsidRPr="00534715">
              <w:rPr>
                <w:rFonts w:ascii="Times New Roman" w:hAnsi="Times New Roman" w:cs="Times New Roman"/>
                <w:sz w:val="20"/>
                <w:szCs w:val="20"/>
              </w:rPr>
              <w:t>ествления подбора пары «донор-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реципиент».</w:t>
            </w:r>
          </w:p>
          <w:p w14:paraId="03050687" w14:textId="341A03BE" w:rsidR="00D90FEF" w:rsidRPr="00534715" w:rsidRDefault="00D90FEF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4.у7. Анализ информации, содержащейся на этикетке контейнера с компонентом крови (наименование, дата и организация заготовки, срок годности, условия хранения, данные о групповой и резус-принадлежности).</w:t>
            </w:r>
          </w:p>
          <w:p w14:paraId="72D8286E" w14:textId="35660EFF" w:rsidR="00D90FEF" w:rsidRPr="00534715" w:rsidRDefault="00D90FEF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4.у8. Организация рабочего пространства для проведения </w:t>
            </w:r>
            <w:proofErr w:type="spellStart"/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предтрансфузионного</w:t>
            </w:r>
            <w:proofErr w:type="spellEnd"/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определения совместимости образцов </w:t>
            </w:r>
            <w:proofErr w:type="spellStart"/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эритроцитсодержащего</w:t>
            </w:r>
            <w:proofErr w:type="spellEnd"/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компонента крови и образца крови пациента (реципиента) в отделении (подразделении).</w:t>
            </w:r>
          </w:p>
          <w:p w14:paraId="6993F76D" w14:textId="1F0A3C10" w:rsidR="00D90FEF" w:rsidRPr="00534715" w:rsidRDefault="00D90FEF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4.у9. Проведение </w:t>
            </w:r>
            <w:proofErr w:type="spellStart"/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предтрансфузионной</w:t>
            </w:r>
            <w:proofErr w:type="spellEnd"/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подготовки компонента донорской крови (размораживание, согревание, прикроватная </w:t>
            </w:r>
            <w:proofErr w:type="spellStart"/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лейкофильтрация</w:t>
            </w:r>
            <w:proofErr w:type="spellEnd"/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) в отделении (подразделении) медицинской организации.</w:t>
            </w:r>
          </w:p>
          <w:p w14:paraId="6C87FDEA" w14:textId="70C97E9B" w:rsidR="00D90FEF" w:rsidRPr="00534715" w:rsidRDefault="00D90FEF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4.у10. Обеспечение венозного доступа у пациента (реципиента): выполнение венепункции, подключение контейнера с донорской кровью и (или) ее компонентом к периферическому или центральному венозному катетеру в случае его наличия.</w:t>
            </w:r>
          </w:p>
          <w:p w14:paraId="3824FABC" w14:textId="5326DF26" w:rsidR="00D90FEF" w:rsidRPr="00534715" w:rsidRDefault="00D90FEF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4.у11. Проведение </w:t>
            </w:r>
            <w:proofErr w:type="spellStart"/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предтрансфузионной</w:t>
            </w:r>
            <w:proofErr w:type="spellEnd"/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подготовки 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пациента (реципиента) в соответствии с назначениями врача: прекращение введения лекарственных препаратов на время трансфузии (переливания) (за исключением лекарственных препаратов, предназначенных для поддержания жизненно важных функций); осуществление назначенной </w:t>
            </w:r>
            <w:proofErr w:type="spellStart"/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премедикации</w:t>
            </w:r>
            <w:proofErr w:type="spellEnd"/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с целью профилактики осложнений.</w:t>
            </w:r>
          </w:p>
          <w:p w14:paraId="7DB3DA88" w14:textId="0521701C" w:rsidR="00D90FEF" w:rsidRPr="00534715" w:rsidRDefault="00D90FEF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4.у12. </w:t>
            </w:r>
            <w:r w:rsidR="00772420" w:rsidRPr="00534715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онтрол</w:t>
            </w:r>
            <w:r w:rsidR="00772420" w:rsidRPr="00534715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за результатами биологической пробы, состояни</w:t>
            </w:r>
            <w:r w:rsidR="00772420" w:rsidRPr="00534715">
              <w:rPr>
                <w:rFonts w:ascii="Times New Roman" w:hAnsi="Times New Roman" w:cs="Times New Roman"/>
                <w:sz w:val="20"/>
                <w:szCs w:val="20"/>
              </w:rPr>
              <w:t>ем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реципиента во время и после трансфузии (переливания).</w:t>
            </w:r>
          </w:p>
          <w:p w14:paraId="77D3843F" w14:textId="371682E9" w:rsidR="00D90FEF" w:rsidRPr="00534715" w:rsidRDefault="00D90FEF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4.у13. </w:t>
            </w:r>
            <w:r w:rsidR="00772420" w:rsidRPr="00534715">
              <w:rPr>
                <w:rFonts w:ascii="Times New Roman" w:hAnsi="Times New Roman" w:cs="Times New Roman"/>
                <w:sz w:val="20"/>
                <w:szCs w:val="20"/>
              </w:rPr>
              <w:t>Обеспечение х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ранени</w:t>
            </w:r>
            <w:r w:rsidR="00772420" w:rsidRPr="00534715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образцов крови реципиента, использованных для проведения проб на индивидуальную совместимость, а также контейнеров с донорской кровью и (или) с ее компонентами после трансфузии (переливания).</w:t>
            </w:r>
          </w:p>
          <w:p w14:paraId="7D9DE2D4" w14:textId="182CFCBB" w:rsidR="00D90FEF" w:rsidRPr="00534715" w:rsidRDefault="00D90FEF" w:rsidP="00772420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4.у14. </w:t>
            </w:r>
            <w:r w:rsidR="00772420" w:rsidRPr="00534715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зяти</w:t>
            </w:r>
            <w:r w:rsidR="00772420" w:rsidRPr="00534715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образцов крови пациента/реципиента до и после трансфузии (переливания).</w:t>
            </w:r>
          </w:p>
        </w:tc>
        <w:tc>
          <w:tcPr>
            <w:tcW w:w="2521" w:type="dxa"/>
            <w:shd w:val="clear" w:color="auto" w:fill="FFFFFF" w:themeFill="background1"/>
          </w:tcPr>
          <w:p w14:paraId="53607F13" w14:textId="785C2640" w:rsidR="00D90FEF" w:rsidRPr="00534715" w:rsidRDefault="00D90FEF" w:rsidP="00D90FEF">
            <w:pPr>
              <w:spacing w:after="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4.о1</w:t>
            </w:r>
            <w:r w:rsidRPr="0053471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 Осуществление подготовки пациента и донорской крови и (или) ее компонентов к трансфузии.</w:t>
            </w:r>
          </w:p>
          <w:p w14:paraId="48E05184" w14:textId="77777777" w:rsidR="00D90FEF" w:rsidRPr="00534715" w:rsidRDefault="00D90FEF" w:rsidP="00D90FEF">
            <w:pPr>
              <w:spacing w:after="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4.о2. Осуществление хранения и транспортировки донорской крови и (или) </w:t>
            </w:r>
            <w:r w:rsidRPr="0053471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ее компонентов, ведение учета донорской крови и или ее компонентов в отделении (подразделении).</w:t>
            </w:r>
          </w:p>
          <w:p w14:paraId="6C05D481" w14:textId="0A709A1F" w:rsidR="005273CC" w:rsidRPr="00534715" w:rsidRDefault="005273CC" w:rsidP="005273CC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4.о3. Участие в трансфузии донорской крови и (или) ее компонентов.</w:t>
            </w:r>
          </w:p>
        </w:tc>
      </w:tr>
      <w:tr w:rsidR="00D90FEF" w:rsidRPr="00534715" w14:paraId="0A95506E" w14:textId="77777777" w:rsidTr="00CF13A2">
        <w:trPr>
          <w:trHeight w:val="2370"/>
        </w:trPr>
        <w:tc>
          <w:tcPr>
            <w:tcW w:w="2750" w:type="dxa"/>
            <w:vAlign w:val="center"/>
          </w:tcPr>
          <w:p w14:paraId="0C30569A" w14:textId="67BB9A60" w:rsidR="00D90FEF" w:rsidRPr="00534715" w:rsidRDefault="00D90FEF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ПК-5. Способен </w:t>
            </w:r>
            <w:r w:rsidR="00583946">
              <w:rPr>
                <w:rFonts w:ascii="Times New Roman" w:hAnsi="Times New Roman" w:cs="Times New Roman"/>
                <w:sz w:val="20"/>
                <w:szCs w:val="20"/>
              </w:rPr>
              <w:t xml:space="preserve">при оказании медицинской помощи по профилю «сестринское дело» 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вести медицинскую документацию, организовывать деятельность находящегося в распоряжении медицинс</w:t>
            </w:r>
            <w:r w:rsidR="001C38E2" w:rsidRPr="00534715">
              <w:rPr>
                <w:rFonts w:ascii="Times New Roman" w:hAnsi="Times New Roman" w:cs="Times New Roman"/>
                <w:sz w:val="20"/>
                <w:szCs w:val="20"/>
              </w:rPr>
              <w:t>кого персонала</w:t>
            </w:r>
          </w:p>
        </w:tc>
        <w:tc>
          <w:tcPr>
            <w:tcW w:w="4475" w:type="dxa"/>
          </w:tcPr>
          <w:p w14:paraId="11592F31" w14:textId="28F30CAF" w:rsidR="00772420" w:rsidRPr="00534715" w:rsidRDefault="00772420" w:rsidP="00772420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5.з1. Правила и порядок оформления медицинской документации в медицинских организациях, в том числе в форме электронного документа.</w:t>
            </w:r>
          </w:p>
          <w:p w14:paraId="0DE8B73F" w14:textId="0CB82698" w:rsidR="00D90FEF" w:rsidRPr="00534715" w:rsidRDefault="00D90FEF" w:rsidP="00867046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5.з</w:t>
            </w:r>
            <w:r w:rsidR="00772420" w:rsidRPr="005347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. Правила работы в медицинских информационных системах и информационно-телекоммуникационной сети «Интернет».</w:t>
            </w:r>
          </w:p>
          <w:p w14:paraId="33CA976C" w14:textId="1FE8CE4E" w:rsidR="00D90FEF" w:rsidRPr="00534715" w:rsidRDefault="00D90FEF" w:rsidP="00867046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5.з</w:t>
            </w:r>
            <w:r w:rsidR="00772420" w:rsidRPr="0053471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867046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Основы законодательства Российской Федерации о защите персональных данных </w:t>
            </w:r>
            <w:r w:rsidR="00867046" w:rsidRPr="0053471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пациентов и сведений, составляющих врачебную тайну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0F0B1992" w14:textId="24A81741" w:rsidR="00772420" w:rsidRPr="00534715" w:rsidRDefault="00772420" w:rsidP="00772420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5.з4. Требования к обеспечению внутреннего контроля качества и безопасности медицинской деятельности.</w:t>
            </w:r>
          </w:p>
          <w:p w14:paraId="2E7BF1A9" w14:textId="5F7EEE90" w:rsidR="00192E2F" w:rsidRPr="00534715" w:rsidRDefault="00D90FEF" w:rsidP="00772420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5.з</w:t>
            </w:r>
            <w:r w:rsidR="00772420" w:rsidRPr="0053471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. Должностные обязанности </w:t>
            </w:r>
            <w:r w:rsidR="00867046" w:rsidRPr="00534715">
              <w:rPr>
                <w:rFonts w:ascii="Times New Roman" w:hAnsi="Times New Roman" w:cs="Times New Roman"/>
                <w:sz w:val="20"/>
                <w:szCs w:val="20"/>
              </w:rPr>
              <w:t>находящегося в распоряжении медицинского персонала.</w:t>
            </w:r>
          </w:p>
          <w:p w14:paraId="5D1B2407" w14:textId="5C7FCD9C" w:rsidR="00192E2F" w:rsidRPr="00534715" w:rsidRDefault="00656FE7" w:rsidP="00772420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5.з6. </w:t>
            </w:r>
            <w:r w:rsidR="00192E2F" w:rsidRPr="00534715">
              <w:rPr>
                <w:rFonts w:ascii="Times New Roman" w:hAnsi="Times New Roman" w:cs="Times New Roman"/>
                <w:sz w:val="20"/>
                <w:szCs w:val="20"/>
              </w:rPr>
              <w:t>Требования пожарной безопасности, охраны труда, основы личной безопасности и конфликтологии, правила внутреннего трудового распорядка.</w:t>
            </w:r>
          </w:p>
        </w:tc>
        <w:tc>
          <w:tcPr>
            <w:tcW w:w="4677" w:type="dxa"/>
          </w:tcPr>
          <w:p w14:paraId="45B02975" w14:textId="022C5AC6" w:rsidR="00772420" w:rsidRPr="00534715" w:rsidRDefault="00772420" w:rsidP="00772420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5.у</w:t>
            </w:r>
            <w:r w:rsidR="005273CC" w:rsidRPr="005347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. Заполнение медицинской документации, в том числе в форме электронного документа.</w:t>
            </w:r>
          </w:p>
          <w:p w14:paraId="2A78C14B" w14:textId="3158ED34" w:rsidR="00772420" w:rsidRPr="00534715" w:rsidRDefault="00772420" w:rsidP="00772420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5.у</w:t>
            </w:r>
            <w:r w:rsidR="005273CC" w:rsidRPr="005347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. Использование в работе медицинских информационных систем и информационно-телекоммуникационной сети «Интернет».</w:t>
            </w:r>
          </w:p>
          <w:p w14:paraId="013ED4BB" w14:textId="7CBEDAE7" w:rsidR="00772420" w:rsidRPr="00534715" w:rsidRDefault="00772420" w:rsidP="00772420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5.у</w:t>
            </w:r>
            <w:r w:rsidR="005273CC" w:rsidRPr="0053471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1C38E2" w:rsidRPr="00534715">
              <w:rPr>
                <w:rFonts w:ascii="Times New Roman" w:hAnsi="Times New Roman" w:cs="Times New Roman"/>
                <w:sz w:val="20"/>
                <w:szCs w:val="20"/>
              </w:rPr>
              <w:t>Выполнение мероприятий по защите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персональных данных пациентов и сведени</w:t>
            </w:r>
            <w:r w:rsidR="001C38E2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й, составляющих врачебную тайну, при использовании их в профессиональной </w:t>
            </w:r>
            <w:r w:rsidR="001C38E2" w:rsidRPr="0053471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деятельности.</w:t>
            </w:r>
          </w:p>
          <w:p w14:paraId="6C29F788" w14:textId="0F8E9A2B" w:rsidR="00192E2F" w:rsidRPr="00534715" w:rsidRDefault="00772420" w:rsidP="00772420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5.у</w:t>
            </w:r>
            <w:r w:rsidR="005273CC" w:rsidRPr="0053471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C80D2D" w:rsidRPr="00534715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онтрол</w:t>
            </w:r>
            <w:r w:rsidR="00C80D2D" w:rsidRPr="00534715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за исполнением должностных обязанностей находящимся в распоряжении медицинским персоналом.</w:t>
            </w:r>
          </w:p>
          <w:p w14:paraId="0B6DD022" w14:textId="3BB98AFE" w:rsidR="00192E2F" w:rsidRPr="00534715" w:rsidRDefault="00656FE7" w:rsidP="00772420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5.у5. </w:t>
            </w:r>
            <w:r w:rsidR="00192E2F" w:rsidRPr="00534715">
              <w:rPr>
                <w:rFonts w:ascii="Times New Roman" w:hAnsi="Times New Roman" w:cs="Times New Roman"/>
                <w:sz w:val="20"/>
                <w:szCs w:val="20"/>
              </w:rPr>
              <w:t>Составление плана работы и отчета о своей работе.</w:t>
            </w:r>
          </w:p>
          <w:p w14:paraId="5816146E" w14:textId="42F547C7" w:rsidR="00656FE7" w:rsidRPr="00534715" w:rsidRDefault="00656FE7" w:rsidP="00772420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5.у6. Проведение работы по обеспечению внутреннего контроля качества и безопасности медицинской деятельности.</w:t>
            </w:r>
          </w:p>
          <w:p w14:paraId="2A8B7439" w14:textId="63414C5E" w:rsidR="00192E2F" w:rsidRPr="00534715" w:rsidRDefault="00656FE7" w:rsidP="00192E2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5.у7. </w:t>
            </w:r>
            <w:r w:rsidR="00192E2F" w:rsidRPr="00534715">
              <w:rPr>
                <w:rFonts w:ascii="Times New Roman" w:hAnsi="Times New Roman" w:cs="Times New Roman"/>
                <w:sz w:val="20"/>
                <w:szCs w:val="20"/>
              </w:rPr>
              <w:t>Соблюдение правил внутреннего трудового распорядка, требований пожарной безопасности, охраны труда.</w:t>
            </w:r>
          </w:p>
          <w:p w14:paraId="54493E5A" w14:textId="787E9D53" w:rsidR="00192E2F" w:rsidRPr="00534715" w:rsidRDefault="00192E2F" w:rsidP="00656FE7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</w:tcPr>
          <w:p w14:paraId="34701BBB" w14:textId="518198E5" w:rsidR="00D90FEF" w:rsidRPr="00534715" w:rsidRDefault="00D90FEF" w:rsidP="00867046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5.о</w:t>
            </w:r>
            <w:r w:rsidR="00046F05" w:rsidRPr="005347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. Ведение медицинской документации, в том числе в форме электронного документа</w:t>
            </w:r>
            <w:r w:rsidR="003173F6" w:rsidRPr="00534715">
              <w:t xml:space="preserve"> </w:t>
            </w:r>
            <w:r w:rsidR="003173F6" w:rsidRPr="00534715">
              <w:rPr>
                <w:rFonts w:ascii="Times New Roman" w:hAnsi="Times New Roman" w:cs="Times New Roman"/>
                <w:sz w:val="20"/>
                <w:szCs w:val="20"/>
              </w:rPr>
              <w:t>в амбулаторных условиях и (или) условиях дневного стационара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73D37D2D" w14:textId="6856494D" w:rsidR="003173F6" w:rsidRPr="00534715" w:rsidRDefault="003173F6" w:rsidP="00867046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5.о2. Ведение медицинской 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документации, в том числе в форме электронного документа</w:t>
            </w:r>
            <w:r w:rsidRPr="00534715">
              <w:t xml:space="preserve"> 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в стационарных условиях.</w:t>
            </w:r>
          </w:p>
          <w:p w14:paraId="2E44C803" w14:textId="5A93934E" w:rsidR="00D90FEF" w:rsidRPr="00534715" w:rsidRDefault="00D90FEF" w:rsidP="003173F6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5.о</w:t>
            </w:r>
            <w:r w:rsidR="003173F6" w:rsidRPr="0053471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F13EBF" w:rsidRPr="00534715">
              <w:rPr>
                <w:rFonts w:ascii="Times New Roman" w:hAnsi="Times New Roman" w:cs="Times New Roman"/>
                <w:sz w:val="20"/>
                <w:szCs w:val="20"/>
              </w:rPr>
              <w:t>Организация деятельности находящегося в распоряжении медицинского персонала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13EBF" w:rsidRPr="00534715">
              <w:rPr>
                <w:rFonts w:ascii="Times New Roman" w:hAnsi="Times New Roman" w:cs="Times New Roman"/>
                <w:sz w:val="20"/>
                <w:szCs w:val="20"/>
              </w:rPr>
              <w:t>в амбулаторных условиях и (или) условиях дневного стационара</w:t>
            </w:r>
            <w:r w:rsidR="005273CC" w:rsidRPr="005347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0AF8EC7E" w14:textId="1B3A2612" w:rsidR="003173F6" w:rsidRPr="00534715" w:rsidRDefault="003173F6" w:rsidP="003173F6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5.о4. </w:t>
            </w:r>
            <w:r w:rsidR="00F13EBF" w:rsidRPr="00534715">
              <w:rPr>
                <w:rFonts w:ascii="Times New Roman" w:hAnsi="Times New Roman" w:cs="Times New Roman"/>
                <w:sz w:val="20"/>
                <w:szCs w:val="20"/>
              </w:rPr>
              <w:t>Организация деятельности находящегося в распоряжении медицинского персонала в стационарных условиях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D90FEF" w:rsidRPr="00534715" w14:paraId="3C018493" w14:textId="77777777" w:rsidTr="00CF13A2">
        <w:tc>
          <w:tcPr>
            <w:tcW w:w="2750" w:type="dxa"/>
            <w:vAlign w:val="center"/>
          </w:tcPr>
          <w:p w14:paraId="1D3B3759" w14:textId="77777777" w:rsidR="00D90FEF" w:rsidRPr="00534715" w:rsidRDefault="00D90FEF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ПК-6. Способен оказывать медицинскую помощь в экстренной форме</w:t>
            </w:r>
          </w:p>
        </w:tc>
        <w:tc>
          <w:tcPr>
            <w:tcW w:w="4475" w:type="dxa"/>
            <w:shd w:val="clear" w:color="auto" w:fill="FFFFFF" w:themeFill="background1"/>
          </w:tcPr>
          <w:p w14:paraId="03C70B55" w14:textId="77777777" w:rsidR="00D90FEF" w:rsidRPr="00534715" w:rsidRDefault="00D90FEF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6.з1. Принципы и методы оказания медицинской помощи в экстренной форме в соответствии с нормативными правовыми актами и клиническими рекомендациями.</w:t>
            </w:r>
          </w:p>
          <w:p w14:paraId="060A5FA0" w14:textId="77777777" w:rsidR="00D90FEF" w:rsidRPr="00534715" w:rsidRDefault="00D90FEF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6.з2. Клинические признаки состояний, требующих оказания медицинской помощи в экстренной форме. </w:t>
            </w:r>
          </w:p>
          <w:p w14:paraId="570322E3" w14:textId="77777777" w:rsidR="00D90FEF" w:rsidRPr="00534715" w:rsidRDefault="00D90FEF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6.з3. Факторы риска, представляющие непосредственную угрозу для собственной жизни и здоровья, жизни и здоровья пострадавшего (пострадавших) и окружающих лиц, методы устранения указанных факторов риска.</w:t>
            </w:r>
          </w:p>
          <w:p w14:paraId="2E5E4D49" w14:textId="77777777" w:rsidR="00D90FEF" w:rsidRPr="00534715" w:rsidRDefault="00D90FEF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6.з4. Правила и порядок проведения первичного осмотра пациента (пострадавшего) при оказании медицинской помощи в экстренной форме при отсутствии сознания; остановке дыхания и (или) остановке кровообращения; нарушении 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проходимости дыхательных путей инородным телом и иных угрожающие жизни и здоровью нарушения дыхания; наружных кровотечениях; травмах, ранениях и поражениях, вызванных механическими, химическими, электрическими, термическими поражающими факторами, воздействием излучения; отравлениях; укусах или ужаливания ядовитых животных; судорожном приступе, сопровождающемся потерей сознания; острых психологических реакциях на стресс.</w:t>
            </w:r>
          </w:p>
          <w:p w14:paraId="72C7B5CB" w14:textId="77777777" w:rsidR="00D90FEF" w:rsidRPr="00534715" w:rsidRDefault="00D90FEF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6.з5. Правила эффективной коммуникации с пациентами, окружающими людьми и медицинскими работниками при оказании медицинской помощи в экстренной форме.</w:t>
            </w:r>
          </w:p>
          <w:p w14:paraId="72962980" w14:textId="3559FE19" w:rsidR="00D90FEF" w:rsidRPr="00534715" w:rsidRDefault="00D90FEF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6.з6. Алгоритм обращения в службы спасения, в том числе вызова бригады скорой</w:t>
            </w:r>
            <w:r w:rsidR="0059005C"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помощи.</w:t>
            </w:r>
          </w:p>
          <w:p w14:paraId="05C2FDFA" w14:textId="77777777" w:rsidR="00D90FEF" w:rsidRPr="00534715" w:rsidRDefault="00D90FEF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6.з7. Принципы действия приборов для наружной электроимпульсной терапии (дефибрилляции).</w:t>
            </w:r>
          </w:p>
          <w:p w14:paraId="249617A5" w14:textId="77777777" w:rsidR="00D90FEF" w:rsidRPr="00534715" w:rsidRDefault="00D90FEF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6.з8. Правила выполнения наружной электроимпульсной терапии (дефибрилляции) с использованием автоматического наружного дефибриллятора.</w:t>
            </w:r>
          </w:p>
          <w:p w14:paraId="2D15D4C8" w14:textId="77777777" w:rsidR="00D90FEF" w:rsidRPr="00534715" w:rsidRDefault="00D90FEF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6.з9. Медицинские показания и медицинские противопоказания к проведению реанимационных мероприятий.</w:t>
            </w:r>
          </w:p>
          <w:p w14:paraId="3990CD34" w14:textId="77777777" w:rsidR="00D90FEF" w:rsidRPr="00534715" w:rsidRDefault="00D90FEF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6.з10. Правила проведения базовой сердечно-легочной реанимации.</w:t>
            </w:r>
          </w:p>
          <w:p w14:paraId="031D27D9" w14:textId="77777777" w:rsidR="00D90FEF" w:rsidRPr="00534715" w:rsidRDefault="00D90FEF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6.з11. Методы обеспечения проходимости дыхательных путей.</w:t>
            </w:r>
          </w:p>
          <w:p w14:paraId="108E6F26" w14:textId="77777777" w:rsidR="00D90FEF" w:rsidRPr="00534715" w:rsidRDefault="00D90FEF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6.з12. Правила остановки наружных кровотечений.</w:t>
            </w:r>
          </w:p>
          <w:p w14:paraId="434ACAF1" w14:textId="77777777" w:rsidR="00D90FEF" w:rsidRPr="00534715" w:rsidRDefault="00D90FEF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6.з13. Правила наложения повязок при оказании медицинской помощи в экстренной форме.</w:t>
            </w:r>
          </w:p>
          <w:p w14:paraId="27584AA1" w14:textId="77777777" w:rsidR="00D90FEF" w:rsidRPr="00534715" w:rsidRDefault="00D90FEF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6.з14. Способы охлаждения при травмах, воздействиях излучения, высоких температур, химических веществ, укусах или ужаливаниях ядовитых животных; проведения термоизоляции и согревания при воздействии низких температур.</w:t>
            </w:r>
          </w:p>
          <w:p w14:paraId="0133DC7B" w14:textId="77777777" w:rsidR="00D90FEF" w:rsidRPr="00534715" w:rsidRDefault="00D90FEF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6.з15. Методы иммобилизации с использованием табельных и подручных средств.</w:t>
            </w:r>
          </w:p>
          <w:p w14:paraId="3D9E13EE" w14:textId="77777777" w:rsidR="00D90FEF" w:rsidRPr="00534715" w:rsidRDefault="00D90FEF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6.з16. Правила использования средств индивидуальной защиты при оказании медицинской помощи в экстренной форме.</w:t>
            </w:r>
          </w:p>
          <w:p w14:paraId="746F629B" w14:textId="5C09F5BE" w:rsidR="00D90FEF" w:rsidRPr="00534715" w:rsidRDefault="00D90FEF" w:rsidP="0059005C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6.з17. Правила и порядок проведения мониторинга состояния пациента при оказании медицинской помощи в экстренной форме, порядок передачи пациента бригаде скорой помощи.</w:t>
            </w:r>
          </w:p>
        </w:tc>
        <w:tc>
          <w:tcPr>
            <w:tcW w:w="4677" w:type="dxa"/>
            <w:shd w:val="clear" w:color="auto" w:fill="FFFFFF" w:themeFill="background1"/>
          </w:tcPr>
          <w:p w14:paraId="7026D51C" w14:textId="77777777" w:rsidR="00D90FEF" w:rsidRPr="00534715" w:rsidRDefault="00D90FEF" w:rsidP="00D90FEF">
            <w:pPr>
              <w:pStyle w:val="a4"/>
              <w:spacing w:after="60"/>
              <w:ind w:left="0"/>
              <w:contextualSpacing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6.у1. Диагностика состояний, требующих оказания медицинской помощи в экстренной форме.</w:t>
            </w:r>
          </w:p>
          <w:p w14:paraId="1CCA764E" w14:textId="77777777" w:rsidR="00D90FEF" w:rsidRPr="00534715" w:rsidRDefault="00D90FEF" w:rsidP="00D90FEF">
            <w:pPr>
              <w:pStyle w:val="a4"/>
              <w:spacing w:after="60"/>
              <w:ind w:left="0"/>
              <w:contextualSpacing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6.у2. Определение факторов, представляющих непосредственную угрозу для собственной жизни и здоровья, жизни и здоровья пострадавшего (пострадавших) и окружающих лиц.</w:t>
            </w:r>
          </w:p>
          <w:p w14:paraId="1E294DCD" w14:textId="77777777" w:rsidR="00D90FEF" w:rsidRPr="00534715" w:rsidRDefault="00D90FEF" w:rsidP="00D90FEF">
            <w:pPr>
              <w:pStyle w:val="a4"/>
              <w:spacing w:after="60"/>
              <w:ind w:left="0"/>
              <w:contextualSpacing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6.у3. Устранение факторов, представляющих непосредственную угрозу для жизни и здоровья пострадавшего (пострадавших), а также участников оказания медицинской помощи в экстренной форме и окружающих лиц, в том числе предотвращение дополнительного травмирования пострадавшего (пострадавших).</w:t>
            </w:r>
          </w:p>
          <w:p w14:paraId="319A858B" w14:textId="77777777" w:rsidR="00D90FEF" w:rsidRPr="00534715" w:rsidRDefault="00D90FEF" w:rsidP="00D90FEF">
            <w:pPr>
              <w:pStyle w:val="a4"/>
              <w:spacing w:after="60"/>
              <w:ind w:left="0"/>
              <w:contextualSpacing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6.у4. Обеспечение собственной безопасности, в том числе с использованием средств индивидуальной защиты.</w:t>
            </w:r>
          </w:p>
          <w:p w14:paraId="1001F7B2" w14:textId="5CAED5F1" w:rsidR="00D90FEF" w:rsidRPr="00534715" w:rsidRDefault="00D90FEF" w:rsidP="00D90FEF">
            <w:pPr>
              <w:pStyle w:val="a4"/>
              <w:spacing w:after="60"/>
              <w:ind w:left="0"/>
              <w:contextualSpacing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6.у5. Вызов скорой медицинской помощи, </w:t>
            </w:r>
            <w:r w:rsidRPr="0053471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перемещение, транспортировка пострадавшего, передача пострадавшего выездной бригаде скорой помощи.</w:t>
            </w:r>
          </w:p>
          <w:p w14:paraId="3688251B" w14:textId="77777777" w:rsidR="00D90FEF" w:rsidRPr="00534715" w:rsidRDefault="00D90FEF" w:rsidP="00D90FEF">
            <w:pPr>
              <w:pStyle w:val="a4"/>
              <w:spacing w:after="60"/>
              <w:ind w:left="0"/>
              <w:contextualSpacing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6.у6. Оценка количества пострадавших.</w:t>
            </w:r>
          </w:p>
          <w:p w14:paraId="2004548D" w14:textId="77777777" w:rsidR="00D90FEF" w:rsidRPr="00534715" w:rsidRDefault="00D90FEF" w:rsidP="00D90FEF">
            <w:pPr>
              <w:pStyle w:val="a4"/>
              <w:spacing w:after="60"/>
              <w:ind w:left="0"/>
              <w:contextualSpacing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6.у7. Устное информирование пострадавшего и окружающих лиц о готовности оказывать медицинскую помощь в экстренной форме, а также о начале проведения мероприятий по оказанию медицинской помощи в экстренной форме.</w:t>
            </w:r>
          </w:p>
          <w:p w14:paraId="612C7399" w14:textId="6AF8F6FA" w:rsidR="00D90FEF" w:rsidRPr="00534715" w:rsidRDefault="00D90FEF" w:rsidP="00D90FEF">
            <w:pPr>
              <w:pStyle w:val="a4"/>
              <w:spacing w:after="60"/>
              <w:ind w:left="0"/>
              <w:contextualSpacing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6.у8. Осуществление эффективной коммуникации с пациентом, окружающими людьми и медицинскими работниками, в том числе бригадой скорой </w:t>
            </w:r>
            <w:r w:rsidR="0059005C" w:rsidRPr="0053471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медицинской </w:t>
            </w:r>
            <w:r w:rsidRPr="0053471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помощи при оказании медицинской помощи в экстренной форме.</w:t>
            </w:r>
          </w:p>
          <w:p w14:paraId="015B8E46" w14:textId="56F2977C" w:rsidR="00D90FEF" w:rsidRPr="00534715" w:rsidRDefault="00D90FEF" w:rsidP="00D90FEF">
            <w:pPr>
              <w:pStyle w:val="a4"/>
              <w:spacing w:after="60"/>
              <w:ind w:left="0"/>
              <w:contextualSpacing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6.у9. Устранение воздействия повреждающих факторов на пострадавшего.</w:t>
            </w:r>
          </w:p>
          <w:p w14:paraId="306DD72B" w14:textId="77777777" w:rsidR="00D90FEF" w:rsidRPr="00534715" w:rsidRDefault="00D90FEF" w:rsidP="00D90FEF">
            <w:pPr>
              <w:pStyle w:val="a4"/>
              <w:spacing w:after="60"/>
              <w:ind w:left="0"/>
              <w:contextualSpacing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6.у10. Извлечение пострадавшего из транспортного средства или других труднодоступных мест.</w:t>
            </w:r>
          </w:p>
          <w:p w14:paraId="00E447E5" w14:textId="77777777" w:rsidR="00D90FEF" w:rsidRPr="00534715" w:rsidRDefault="00D90FEF" w:rsidP="00D90FEF">
            <w:pPr>
              <w:pStyle w:val="a4"/>
              <w:spacing w:after="60"/>
              <w:ind w:left="0"/>
              <w:contextualSpacing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6.у11. Перемещение пострадавшего в безопасное место.</w:t>
            </w:r>
          </w:p>
          <w:p w14:paraId="50A6CECE" w14:textId="77777777" w:rsidR="00D90FEF" w:rsidRPr="00534715" w:rsidRDefault="00D90FEF" w:rsidP="00D90FEF">
            <w:pPr>
              <w:pStyle w:val="a4"/>
              <w:spacing w:after="60"/>
              <w:ind w:left="0"/>
              <w:contextualSpacing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6.у12. Обеспечение проходимости дыхательных путей при их закупорке инородным телом.</w:t>
            </w:r>
          </w:p>
          <w:p w14:paraId="2A589648" w14:textId="77777777" w:rsidR="00D90FEF" w:rsidRPr="00534715" w:rsidRDefault="00D90FEF" w:rsidP="00D90FEF">
            <w:pPr>
              <w:pStyle w:val="a4"/>
              <w:spacing w:after="60"/>
              <w:ind w:left="0"/>
              <w:contextualSpacing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6.у13. Проведение первичного осмотра пациента при состояниях, требующих оказания медицинской помощи в экстренной форме.</w:t>
            </w:r>
          </w:p>
          <w:p w14:paraId="238A22E5" w14:textId="77777777" w:rsidR="00D90FEF" w:rsidRPr="00534715" w:rsidRDefault="00D90FEF" w:rsidP="00D90FEF">
            <w:pPr>
              <w:pStyle w:val="a4"/>
              <w:spacing w:after="60"/>
              <w:ind w:left="0"/>
              <w:contextualSpacing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6.у14. Осуществление мероприятий по временной остановке наружного кровотечения, в том числе прямым давлением на рану, наложением давящей повязки (в том числе с фиксацией инородного тела), наложением кровоостанавливающего жгута.</w:t>
            </w:r>
          </w:p>
          <w:p w14:paraId="056983C3" w14:textId="77777777" w:rsidR="00D90FEF" w:rsidRPr="00534715" w:rsidRDefault="00D90FEF" w:rsidP="00D90FEF">
            <w:pPr>
              <w:pStyle w:val="a4"/>
              <w:spacing w:after="60"/>
              <w:ind w:left="0"/>
              <w:contextualSpacing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6.у15. Определение наличия признаков жизни у пострадавшего (наличие сознания, наличие дыхания с помощью слуха, зрения и осязания).</w:t>
            </w:r>
          </w:p>
          <w:p w14:paraId="3BF077C7" w14:textId="77777777" w:rsidR="00D90FEF" w:rsidRPr="00534715" w:rsidRDefault="00D90FEF" w:rsidP="00D90FEF">
            <w:pPr>
              <w:pStyle w:val="a4"/>
              <w:spacing w:after="60"/>
              <w:ind w:left="0"/>
              <w:contextualSpacing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6.у16. Проведение сердечно-легочной реанимации </w:t>
            </w:r>
            <w:r w:rsidRPr="0053471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и поддержание проходимости дыхательных путей.</w:t>
            </w:r>
          </w:p>
          <w:p w14:paraId="132FE004" w14:textId="77777777" w:rsidR="00D90FEF" w:rsidRPr="00534715" w:rsidRDefault="00D90FEF" w:rsidP="00D90FEF">
            <w:pPr>
              <w:pStyle w:val="a4"/>
              <w:spacing w:after="60"/>
              <w:ind w:left="0"/>
              <w:contextualSpacing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6.у17. Использование автоматического наружного дефибриллятора;</w:t>
            </w:r>
          </w:p>
          <w:p w14:paraId="2EB1C150" w14:textId="77777777" w:rsidR="00D90FEF" w:rsidRPr="00534715" w:rsidRDefault="00D90FEF" w:rsidP="00D90FEF">
            <w:pPr>
              <w:pStyle w:val="a4"/>
              <w:spacing w:after="60"/>
              <w:ind w:left="0"/>
              <w:contextualSpacing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6.у18. Наложение окклюзионной (герметизирующей) повязки при ранении грудной клетки.</w:t>
            </w:r>
          </w:p>
          <w:p w14:paraId="7451D4F4" w14:textId="77777777" w:rsidR="00D90FEF" w:rsidRPr="00534715" w:rsidRDefault="00D90FEF" w:rsidP="00D90FEF">
            <w:pPr>
              <w:pStyle w:val="a4"/>
              <w:spacing w:after="60"/>
              <w:ind w:left="0"/>
              <w:contextualSpacing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6.у19. Промывание желудка.</w:t>
            </w:r>
          </w:p>
          <w:p w14:paraId="02638C01" w14:textId="77777777" w:rsidR="00D90FEF" w:rsidRPr="00534715" w:rsidRDefault="00D90FEF" w:rsidP="00D90FEF">
            <w:pPr>
              <w:pStyle w:val="a4"/>
              <w:spacing w:after="60"/>
              <w:ind w:left="0"/>
              <w:contextualSpacing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6.у20. Охлаждение при травмах, воздействиях излучения, высоких температур, химических веществ, укусах или ужаливаниях ядовитых животных.</w:t>
            </w:r>
          </w:p>
          <w:p w14:paraId="3FFEC37A" w14:textId="77777777" w:rsidR="00D90FEF" w:rsidRPr="00534715" w:rsidRDefault="00D90FEF" w:rsidP="00D90FEF">
            <w:pPr>
              <w:pStyle w:val="a4"/>
              <w:spacing w:after="60"/>
              <w:ind w:left="0"/>
              <w:contextualSpacing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6.у21. Проведение термоизоляции и согревания при воздействии низких температур.</w:t>
            </w:r>
          </w:p>
          <w:p w14:paraId="2B9DF33E" w14:textId="77777777" w:rsidR="00D90FEF" w:rsidRPr="00534715" w:rsidRDefault="00D90FEF" w:rsidP="00D90FEF">
            <w:pPr>
              <w:pStyle w:val="a4"/>
              <w:spacing w:after="60"/>
              <w:ind w:left="0"/>
              <w:contextualSpacing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6.у22. Проведение иммобилизации (обездвиживания) с использованием медицинских изделий или подручных средств; аутоиммобилизация или обездвиживание руками травмированных частей тела.</w:t>
            </w:r>
          </w:p>
          <w:p w14:paraId="65896CC9" w14:textId="77777777" w:rsidR="00D90FEF" w:rsidRPr="00534715" w:rsidRDefault="00D90FEF" w:rsidP="00D90FEF">
            <w:pPr>
              <w:pStyle w:val="a4"/>
              <w:spacing w:after="60"/>
              <w:ind w:left="0"/>
              <w:contextualSpacing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6.у23. Предотвращение дополнительного травмирования головы при судорожном приступе, сопровождающемся потерей сознания.</w:t>
            </w:r>
          </w:p>
          <w:p w14:paraId="641F3DFF" w14:textId="77777777" w:rsidR="00D90FEF" w:rsidRPr="00534715" w:rsidRDefault="00D90FEF" w:rsidP="00D90FEF">
            <w:pPr>
              <w:pStyle w:val="a4"/>
              <w:spacing w:after="60"/>
              <w:ind w:left="0"/>
              <w:contextualSpacing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6.у24. Придание и поддержание оптимального положения тела пострадавшего в зависимости от его состояния.</w:t>
            </w:r>
          </w:p>
          <w:p w14:paraId="460DF045" w14:textId="0DB866FA" w:rsidR="00D90FEF" w:rsidRPr="00534715" w:rsidRDefault="00D90FEF" w:rsidP="00D90FEF">
            <w:pPr>
              <w:pStyle w:val="a4"/>
              <w:spacing w:after="60"/>
              <w:ind w:left="0"/>
              <w:contextualSpacing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6.у25. Осуществление контроля состояния пострадавшего (наличия сознания, дыхания, кровообращения и отсутствия наружного кровотечения), оказание пострадавшему психологической поддержки.</w:t>
            </w:r>
          </w:p>
        </w:tc>
        <w:tc>
          <w:tcPr>
            <w:tcW w:w="2521" w:type="dxa"/>
            <w:shd w:val="clear" w:color="auto" w:fill="FFFFFF" w:themeFill="background1"/>
          </w:tcPr>
          <w:p w14:paraId="1FC75CA3" w14:textId="77777777" w:rsidR="00D90FEF" w:rsidRPr="00534715" w:rsidRDefault="00D90FEF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6.о1. Распознавание состояний, представляющих угрозу жизни пациента (в том числе нарушение жизненно важных функций организма человека (кровообращения и (или) дыхания)), требующих оказания медицинской помощи в экстренной форме.</w:t>
            </w:r>
          </w:p>
          <w:p w14:paraId="3E399D53" w14:textId="2533199D" w:rsidR="00D90FEF" w:rsidRPr="00534715" w:rsidRDefault="00D90FEF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6.о2. Проведение оценки обстановки и обеспечение безопасных условий для оказания медицинской помощи в экстренной 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форме.</w:t>
            </w:r>
          </w:p>
          <w:p w14:paraId="43555743" w14:textId="77777777" w:rsidR="00D90FEF" w:rsidRPr="00534715" w:rsidRDefault="00D90FEF" w:rsidP="00D90FEF">
            <w:pPr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6.о3. Оказание медицинской помощи в экстренной форме при состояниях, представляющих угрозу жизни, в том числе клинической смерти (остановка жизненно важных функций организма человека – кровообращения и (или) дыхания).</w:t>
            </w:r>
          </w:p>
        </w:tc>
      </w:tr>
    </w:tbl>
    <w:p w14:paraId="259DBEE4" w14:textId="586B3B89" w:rsidR="00170622" w:rsidRPr="00534715" w:rsidRDefault="00A77226" w:rsidP="00732D78">
      <w:pPr>
        <w:keepNext/>
        <w:pageBreakBefore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5</w:t>
      </w:r>
      <w:r w:rsidR="00170622" w:rsidRPr="0053471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 Учебный план</w:t>
      </w:r>
      <w:r w:rsidR="00E66CDF" w:rsidRPr="00534715">
        <w:rPr>
          <w:rStyle w:val="a6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footnoteReference w:id="4"/>
      </w:r>
    </w:p>
    <w:p w14:paraId="2FB0E49B" w14:textId="089B4921" w:rsidR="00170622" w:rsidRPr="00534715" w:rsidRDefault="00170622" w:rsidP="0038002A">
      <w:pPr>
        <w:pStyle w:val="Default"/>
        <w:keepNext/>
        <w:jc w:val="right"/>
        <w:rPr>
          <w:bCs/>
          <w:color w:val="000000" w:themeColor="text1"/>
          <w:sz w:val="28"/>
          <w:szCs w:val="28"/>
        </w:rPr>
      </w:pPr>
      <w:r w:rsidRPr="00534715">
        <w:rPr>
          <w:bCs/>
          <w:color w:val="000000" w:themeColor="text1"/>
          <w:sz w:val="28"/>
          <w:szCs w:val="28"/>
        </w:rPr>
        <w:t xml:space="preserve">Таблица </w:t>
      </w:r>
      <w:r w:rsidR="00A77226" w:rsidRPr="00534715">
        <w:rPr>
          <w:bCs/>
          <w:color w:val="000000" w:themeColor="text1"/>
          <w:sz w:val="28"/>
          <w:szCs w:val="28"/>
        </w:rPr>
        <w:t>2</w:t>
      </w:r>
    </w:p>
    <w:p w14:paraId="57379FB2" w14:textId="77777777" w:rsidR="00F51246" w:rsidRPr="00534715" w:rsidRDefault="00F51246" w:rsidP="0038002A">
      <w:pPr>
        <w:pStyle w:val="Default"/>
        <w:keepNext/>
        <w:jc w:val="right"/>
        <w:rPr>
          <w:bCs/>
          <w:color w:val="000000" w:themeColor="text1"/>
        </w:rPr>
      </w:pPr>
    </w:p>
    <w:tbl>
      <w:tblPr>
        <w:tblStyle w:val="a8"/>
        <w:tblW w:w="5022" w:type="pct"/>
        <w:tblLayout w:type="fixed"/>
        <w:tblLook w:val="04A0" w:firstRow="1" w:lastRow="0" w:firstColumn="1" w:lastColumn="0" w:noHBand="0" w:noVBand="1"/>
      </w:tblPr>
      <w:tblGrid>
        <w:gridCol w:w="570"/>
        <w:gridCol w:w="9145"/>
        <w:gridCol w:w="1126"/>
        <w:gridCol w:w="1271"/>
        <w:gridCol w:w="1411"/>
        <w:gridCol w:w="1328"/>
      </w:tblGrid>
      <w:tr w:rsidR="00B42070" w:rsidRPr="00534715" w14:paraId="7A8F59C4" w14:textId="77777777" w:rsidTr="00B42070">
        <w:trPr>
          <w:cantSplit/>
          <w:trHeight w:val="58"/>
          <w:tblHeader/>
        </w:trPr>
        <w:tc>
          <w:tcPr>
            <w:tcW w:w="192" w:type="pct"/>
            <w:vAlign w:val="center"/>
          </w:tcPr>
          <w:p w14:paraId="42EAF4EB" w14:textId="77777777" w:rsidR="00B42070" w:rsidRPr="00534715" w:rsidRDefault="00B42070" w:rsidP="00B23049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077" w:type="pct"/>
            <w:vAlign w:val="center"/>
          </w:tcPr>
          <w:p w14:paraId="3076260F" w14:textId="77777777" w:rsidR="00B42070" w:rsidRDefault="00B42070" w:rsidP="00B42070">
            <w:pPr>
              <w:pStyle w:val="Default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42070">
              <w:rPr>
                <w:b/>
                <w:bCs/>
                <w:color w:val="000000" w:themeColor="text1"/>
                <w:sz w:val="20"/>
                <w:szCs w:val="20"/>
              </w:rPr>
              <w:t>Наименование модулей, тем, разделов</w:t>
            </w:r>
          </w:p>
          <w:p w14:paraId="4AC2AA45" w14:textId="51D69745" w:rsidR="00B42070" w:rsidRPr="00B42070" w:rsidRDefault="00B42070" w:rsidP="00B42070">
            <w:pPr>
              <w:pStyle w:val="Default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79" w:type="pct"/>
            <w:vAlign w:val="center"/>
          </w:tcPr>
          <w:p w14:paraId="290AFD2C" w14:textId="69C3FAE2" w:rsidR="00B42070" w:rsidRPr="00B42070" w:rsidRDefault="00B42070" w:rsidP="00B42070">
            <w:pPr>
              <w:pStyle w:val="Default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Всего часов</w:t>
            </w:r>
          </w:p>
        </w:tc>
        <w:tc>
          <w:tcPr>
            <w:tcW w:w="428" w:type="pct"/>
            <w:vAlign w:val="center"/>
          </w:tcPr>
          <w:p w14:paraId="6B89380C" w14:textId="07AFE022" w:rsidR="00B42070" w:rsidRPr="00B42070" w:rsidRDefault="00B42070" w:rsidP="00B42070">
            <w:pPr>
              <w:pStyle w:val="Default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Теория</w:t>
            </w:r>
          </w:p>
        </w:tc>
        <w:tc>
          <w:tcPr>
            <w:tcW w:w="475" w:type="pct"/>
            <w:vAlign w:val="center"/>
          </w:tcPr>
          <w:p w14:paraId="0A3825EA" w14:textId="17E5A28D" w:rsidR="00B42070" w:rsidRPr="00B42070" w:rsidRDefault="00B42070" w:rsidP="00B42070">
            <w:pPr>
              <w:pStyle w:val="Default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Практика</w:t>
            </w:r>
          </w:p>
        </w:tc>
        <w:tc>
          <w:tcPr>
            <w:tcW w:w="447" w:type="pct"/>
            <w:vAlign w:val="center"/>
          </w:tcPr>
          <w:p w14:paraId="637B8D1A" w14:textId="04662194" w:rsidR="00B42070" w:rsidRPr="00B42070" w:rsidRDefault="00B42070" w:rsidP="00B42070">
            <w:pPr>
              <w:pStyle w:val="Default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Аттестация</w:t>
            </w:r>
          </w:p>
        </w:tc>
      </w:tr>
      <w:tr w:rsidR="00B42070" w:rsidRPr="00534715" w14:paraId="139ABDC7" w14:textId="77777777" w:rsidTr="00B42070">
        <w:trPr>
          <w:trHeight w:val="50"/>
        </w:trPr>
        <w:tc>
          <w:tcPr>
            <w:tcW w:w="192" w:type="pct"/>
            <w:tcMar>
              <w:left w:w="57" w:type="dxa"/>
              <w:right w:w="57" w:type="dxa"/>
            </w:tcMar>
            <w:vAlign w:val="center"/>
          </w:tcPr>
          <w:p w14:paraId="0F0F3A23" w14:textId="77777777" w:rsidR="00B42070" w:rsidRPr="00534715" w:rsidRDefault="00B42070" w:rsidP="00503D6E">
            <w:pPr>
              <w:pStyle w:val="Default"/>
              <w:keepNext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534715">
              <w:rPr>
                <w:rFonts w:eastAsia="Times New Roman"/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3077" w:type="pct"/>
            <w:vAlign w:val="center"/>
          </w:tcPr>
          <w:p w14:paraId="5636144D" w14:textId="580FF8C2" w:rsidR="00B42070" w:rsidRPr="00534715" w:rsidRDefault="00B42070" w:rsidP="00503D6E">
            <w:pPr>
              <w:pStyle w:val="Default"/>
              <w:keepNext/>
              <w:rPr>
                <w:b/>
                <w:color w:val="000000" w:themeColor="text1"/>
                <w:sz w:val="20"/>
                <w:szCs w:val="20"/>
              </w:rPr>
            </w:pPr>
            <w:r w:rsidRPr="00534715">
              <w:rPr>
                <w:b/>
                <w:color w:val="000000" w:themeColor="text1"/>
                <w:sz w:val="20"/>
                <w:szCs w:val="20"/>
              </w:rPr>
              <w:t xml:space="preserve">Модуль 1. </w:t>
            </w:r>
            <w:r w:rsidRPr="00534715">
              <w:rPr>
                <w:rFonts w:eastAsia="Times New Roman"/>
                <w:b/>
                <w:iCs/>
                <w:color w:val="000000" w:themeColor="text1"/>
                <w:sz w:val="20"/>
                <w:szCs w:val="20"/>
              </w:rPr>
              <w:t>Общие вопросы профессиональной деятельности медицинской сестры (медицинского брата)</w:t>
            </w:r>
          </w:p>
        </w:tc>
        <w:tc>
          <w:tcPr>
            <w:tcW w:w="379" w:type="pct"/>
            <w:tcMar>
              <w:left w:w="28" w:type="dxa"/>
              <w:right w:w="28" w:type="dxa"/>
            </w:tcMar>
            <w:vAlign w:val="center"/>
          </w:tcPr>
          <w:p w14:paraId="73B5A1AA" w14:textId="442CEAC9" w:rsidR="00B42070" w:rsidRPr="00534715" w:rsidRDefault="00B42070" w:rsidP="00583946">
            <w:pPr>
              <w:pStyle w:val="Default"/>
              <w:keepNext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b/>
                <w:bCs/>
                <w:sz w:val="20"/>
                <w:szCs w:val="20"/>
              </w:rPr>
              <w:t>46</w:t>
            </w:r>
          </w:p>
        </w:tc>
        <w:tc>
          <w:tcPr>
            <w:tcW w:w="428" w:type="pct"/>
            <w:tcMar>
              <w:left w:w="28" w:type="dxa"/>
              <w:right w:w="28" w:type="dxa"/>
            </w:tcMar>
            <w:vAlign w:val="center"/>
          </w:tcPr>
          <w:p w14:paraId="1FB9A0A8" w14:textId="201B618C" w:rsidR="00B42070" w:rsidRPr="00534715" w:rsidRDefault="00B42070" w:rsidP="00583946">
            <w:pPr>
              <w:pStyle w:val="Default"/>
              <w:keepNext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b/>
                <w:bCs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475" w:type="pct"/>
            <w:tcMar>
              <w:left w:w="28" w:type="dxa"/>
              <w:right w:w="28" w:type="dxa"/>
            </w:tcMar>
            <w:vAlign w:val="center"/>
          </w:tcPr>
          <w:p w14:paraId="318C1C02" w14:textId="40DE9892" w:rsidR="00B42070" w:rsidRPr="00534715" w:rsidRDefault="00B42070" w:rsidP="00583946">
            <w:pPr>
              <w:pStyle w:val="Default"/>
              <w:keepNext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447" w:type="pct"/>
            <w:tcMar>
              <w:left w:w="28" w:type="dxa"/>
              <w:right w:w="28" w:type="dxa"/>
            </w:tcMar>
            <w:vAlign w:val="center"/>
          </w:tcPr>
          <w:p w14:paraId="14119745" w14:textId="06AA8C8F" w:rsidR="00B42070" w:rsidRPr="00534715" w:rsidRDefault="00B42070" w:rsidP="00583946">
            <w:pPr>
              <w:pStyle w:val="Default"/>
              <w:keepNext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B42070" w:rsidRPr="00534715" w14:paraId="4A95496F" w14:textId="77777777" w:rsidTr="00B42070">
        <w:tc>
          <w:tcPr>
            <w:tcW w:w="192" w:type="pct"/>
            <w:tcMar>
              <w:left w:w="57" w:type="dxa"/>
              <w:right w:w="57" w:type="dxa"/>
            </w:tcMar>
            <w:vAlign w:val="center"/>
          </w:tcPr>
          <w:p w14:paraId="3D7EEBF8" w14:textId="2FF5776F" w:rsidR="00B42070" w:rsidRPr="00534715" w:rsidRDefault="00B42070" w:rsidP="00503D6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34715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1.1</w:t>
            </w:r>
          </w:p>
        </w:tc>
        <w:tc>
          <w:tcPr>
            <w:tcW w:w="3077" w:type="pct"/>
            <w:vAlign w:val="center"/>
          </w:tcPr>
          <w:p w14:paraId="492F51A0" w14:textId="19A73110" w:rsidR="00B42070" w:rsidRPr="00534715" w:rsidRDefault="00B42070" w:rsidP="00503D6E">
            <w:pPr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Нормативное правовое регулирование вопросов оказания медицинской помощи в рамках профессиональной деятельности медицинской сестры </w:t>
            </w: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(медицинского брата)</w:t>
            </w:r>
          </w:p>
        </w:tc>
        <w:tc>
          <w:tcPr>
            <w:tcW w:w="379" w:type="pct"/>
            <w:tcMar>
              <w:left w:w="28" w:type="dxa"/>
              <w:right w:w="28" w:type="dxa"/>
            </w:tcMar>
            <w:vAlign w:val="center"/>
          </w:tcPr>
          <w:p w14:paraId="375B3A5F" w14:textId="1E7F695C" w:rsidR="00B42070" w:rsidRPr="00534715" w:rsidRDefault="00B42070" w:rsidP="00583946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4</w:t>
            </w:r>
          </w:p>
        </w:tc>
        <w:tc>
          <w:tcPr>
            <w:tcW w:w="428" w:type="pct"/>
            <w:tcMar>
              <w:left w:w="28" w:type="dxa"/>
              <w:right w:w="28" w:type="dxa"/>
            </w:tcMar>
            <w:vAlign w:val="center"/>
          </w:tcPr>
          <w:p w14:paraId="716D496B" w14:textId="40878F65" w:rsidR="00B42070" w:rsidRPr="00534715" w:rsidRDefault="00B42070" w:rsidP="00583946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4</w:t>
            </w:r>
          </w:p>
        </w:tc>
        <w:tc>
          <w:tcPr>
            <w:tcW w:w="475" w:type="pct"/>
            <w:tcMar>
              <w:left w:w="28" w:type="dxa"/>
              <w:right w:w="28" w:type="dxa"/>
            </w:tcMar>
            <w:vAlign w:val="center"/>
          </w:tcPr>
          <w:p w14:paraId="4B004B9C" w14:textId="087FEB12" w:rsidR="00B42070" w:rsidRPr="00534715" w:rsidRDefault="00B42070" w:rsidP="00583946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0</w:t>
            </w:r>
          </w:p>
        </w:tc>
        <w:tc>
          <w:tcPr>
            <w:tcW w:w="447" w:type="pct"/>
            <w:tcMar>
              <w:left w:w="28" w:type="dxa"/>
              <w:right w:w="28" w:type="dxa"/>
            </w:tcMar>
            <w:vAlign w:val="center"/>
          </w:tcPr>
          <w:p w14:paraId="259E7908" w14:textId="0D599A1E" w:rsidR="00B42070" w:rsidRPr="00534715" w:rsidRDefault="00B42070" w:rsidP="00583946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0</w:t>
            </w:r>
          </w:p>
        </w:tc>
      </w:tr>
      <w:tr w:rsidR="00B42070" w:rsidRPr="00534715" w14:paraId="0FB09A2C" w14:textId="77777777" w:rsidTr="00B42070">
        <w:tc>
          <w:tcPr>
            <w:tcW w:w="192" w:type="pct"/>
            <w:tcMar>
              <w:left w:w="57" w:type="dxa"/>
              <w:right w:w="57" w:type="dxa"/>
            </w:tcMar>
            <w:vAlign w:val="center"/>
          </w:tcPr>
          <w:p w14:paraId="68C914AB" w14:textId="15EBA0CE" w:rsidR="00B42070" w:rsidRPr="00534715" w:rsidRDefault="00B42070" w:rsidP="00503D6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34715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1.2</w:t>
            </w:r>
          </w:p>
        </w:tc>
        <w:tc>
          <w:tcPr>
            <w:tcW w:w="3077" w:type="pct"/>
            <w:vAlign w:val="center"/>
          </w:tcPr>
          <w:p w14:paraId="052ACA8D" w14:textId="32474D2C" w:rsidR="00B42070" w:rsidRPr="00534715" w:rsidRDefault="00B42070" w:rsidP="00503D6E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Права и обязанности медицинской сестры (медицинского брата) и находящегося в распоряжении персонала</w:t>
            </w:r>
          </w:p>
        </w:tc>
        <w:tc>
          <w:tcPr>
            <w:tcW w:w="379" w:type="pct"/>
            <w:tcMar>
              <w:left w:w="28" w:type="dxa"/>
              <w:right w:w="28" w:type="dxa"/>
            </w:tcMar>
            <w:vAlign w:val="center"/>
          </w:tcPr>
          <w:p w14:paraId="55A94250" w14:textId="07D7B146" w:rsidR="00B42070" w:rsidRPr="00534715" w:rsidRDefault="00B42070" w:rsidP="00583946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2</w:t>
            </w:r>
          </w:p>
        </w:tc>
        <w:tc>
          <w:tcPr>
            <w:tcW w:w="428" w:type="pct"/>
            <w:tcMar>
              <w:left w:w="28" w:type="dxa"/>
              <w:right w:w="28" w:type="dxa"/>
            </w:tcMar>
            <w:vAlign w:val="center"/>
          </w:tcPr>
          <w:p w14:paraId="5961CEA7" w14:textId="56C355F9" w:rsidR="00B42070" w:rsidRPr="00534715" w:rsidRDefault="00B42070" w:rsidP="00583946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2</w:t>
            </w:r>
          </w:p>
        </w:tc>
        <w:tc>
          <w:tcPr>
            <w:tcW w:w="475" w:type="pct"/>
            <w:tcMar>
              <w:left w:w="28" w:type="dxa"/>
              <w:right w:w="28" w:type="dxa"/>
            </w:tcMar>
            <w:vAlign w:val="center"/>
          </w:tcPr>
          <w:p w14:paraId="1841C379" w14:textId="2F4D2D0A" w:rsidR="00B42070" w:rsidRPr="00534715" w:rsidRDefault="00B42070" w:rsidP="00583946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0</w:t>
            </w:r>
          </w:p>
        </w:tc>
        <w:tc>
          <w:tcPr>
            <w:tcW w:w="447" w:type="pct"/>
            <w:tcMar>
              <w:left w:w="28" w:type="dxa"/>
              <w:right w:w="28" w:type="dxa"/>
            </w:tcMar>
            <w:vAlign w:val="center"/>
          </w:tcPr>
          <w:p w14:paraId="1A5A27AB" w14:textId="04DFB369" w:rsidR="00B42070" w:rsidRPr="00534715" w:rsidRDefault="00B42070" w:rsidP="00583946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0</w:t>
            </w:r>
          </w:p>
        </w:tc>
      </w:tr>
      <w:tr w:rsidR="00B42070" w:rsidRPr="00534715" w14:paraId="684D7B8E" w14:textId="77777777" w:rsidTr="00B42070">
        <w:tc>
          <w:tcPr>
            <w:tcW w:w="192" w:type="pct"/>
            <w:tcMar>
              <w:left w:w="57" w:type="dxa"/>
              <w:right w:w="57" w:type="dxa"/>
            </w:tcMar>
            <w:vAlign w:val="center"/>
          </w:tcPr>
          <w:p w14:paraId="24CF20E9" w14:textId="03123764" w:rsidR="00B42070" w:rsidRPr="00534715" w:rsidRDefault="00B42070" w:rsidP="00503D6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34715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1.3</w:t>
            </w:r>
          </w:p>
        </w:tc>
        <w:tc>
          <w:tcPr>
            <w:tcW w:w="3077" w:type="pct"/>
            <w:vAlign w:val="center"/>
          </w:tcPr>
          <w:p w14:paraId="392E5187" w14:textId="1C390083" w:rsidR="00B42070" w:rsidRPr="00534715" w:rsidRDefault="00B42070" w:rsidP="00503D6E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Основы ведения медицинской документации и электронного документооборота</w:t>
            </w:r>
          </w:p>
        </w:tc>
        <w:tc>
          <w:tcPr>
            <w:tcW w:w="379" w:type="pct"/>
            <w:tcMar>
              <w:left w:w="28" w:type="dxa"/>
              <w:right w:w="28" w:type="dxa"/>
            </w:tcMar>
            <w:vAlign w:val="center"/>
          </w:tcPr>
          <w:p w14:paraId="40FA7B70" w14:textId="378C231A" w:rsidR="00B42070" w:rsidRPr="00534715" w:rsidRDefault="00B42070" w:rsidP="00583946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6</w:t>
            </w:r>
          </w:p>
        </w:tc>
        <w:tc>
          <w:tcPr>
            <w:tcW w:w="428" w:type="pct"/>
            <w:tcMar>
              <w:left w:w="28" w:type="dxa"/>
              <w:right w:w="28" w:type="dxa"/>
            </w:tcMar>
            <w:vAlign w:val="center"/>
          </w:tcPr>
          <w:p w14:paraId="645E57E5" w14:textId="1D291766" w:rsidR="00B42070" w:rsidRPr="00534715" w:rsidRDefault="00B42070" w:rsidP="00583946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2</w:t>
            </w:r>
          </w:p>
        </w:tc>
        <w:tc>
          <w:tcPr>
            <w:tcW w:w="475" w:type="pct"/>
            <w:tcMar>
              <w:left w:w="28" w:type="dxa"/>
              <w:right w:w="28" w:type="dxa"/>
            </w:tcMar>
            <w:vAlign w:val="center"/>
          </w:tcPr>
          <w:p w14:paraId="125ECEBA" w14:textId="03DFE0D1" w:rsidR="00B42070" w:rsidRPr="00534715" w:rsidRDefault="00B42070" w:rsidP="00583946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4</w:t>
            </w:r>
          </w:p>
        </w:tc>
        <w:tc>
          <w:tcPr>
            <w:tcW w:w="447" w:type="pct"/>
            <w:tcMar>
              <w:left w:w="28" w:type="dxa"/>
              <w:right w:w="28" w:type="dxa"/>
            </w:tcMar>
            <w:vAlign w:val="center"/>
          </w:tcPr>
          <w:p w14:paraId="4742CA08" w14:textId="3FAF880C" w:rsidR="00B42070" w:rsidRPr="00534715" w:rsidRDefault="00B42070" w:rsidP="00583946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0</w:t>
            </w:r>
          </w:p>
        </w:tc>
      </w:tr>
      <w:tr w:rsidR="00B42070" w:rsidRPr="00534715" w14:paraId="7C5AA7BF" w14:textId="77777777" w:rsidTr="00B42070">
        <w:tc>
          <w:tcPr>
            <w:tcW w:w="192" w:type="pct"/>
            <w:tcMar>
              <w:left w:w="57" w:type="dxa"/>
              <w:right w:w="57" w:type="dxa"/>
            </w:tcMar>
            <w:vAlign w:val="center"/>
          </w:tcPr>
          <w:p w14:paraId="660C97C9" w14:textId="56078CCB" w:rsidR="00B42070" w:rsidRPr="00534715" w:rsidRDefault="00B42070" w:rsidP="00503D6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34715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1.4</w:t>
            </w:r>
          </w:p>
        </w:tc>
        <w:tc>
          <w:tcPr>
            <w:tcW w:w="3077" w:type="pct"/>
            <w:vAlign w:val="center"/>
          </w:tcPr>
          <w:p w14:paraId="0C27F3B5" w14:textId="4A60104E" w:rsidR="00B42070" w:rsidRPr="00534715" w:rsidRDefault="00B42070" w:rsidP="00503D6E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Общение в профессиональной деятельности медицинской сестры (медицинского брата)</w:t>
            </w:r>
          </w:p>
        </w:tc>
        <w:tc>
          <w:tcPr>
            <w:tcW w:w="379" w:type="pct"/>
            <w:tcMar>
              <w:left w:w="28" w:type="dxa"/>
              <w:right w:w="28" w:type="dxa"/>
            </w:tcMar>
            <w:vAlign w:val="center"/>
          </w:tcPr>
          <w:p w14:paraId="73BD19A1" w14:textId="2D2A81DB" w:rsidR="00B42070" w:rsidRPr="00534715" w:rsidRDefault="00B42070" w:rsidP="00583946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6</w:t>
            </w:r>
          </w:p>
        </w:tc>
        <w:tc>
          <w:tcPr>
            <w:tcW w:w="428" w:type="pct"/>
            <w:tcMar>
              <w:left w:w="28" w:type="dxa"/>
              <w:right w:w="28" w:type="dxa"/>
            </w:tcMar>
            <w:vAlign w:val="center"/>
          </w:tcPr>
          <w:p w14:paraId="388D1C24" w14:textId="55366AD1" w:rsidR="00B42070" w:rsidRPr="00534715" w:rsidRDefault="00B42070" w:rsidP="00583946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2</w:t>
            </w:r>
          </w:p>
        </w:tc>
        <w:tc>
          <w:tcPr>
            <w:tcW w:w="475" w:type="pct"/>
            <w:tcMar>
              <w:left w:w="28" w:type="dxa"/>
              <w:right w:w="28" w:type="dxa"/>
            </w:tcMar>
            <w:vAlign w:val="center"/>
          </w:tcPr>
          <w:p w14:paraId="187D653A" w14:textId="343C76BC" w:rsidR="00B42070" w:rsidRPr="00534715" w:rsidRDefault="00B42070" w:rsidP="00583946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4</w:t>
            </w:r>
          </w:p>
        </w:tc>
        <w:tc>
          <w:tcPr>
            <w:tcW w:w="447" w:type="pct"/>
            <w:tcMar>
              <w:left w:w="28" w:type="dxa"/>
              <w:right w:w="28" w:type="dxa"/>
            </w:tcMar>
            <w:vAlign w:val="center"/>
          </w:tcPr>
          <w:p w14:paraId="77DD3582" w14:textId="38602DA2" w:rsidR="00B42070" w:rsidRPr="00534715" w:rsidRDefault="00B42070" w:rsidP="00583946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0</w:t>
            </w:r>
          </w:p>
        </w:tc>
      </w:tr>
      <w:tr w:rsidR="00B42070" w:rsidRPr="00534715" w14:paraId="438FE487" w14:textId="77777777" w:rsidTr="00B42070">
        <w:tc>
          <w:tcPr>
            <w:tcW w:w="192" w:type="pct"/>
            <w:tcMar>
              <w:left w:w="57" w:type="dxa"/>
              <w:right w:w="57" w:type="dxa"/>
            </w:tcMar>
            <w:vAlign w:val="center"/>
          </w:tcPr>
          <w:p w14:paraId="7A2ADE2C" w14:textId="7FF53BBA" w:rsidR="00B42070" w:rsidRPr="00534715" w:rsidRDefault="00B42070" w:rsidP="00503D6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34715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1.5</w:t>
            </w:r>
          </w:p>
        </w:tc>
        <w:tc>
          <w:tcPr>
            <w:tcW w:w="3077" w:type="pct"/>
            <w:vAlign w:val="center"/>
          </w:tcPr>
          <w:p w14:paraId="599A29CE" w14:textId="0570395A" w:rsidR="00B42070" w:rsidRPr="00534715" w:rsidRDefault="00B42070" w:rsidP="00503D6E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Обеспечение инфекционной безопасности в медицинской организации</w:t>
            </w:r>
          </w:p>
        </w:tc>
        <w:tc>
          <w:tcPr>
            <w:tcW w:w="379" w:type="pct"/>
            <w:tcMar>
              <w:left w:w="28" w:type="dxa"/>
              <w:right w:w="28" w:type="dxa"/>
            </w:tcMar>
            <w:vAlign w:val="center"/>
          </w:tcPr>
          <w:p w14:paraId="0A42AC5D" w14:textId="4E7A1701" w:rsidR="00B42070" w:rsidRPr="00534715" w:rsidRDefault="00B42070" w:rsidP="00583946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18</w:t>
            </w:r>
          </w:p>
        </w:tc>
        <w:tc>
          <w:tcPr>
            <w:tcW w:w="428" w:type="pct"/>
            <w:tcMar>
              <w:left w:w="28" w:type="dxa"/>
              <w:right w:w="28" w:type="dxa"/>
            </w:tcMar>
            <w:vAlign w:val="center"/>
          </w:tcPr>
          <w:p w14:paraId="3ADB2E2C" w14:textId="46121228" w:rsidR="00B42070" w:rsidRPr="00534715" w:rsidRDefault="00B42070" w:rsidP="00583946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6</w:t>
            </w:r>
          </w:p>
        </w:tc>
        <w:tc>
          <w:tcPr>
            <w:tcW w:w="475" w:type="pct"/>
            <w:tcMar>
              <w:left w:w="28" w:type="dxa"/>
              <w:right w:w="28" w:type="dxa"/>
            </w:tcMar>
            <w:vAlign w:val="center"/>
          </w:tcPr>
          <w:p w14:paraId="05872548" w14:textId="092CA947" w:rsidR="00B42070" w:rsidRPr="00534715" w:rsidRDefault="00B42070" w:rsidP="00583946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12</w:t>
            </w:r>
          </w:p>
        </w:tc>
        <w:tc>
          <w:tcPr>
            <w:tcW w:w="447" w:type="pct"/>
            <w:tcMar>
              <w:left w:w="28" w:type="dxa"/>
              <w:right w:w="28" w:type="dxa"/>
            </w:tcMar>
            <w:vAlign w:val="center"/>
          </w:tcPr>
          <w:p w14:paraId="4F351C6A" w14:textId="0C8CF0F5" w:rsidR="00B42070" w:rsidRPr="00534715" w:rsidRDefault="00B42070" w:rsidP="00583946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0</w:t>
            </w:r>
          </w:p>
        </w:tc>
      </w:tr>
      <w:tr w:rsidR="00B42070" w:rsidRPr="00534715" w14:paraId="2FF84F96" w14:textId="77777777" w:rsidTr="00B42070">
        <w:tc>
          <w:tcPr>
            <w:tcW w:w="192" w:type="pct"/>
            <w:tcMar>
              <w:left w:w="57" w:type="dxa"/>
              <w:right w:w="57" w:type="dxa"/>
            </w:tcMar>
            <w:vAlign w:val="center"/>
          </w:tcPr>
          <w:p w14:paraId="3A7B9A51" w14:textId="2A83ED36" w:rsidR="00B42070" w:rsidRPr="00534715" w:rsidRDefault="00B42070" w:rsidP="00503D6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34715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1.6</w:t>
            </w:r>
          </w:p>
        </w:tc>
        <w:tc>
          <w:tcPr>
            <w:tcW w:w="3077" w:type="pct"/>
            <w:vAlign w:val="center"/>
          </w:tcPr>
          <w:p w14:paraId="32DBEF7E" w14:textId="5EACF173" w:rsidR="00B42070" w:rsidRPr="00534715" w:rsidRDefault="00B42070" w:rsidP="00503D6E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Обращение с медицинскими отходами</w:t>
            </w:r>
          </w:p>
        </w:tc>
        <w:tc>
          <w:tcPr>
            <w:tcW w:w="379" w:type="pct"/>
            <w:tcMar>
              <w:left w:w="28" w:type="dxa"/>
              <w:right w:w="28" w:type="dxa"/>
            </w:tcMar>
            <w:vAlign w:val="center"/>
          </w:tcPr>
          <w:p w14:paraId="3A7F74FD" w14:textId="4D19AAA7" w:rsidR="00B42070" w:rsidRPr="00534715" w:rsidRDefault="00B42070" w:rsidP="00583946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8</w:t>
            </w:r>
          </w:p>
        </w:tc>
        <w:tc>
          <w:tcPr>
            <w:tcW w:w="428" w:type="pct"/>
            <w:tcMar>
              <w:left w:w="28" w:type="dxa"/>
              <w:right w:w="28" w:type="dxa"/>
            </w:tcMar>
            <w:vAlign w:val="center"/>
          </w:tcPr>
          <w:p w14:paraId="46B7DAF0" w14:textId="68D98640" w:rsidR="00B42070" w:rsidRPr="00534715" w:rsidRDefault="00B42070" w:rsidP="00583946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2</w:t>
            </w:r>
          </w:p>
        </w:tc>
        <w:tc>
          <w:tcPr>
            <w:tcW w:w="475" w:type="pct"/>
            <w:tcMar>
              <w:left w:w="28" w:type="dxa"/>
              <w:right w:w="28" w:type="dxa"/>
            </w:tcMar>
            <w:vAlign w:val="center"/>
          </w:tcPr>
          <w:p w14:paraId="1656F88A" w14:textId="2E506906" w:rsidR="00B42070" w:rsidRPr="00534715" w:rsidRDefault="00B42070" w:rsidP="00583946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6</w:t>
            </w:r>
          </w:p>
        </w:tc>
        <w:tc>
          <w:tcPr>
            <w:tcW w:w="447" w:type="pct"/>
            <w:tcMar>
              <w:left w:w="28" w:type="dxa"/>
              <w:right w:w="28" w:type="dxa"/>
            </w:tcMar>
            <w:vAlign w:val="center"/>
          </w:tcPr>
          <w:p w14:paraId="4BFFD0C1" w14:textId="283692CA" w:rsidR="00B42070" w:rsidRPr="00534715" w:rsidRDefault="00B42070" w:rsidP="00583946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0</w:t>
            </w:r>
          </w:p>
        </w:tc>
      </w:tr>
      <w:tr w:rsidR="00B42070" w:rsidRPr="00534715" w14:paraId="2DC6D128" w14:textId="77777777" w:rsidTr="00B42070">
        <w:tc>
          <w:tcPr>
            <w:tcW w:w="192" w:type="pct"/>
            <w:tcMar>
              <w:left w:w="57" w:type="dxa"/>
              <w:right w:w="57" w:type="dxa"/>
            </w:tcMar>
            <w:vAlign w:val="center"/>
          </w:tcPr>
          <w:p w14:paraId="511D2270" w14:textId="46E31A4F" w:rsidR="00B42070" w:rsidRPr="00534715" w:rsidRDefault="00B42070" w:rsidP="00503D6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34715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1.7</w:t>
            </w:r>
          </w:p>
        </w:tc>
        <w:tc>
          <w:tcPr>
            <w:tcW w:w="3077" w:type="pct"/>
            <w:vAlign w:val="center"/>
          </w:tcPr>
          <w:p w14:paraId="65BF13E7" w14:textId="4653493B" w:rsidR="00B42070" w:rsidRPr="00534715" w:rsidRDefault="00B42070" w:rsidP="00503D6E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Промежуточная аттестация по модулю 1</w:t>
            </w:r>
          </w:p>
        </w:tc>
        <w:tc>
          <w:tcPr>
            <w:tcW w:w="379" w:type="pct"/>
            <w:tcMar>
              <w:left w:w="28" w:type="dxa"/>
              <w:right w:w="28" w:type="dxa"/>
            </w:tcMar>
            <w:vAlign w:val="center"/>
          </w:tcPr>
          <w:p w14:paraId="6E6B705D" w14:textId="2AF681A4" w:rsidR="00B42070" w:rsidRPr="00534715" w:rsidRDefault="00B42070" w:rsidP="00583946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2</w:t>
            </w:r>
          </w:p>
        </w:tc>
        <w:tc>
          <w:tcPr>
            <w:tcW w:w="428" w:type="pct"/>
            <w:tcMar>
              <w:left w:w="28" w:type="dxa"/>
              <w:right w:w="28" w:type="dxa"/>
            </w:tcMar>
            <w:vAlign w:val="center"/>
          </w:tcPr>
          <w:p w14:paraId="2AC28BC2" w14:textId="7916F14E" w:rsidR="00B42070" w:rsidRPr="00534715" w:rsidRDefault="00B42070" w:rsidP="00583946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0</w:t>
            </w:r>
          </w:p>
        </w:tc>
        <w:tc>
          <w:tcPr>
            <w:tcW w:w="475" w:type="pct"/>
            <w:tcMar>
              <w:left w:w="28" w:type="dxa"/>
              <w:right w:w="28" w:type="dxa"/>
            </w:tcMar>
            <w:vAlign w:val="center"/>
          </w:tcPr>
          <w:p w14:paraId="04786194" w14:textId="6E1B7509" w:rsidR="00B42070" w:rsidRPr="00534715" w:rsidRDefault="00B42070" w:rsidP="00583946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0</w:t>
            </w:r>
          </w:p>
        </w:tc>
        <w:tc>
          <w:tcPr>
            <w:tcW w:w="447" w:type="pct"/>
            <w:tcMar>
              <w:left w:w="28" w:type="dxa"/>
              <w:right w:w="28" w:type="dxa"/>
            </w:tcMar>
            <w:vAlign w:val="center"/>
          </w:tcPr>
          <w:p w14:paraId="06C424DC" w14:textId="0FD03FD4" w:rsidR="00B42070" w:rsidRPr="00534715" w:rsidRDefault="00B42070" w:rsidP="00583946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2</w:t>
            </w:r>
          </w:p>
        </w:tc>
      </w:tr>
      <w:tr w:rsidR="00B42070" w:rsidRPr="00534715" w14:paraId="18836AD7" w14:textId="77777777" w:rsidTr="00B42070">
        <w:tc>
          <w:tcPr>
            <w:tcW w:w="192" w:type="pct"/>
            <w:tcMar>
              <w:left w:w="57" w:type="dxa"/>
              <w:right w:w="57" w:type="dxa"/>
            </w:tcMar>
            <w:vAlign w:val="center"/>
          </w:tcPr>
          <w:p w14:paraId="3F2DE626" w14:textId="726A66D0" w:rsidR="00B42070" w:rsidRPr="00534715" w:rsidRDefault="00B42070" w:rsidP="00503D6E">
            <w:pPr>
              <w:pStyle w:val="ConsPlusNormal"/>
              <w:keepNext/>
              <w:jc w:val="center"/>
              <w:rPr>
                <w:rFonts w:ascii="Times New Roman" w:eastAsiaTheme="minorEastAsia" w:hAnsi="Times New Roman" w:cs="Times New Roman"/>
                <w:b/>
                <w:color w:val="000000" w:themeColor="text1"/>
                <w:sz w:val="20"/>
              </w:rPr>
            </w:pPr>
            <w:r w:rsidRPr="00534715">
              <w:rPr>
                <w:rFonts w:ascii="Times New Roman" w:eastAsiaTheme="minorEastAsia" w:hAnsi="Times New Roman" w:cs="Times New Roman"/>
                <w:b/>
                <w:color w:val="000000" w:themeColor="text1"/>
                <w:sz w:val="20"/>
              </w:rPr>
              <w:t>2</w:t>
            </w:r>
          </w:p>
        </w:tc>
        <w:tc>
          <w:tcPr>
            <w:tcW w:w="3077" w:type="pct"/>
            <w:vAlign w:val="center"/>
          </w:tcPr>
          <w:p w14:paraId="5EE32854" w14:textId="292F09A2" w:rsidR="00B42070" w:rsidRPr="00534715" w:rsidRDefault="00B42070" w:rsidP="00503D6E">
            <w:pPr>
              <w:keepNext/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  <w:t>Модуль 2. Оказание медицинской помощи пациентам при заболеваниях и (или) состояниях</w:t>
            </w:r>
          </w:p>
        </w:tc>
        <w:tc>
          <w:tcPr>
            <w:tcW w:w="379" w:type="pct"/>
            <w:tcMar>
              <w:left w:w="28" w:type="dxa"/>
              <w:right w:w="28" w:type="dxa"/>
            </w:tcMar>
          </w:tcPr>
          <w:p w14:paraId="4B8F0744" w14:textId="7A8E40F5" w:rsidR="00B42070" w:rsidRPr="00534715" w:rsidRDefault="00B42070" w:rsidP="00503D6E">
            <w:pPr>
              <w:pStyle w:val="Default"/>
              <w:keepNext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534715">
              <w:rPr>
                <w:b/>
                <w:bCs/>
                <w:color w:val="000000" w:themeColor="text1"/>
                <w:sz w:val="20"/>
                <w:szCs w:val="20"/>
              </w:rPr>
              <w:t>212</w:t>
            </w:r>
          </w:p>
        </w:tc>
        <w:tc>
          <w:tcPr>
            <w:tcW w:w="428" w:type="pct"/>
            <w:tcMar>
              <w:left w:w="28" w:type="dxa"/>
              <w:right w:w="28" w:type="dxa"/>
            </w:tcMar>
          </w:tcPr>
          <w:p w14:paraId="02120B92" w14:textId="5B7DE697" w:rsidR="00B42070" w:rsidRPr="00534715" w:rsidRDefault="00B42070" w:rsidP="00503D6E">
            <w:pPr>
              <w:pStyle w:val="Default"/>
              <w:keepNext/>
              <w:jc w:val="center"/>
              <w:rPr>
                <w:b/>
                <w:color w:val="auto"/>
                <w:sz w:val="20"/>
                <w:szCs w:val="20"/>
              </w:rPr>
            </w:pPr>
            <w:r w:rsidRPr="00534715">
              <w:rPr>
                <w:b/>
                <w:bCs/>
                <w:sz w:val="20"/>
                <w:szCs w:val="20"/>
              </w:rPr>
              <w:t>72</w:t>
            </w:r>
          </w:p>
        </w:tc>
        <w:tc>
          <w:tcPr>
            <w:tcW w:w="475" w:type="pct"/>
            <w:tcMar>
              <w:left w:w="28" w:type="dxa"/>
              <w:right w:w="28" w:type="dxa"/>
            </w:tcMar>
          </w:tcPr>
          <w:p w14:paraId="095285BB" w14:textId="1EDF7A0D" w:rsidR="00B42070" w:rsidRPr="00534715" w:rsidRDefault="00B42070" w:rsidP="00503D6E">
            <w:pPr>
              <w:pStyle w:val="Default"/>
              <w:keepNext/>
              <w:jc w:val="center"/>
              <w:rPr>
                <w:b/>
                <w:color w:val="auto"/>
                <w:sz w:val="20"/>
                <w:szCs w:val="20"/>
              </w:rPr>
            </w:pPr>
            <w:r w:rsidRPr="00534715">
              <w:rPr>
                <w:b/>
                <w:bCs/>
                <w:sz w:val="20"/>
                <w:szCs w:val="20"/>
              </w:rPr>
              <w:t>138</w:t>
            </w:r>
          </w:p>
        </w:tc>
        <w:tc>
          <w:tcPr>
            <w:tcW w:w="447" w:type="pct"/>
            <w:tcMar>
              <w:left w:w="28" w:type="dxa"/>
              <w:right w:w="28" w:type="dxa"/>
            </w:tcMar>
          </w:tcPr>
          <w:p w14:paraId="75A528E3" w14:textId="1B5D67BD" w:rsidR="00B42070" w:rsidRPr="00534715" w:rsidRDefault="00B42070" w:rsidP="00503D6E">
            <w:pPr>
              <w:pStyle w:val="Default"/>
              <w:keepNext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534715">
              <w:rPr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</w:tr>
      <w:tr w:rsidR="00B42070" w:rsidRPr="00534715" w14:paraId="6FFE553B" w14:textId="77777777" w:rsidTr="00B42070">
        <w:tc>
          <w:tcPr>
            <w:tcW w:w="192" w:type="pct"/>
            <w:tcMar>
              <w:left w:w="57" w:type="dxa"/>
              <w:right w:w="57" w:type="dxa"/>
            </w:tcMar>
            <w:vAlign w:val="center"/>
          </w:tcPr>
          <w:p w14:paraId="4694D4B0" w14:textId="5687C3CF" w:rsidR="00B42070" w:rsidRPr="00534715" w:rsidRDefault="00B42070" w:rsidP="00503D6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34715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2.1</w:t>
            </w:r>
          </w:p>
        </w:tc>
        <w:tc>
          <w:tcPr>
            <w:tcW w:w="3077" w:type="pct"/>
            <w:vAlign w:val="center"/>
          </w:tcPr>
          <w:p w14:paraId="56B04737" w14:textId="5C519887" w:rsidR="00B42070" w:rsidRPr="00534715" w:rsidRDefault="00B42070" w:rsidP="00503D6E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Общий уход за пациентами</w:t>
            </w:r>
          </w:p>
        </w:tc>
        <w:tc>
          <w:tcPr>
            <w:tcW w:w="379" w:type="pct"/>
            <w:tcMar>
              <w:left w:w="28" w:type="dxa"/>
              <w:right w:w="28" w:type="dxa"/>
            </w:tcMar>
          </w:tcPr>
          <w:p w14:paraId="43A8FCAB" w14:textId="5B7D2F08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24</w:t>
            </w:r>
          </w:p>
        </w:tc>
        <w:tc>
          <w:tcPr>
            <w:tcW w:w="428" w:type="pct"/>
            <w:tcMar>
              <w:left w:w="28" w:type="dxa"/>
              <w:right w:w="28" w:type="dxa"/>
            </w:tcMar>
          </w:tcPr>
          <w:p w14:paraId="1676620A" w14:textId="57678FCA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6</w:t>
            </w:r>
          </w:p>
        </w:tc>
        <w:tc>
          <w:tcPr>
            <w:tcW w:w="475" w:type="pct"/>
            <w:tcMar>
              <w:left w:w="28" w:type="dxa"/>
              <w:right w:w="28" w:type="dxa"/>
            </w:tcMar>
          </w:tcPr>
          <w:p w14:paraId="569BCFA8" w14:textId="28CB48E5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18</w:t>
            </w:r>
          </w:p>
        </w:tc>
        <w:tc>
          <w:tcPr>
            <w:tcW w:w="447" w:type="pct"/>
            <w:tcMar>
              <w:left w:w="28" w:type="dxa"/>
              <w:right w:w="28" w:type="dxa"/>
            </w:tcMar>
          </w:tcPr>
          <w:p w14:paraId="37E9A11B" w14:textId="7DE22EE6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0</w:t>
            </w:r>
          </w:p>
        </w:tc>
      </w:tr>
      <w:tr w:rsidR="00B42070" w:rsidRPr="00534715" w14:paraId="6E926AED" w14:textId="77777777" w:rsidTr="00B42070">
        <w:trPr>
          <w:trHeight w:val="56"/>
        </w:trPr>
        <w:tc>
          <w:tcPr>
            <w:tcW w:w="192" w:type="pct"/>
            <w:tcMar>
              <w:left w:w="57" w:type="dxa"/>
              <w:right w:w="57" w:type="dxa"/>
            </w:tcMar>
            <w:vAlign w:val="center"/>
          </w:tcPr>
          <w:p w14:paraId="3F58A113" w14:textId="0B769986" w:rsidR="00B42070" w:rsidRPr="00534715" w:rsidRDefault="00B42070" w:rsidP="00503D6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34715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2.2</w:t>
            </w:r>
          </w:p>
        </w:tc>
        <w:tc>
          <w:tcPr>
            <w:tcW w:w="3077" w:type="pct"/>
            <w:vAlign w:val="center"/>
          </w:tcPr>
          <w:p w14:paraId="46281BCF" w14:textId="48E5D516" w:rsidR="00B42070" w:rsidRPr="00534715" w:rsidRDefault="00B42070" w:rsidP="00503D6E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Технологии выполнения медицинских услуг, манипуляций и процедур сестринского ухода</w:t>
            </w:r>
          </w:p>
        </w:tc>
        <w:tc>
          <w:tcPr>
            <w:tcW w:w="379" w:type="pct"/>
            <w:tcMar>
              <w:left w:w="28" w:type="dxa"/>
              <w:right w:w="28" w:type="dxa"/>
            </w:tcMar>
          </w:tcPr>
          <w:p w14:paraId="0BBFC019" w14:textId="2A3F8D01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48</w:t>
            </w:r>
          </w:p>
        </w:tc>
        <w:tc>
          <w:tcPr>
            <w:tcW w:w="428" w:type="pct"/>
            <w:tcMar>
              <w:left w:w="28" w:type="dxa"/>
              <w:right w:w="28" w:type="dxa"/>
            </w:tcMar>
          </w:tcPr>
          <w:p w14:paraId="6E91445F" w14:textId="22A1E18B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12</w:t>
            </w:r>
          </w:p>
        </w:tc>
        <w:tc>
          <w:tcPr>
            <w:tcW w:w="475" w:type="pct"/>
            <w:tcMar>
              <w:left w:w="28" w:type="dxa"/>
              <w:right w:w="28" w:type="dxa"/>
            </w:tcMar>
          </w:tcPr>
          <w:p w14:paraId="55F8F2A9" w14:textId="0877BE65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36</w:t>
            </w:r>
          </w:p>
        </w:tc>
        <w:tc>
          <w:tcPr>
            <w:tcW w:w="447" w:type="pct"/>
            <w:tcMar>
              <w:left w:w="28" w:type="dxa"/>
              <w:right w:w="28" w:type="dxa"/>
            </w:tcMar>
          </w:tcPr>
          <w:p w14:paraId="436CA4F9" w14:textId="245EC7F5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0</w:t>
            </w:r>
          </w:p>
        </w:tc>
      </w:tr>
      <w:tr w:rsidR="00B42070" w:rsidRPr="00534715" w14:paraId="5C83F091" w14:textId="77777777" w:rsidTr="00B42070">
        <w:tc>
          <w:tcPr>
            <w:tcW w:w="192" w:type="pct"/>
            <w:tcMar>
              <w:left w:w="57" w:type="dxa"/>
              <w:right w:w="57" w:type="dxa"/>
            </w:tcMar>
            <w:vAlign w:val="center"/>
          </w:tcPr>
          <w:p w14:paraId="1F3CD231" w14:textId="5EB59BB7" w:rsidR="00B42070" w:rsidRPr="00534715" w:rsidRDefault="00B42070" w:rsidP="00503D6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34715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2.3</w:t>
            </w:r>
          </w:p>
        </w:tc>
        <w:tc>
          <w:tcPr>
            <w:tcW w:w="3077" w:type="pct"/>
            <w:vAlign w:val="center"/>
          </w:tcPr>
          <w:p w14:paraId="7B585E44" w14:textId="50A2D4F4" w:rsidR="00B42070" w:rsidRPr="00534715" w:rsidRDefault="00B42070" w:rsidP="00503D6E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Подготовка пациента, медицинских инструментов и расходных материалов к лечебным и диагностическим вмешательствам</w:t>
            </w:r>
          </w:p>
        </w:tc>
        <w:tc>
          <w:tcPr>
            <w:tcW w:w="379" w:type="pct"/>
            <w:tcMar>
              <w:left w:w="28" w:type="dxa"/>
              <w:right w:w="28" w:type="dxa"/>
            </w:tcMar>
          </w:tcPr>
          <w:p w14:paraId="08255273" w14:textId="579BE25F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10</w:t>
            </w:r>
          </w:p>
        </w:tc>
        <w:tc>
          <w:tcPr>
            <w:tcW w:w="428" w:type="pct"/>
            <w:tcMar>
              <w:left w:w="28" w:type="dxa"/>
              <w:right w:w="28" w:type="dxa"/>
            </w:tcMar>
          </w:tcPr>
          <w:p w14:paraId="0A0AE479" w14:textId="7A5371BF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4</w:t>
            </w:r>
          </w:p>
        </w:tc>
        <w:tc>
          <w:tcPr>
            <w:tcW w:w="475" w:type="pct"/>
            <w:tcMar>
              <w:left w:w="28" w:type="dxa"/>
              <w:right w:w="28" w:type="dxa"/>
            </w:tcMar>
          </w:tcPr>
          <w:p w14:paraId="5EEBBF03" w14:textId="1B629377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6</w:t>
            </w:r>
          </w:p>
        </w:tc>
        <w:tc>
          <w:tcPr>
            <w:tcW w:w="447" w:type="pct"/>
            <w:tcMar>
              <w:left w:w="28" w:type="dxa"/>
              <w:right w:w="28" w:type="dxa"/>
            </w:tcMar>
          </w:tcPr>
          <w:p w14:paraId="32379597" w14:textId="2014E494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0</w:t>
            </w:r>
          </w:p>
        </w:tc>
      </w:tr>
      <w:tr w:rsidR="00B42070" w:rsidRPr="00534715" w14:paraId="32B1E04E" w14:textId="77777777" w:rsidTr="00B42070">
        <w:tc>
          <w:tcPr>
            <w:tcW w:w="192" w:type="pct"/>
            <w:tcMar>
              <w:left w:w="57" w:type="dxa"/>
              <w:right w:w="57" w:type="dxa"/>
            </w:tcMar>
            <w:vAlign w:val="center"/>
          </w:tcPr>
          <w:p w14:paraId="4C98B3A6" w14:textId="6C5BCE42" w:rsidR="00B42070" w:rsidRPr="00534715" w:rsidRDefault="00B42070" w:rsidP="00503D6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34715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2.4</w:t>
            </w:r>
          </w:p>
        </w:tc>
        <w:tc>
          <w:tcPr>
            <w:tcW w:w="3077" w:type="pct"/>
            <w:vAlign w:val="center"/>
          </w:tcPr>
          <w:p w14:paraId="1930C139" w14:textId="1A85FE3B" w:rsidR="00B42070" w:rsidRPr="00534715" w:rsidRDefault="00B42070" w:rsidP="00503D6E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Обращение лекарственных препаратов, медицинских изделий и лечебного питания в медицинской организации</w:t>
            </w:r>
          </w:p>
        </w:tc>
        <w:tc>
          <w:tcPr>
            <w:tcW w:w="379" w:type="pct"/>
            <w:tcMar>
              <w:left w:w="28" w:type="dxa"/>
              <w:right w:w="28" w:type="dxa"/>
            </w:tcMar>
          </w:tcPr>
          <w:p w14:paraId="7E7159FB" w14:textId="5D501848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8</w:t>
            </w:r>
          </w:p>
        </w:tc>
        <w:tc>
          <w:tcPr>
            <w:tcW w:w="428" w:type="pct"/>
            <w:tcMar>
              <w:left w:w="28" w:type="dxa"/>
              <w:right w:w="28" w:type="dxa"/>
            </w:tcMar>
          </w:tcPr>
          <w:p w14:paraId="5D95EDD0" w14:textId="420C1D84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2</w:t>
            </w:r>
          </w:p>
        </w:tc>
        <w:tc>
          <w:tcPr>
            <w:tcW w:w="475" w:type="pct"/>
            <w:tcMar>
              <w:left w:w="28" w:type="dxa"/>
              <w:right w:w="28" w:type="dxa"/>
            </w:tcMar>
          </w:tcPr>
          <w:p w14:paraId="5BD139AD" w14:textId="3EAC35D9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6</w:t>
            </w:r>
          </w:p>
        </w:tc>
        <w:tc>
          <w:tcPr>
            <w:tcW w:w="447" w:type="pct"/>
            <w:tcMar>
              <w:left w:w="28" w:type="dxa"/>
              <w:right w:w="28" w:type="dxa"/>
            </w:tcMar>
          </w:tcPr>
          <w:p w14:paraId="4E5BCC1A" w14:textId="08EB62CB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0</w:t>
            </w:r>
          </w:p>
        </w:tc>
      </w:tr>
      <w:tr w:rsidR="00B42070" w:rsidRPr="00534715" w14:paraId="1BD16615" w14:textId="77777777" w:rsidTr="00B42070">
        <w:tc>
          <w:tcPr>
            <w:tcW w:w="192" w:type="pct"/>
            <w:tcMar>
              <w:left w:w="57" w:type="dxa"/>
              <w:right w:w="57" w:type="dxa"/>
            </w:tcMar>
            <w:vAlign w:val="center"/>
          </w:tcPr>
          <w:p w14:paraId="0076121C" w14:textId="5A19F491" w:rsidR="00B42070" w:rsidRPr="00534715" w:rsidRDefault="00B42070" w:rsidP="00503D6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34715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2.5</w:t>
            </w:r>
          </w:p>
        </w:tc>
        <w:tc>
          <w:tcPr>
            <w:tcW w:w="3077" w:type="pct"/>
            <w:vAlign w:val="center"/>
          </w:tcPr>
          <w:p w14:paraId="4CA17FAF" w14:textId="5B1B0E9B" w:rsidR="00B42070" w:rsidRPr="00534715" w:rsidRDefault="00B42070" w:rsidP="00503D6E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Клиническое использование крови и (или) ее компонентов</w:t>
            </w:r>
          </w:p>
        </w:tc>
        <w:tc>
          <w:tcPr>
            <w:tcW w:w="379" w:type="pct"/>
            <w:tcMar>
              <w:left w:w="28" w:type="dxa"/>
              <w:right w:w="28" w:type="dxa"/>
            </w:tcMar>
          </w:tcPr>
          <w:p w14:paraId="6AAC294D" w14:textId="481BBF04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12</w:t>
            </w:r>
          </w:p>
        </w:tc>
        <w:tc>
          <w:tcPr>
            <w:tcW w:w="428" w:type="pct"/>
            <w:tcMar>
              <w:left w:w="28" w:type="dxa"/>
              <w:right w:w="28" w:type="dxa"/>
            </w:tcMar>
          </w:tcPr>
          <w:p w14:paraId="69B95446" w14:textId="0751DE83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6</w:t>
            </w:r>
          </w:p>
        </w:tc>
        <w:tc>
          <w:tcPr>
            <w:tcW w:w="475" w:type="pct"/>
            <w:tcMar>
              <w:left w:w="28" w:type="dxa"/>
              <w:right w:w="28" w:type="dxa"/>
            </w:tcMar>
          </w:tcPr>
          <w:p w14:paraId="05E2F174" w14:textId="124F273C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6</w:t>
            </w:r>
          </w:p>
        </w:tc>
        <w:tc>
          <w:tcPr>
            <w:tcW w:w="447" w:type="pct"/>
            <w:tcMar>
              <w:left w:w="28" w:type="dxa"/>
              <w:right w:w="28" w:type="dxa"/>
            </w:tcMar>
          </w:tcPr>
          <w:p w14:paraId="61DDFA1F" w14:textId="1DF667E2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0</w:t>
            </w:r>
          </w:p>
        </w:tc>
      </w:tr>
      <w:tr w:rsidR="00B42070" w:rsidRPr="00534715" w14:paraId="7759AE3E" w14:textId="77777777" w:rsidTr="00B42070">
        <w:tc>
          <w:tcPr>
            <w:tcW w:w="192" w:type="pct"/>
            <w:tcMar>
              <w:left w:w="57" w:type="dxa"/>
              <w:right w:w="57" w:type="dxa"/>
            </w:tcMar>
            <w:vAlign w:val="center"/>
          </w:tcPr>
          <w:p w14:paraId="78A2FF64" w14:textId="5C827DF0" w:rsidR="00B42070" w:rsidRPr="00534715" w:rsidRDefault="00B42070" w:rsidP="00503D6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34715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2.6</w:t>
            </w:r>
          </w:p>
        </w:tc>
        <w:tc>
          <w:tcPr>
            <w:tcW w:w="3077" w:type="pct"/>
            <w:vAlign w:val="center"/>
          </w:tcPr>
          <w:p w14:paraId="202C97FF" w14:textId="72F4E20F" w:rsidR="00B42070" w:rsidRPr="00534715" w:rsidRDefault="00B42070" w:rsidP="00503D6E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Медицинская реабилитация</w:t>
            </w:r>
            <w:r w:rsidRPr="00534715">
              <w:t xml:space="preserve"> </w:t>
            </w: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при заболеваниях и (или) состояниях</w:t>
            </w:r>
          </w:p>
        </w:tc>
        <w:tc>
          <w:tcPr>
            <w:tcW w:w="379" w:type="pct"/>
            <w:tcMar>
              <w:left w:w="28" w:type="dxa"/>
              <w:right w:w="28" w:type="dxa"/>
            </w:tcMar>
          </w:tcPr>
          <w:p w14:paraId="69CFC2B6" w14:textId="2D7D324B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6</w:t>
            </w:r>
          </w:p>
        </w:tc>
        <w:tc>
          <w:tcPr>
            <w:tcW w:w="428" w:type="pct"/>
            <w:tcMar>
              <w:left w:w="28" w:type="dxa"/>
              <w:right w:w="28" w:type="dxa"/>
            </w:tcMar>
          </w:tcPr>
          <w:p w14:paraId="626DBF58" w14:textId="779C2FBE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6</w:t>
            </w:r>
          </w:p>
        </w:tc>
        <w:tc>
          <w:tcPr>
            <w:tcW w:w="475" w:type="pct"/>
            <w:tcMar>
              <w:left w:w="28" w:type="dxa"/>
              <w:right w:w="28" w:type="dxa"/>
            </w:tcMar>
          </w:tcPr>
          <w:p w14:paraId="27527D25" w14:textId="678DA020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0</w:t>
            </w:r>
          </w:p>
        </w:tc>
        <w:tc>
          <w:tcPr>
            <w:tcW w:w="447" w:type="pct"/>
            <w:tcMar>
              <w:left w:w="28" w:type="dxa"/>
              <w:right w:w="28" w:type="dxa"/>
            </w:tcMar>
          </w:tcPr>
          <w:p w14:paraId="72BDD322" w14:textId="76A77C80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0</w:t>
            </w:r>
          </w:p>
        </w:tc>
      </w:tr>
      <w:tr w:rsidR="00B42070" w:rsidRPr="00534715" w14:paraId="1DFF7D14" w14:textId="77777777" w:rsidTr="00B42070">
        <w:tc>
          <w:tcPr>
            <w:tcW w:w="192" w:type="pct"/>
            <w:tcMar>
              <w:left w:w="57" w:type="dxa"/>
              <w:right w:w="57" w:type="dxa"/>
            </w:tcMar>
            <w:vAlign w:val="center"/>
          </w:tcPr>
          <w:p w14:paraId="3788ED51" w14:textId="795195C0" w:rsidR="00B42070" w:rsidRPr="00534715" w:rsidRDefault="00B42070" w:rsidP="00503D6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34715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2.7</w:t>
            </w:r>
          </w:p>
        </w:tc>
        <w:tc>
          <w:tcPr>
            <w:tcW w:w="3077" w:type="pct"/>
            <w:vAlign w:val="center"/>
          </w:tcPr>
          <w:p w14:paraId="1B04FE97" w14:textId="4004AD1D" w:rsidR="00B42070" w:rsidRPr="00534715" w:rsidRDefault="00B42070" w:rsidP="00503D6E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Особенности сестринского дела при работе с пациентами терапевтического профиля в условиях дневного стационара и стационарных условиях </w:t>
            </w:r>
          </w:p>
        </w:tc>
        <w:tc>
          <w:tcPr>
            <w:tcW w:w="379" w:type="pct"/>
            <w:tcMar>
              <w:left w:w="28" w:type="dxa"/>
              <w:right w:w="28" w:type="dxa"/>
            </w:tcMar>
          </w:tcPr>
          <w:p w14:paraId="29A7A93E" w14:textId="11E6AF7D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36</w:t>
            </w:r>
          </w:p>
        </w:tc>
        <w:tc>
          <w:tcPr>
            <w:tcW w:w="428" w:type="pct"/>
            <w:tcMar>
              <w:left w:w="28" w:type="dxa"/>
              <w:right w:w="28" w:type="dxa"/>
            </w:tcMar>
          </w:tcPr>
          <w:p w14:paraId="201486D1" w14:textId="0C93E669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12</w:t>
            </w:r>
          </w:p>
        </w:tc>
        <w:tc>
          <w:tcPr>
            <w:tcW w:w="475" w:type="pct"/>
            <w:tcMar>
              <w:left w:w="28" w:type="dxa"/>
              <w:right w:w="28" w:type="dxa"/>
            </w:tcMar>
          </w:tcPr>
          <w:p w14:paraId="4E84CADA" w14:textId="57D7EED2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24</w:t>
            </w:r>
          </w:p>
        </w:tc>
        <w:tc>
          <w:tcPr>
            <w:tcW w:w="447" w:type="pct"/>
            <w:tcMar>
              <w:left w:w="28" w:type="dxa"/>
              <w:right w:w="28" w:type="dxa"/>
            </w:tcMar>
          </w:tcPr>
          <w:p w14:paraId="01E0894A" w14:textId="67C42DE2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0</w:t>
            </w:r>
          </w:p>
        </w:tc>
      </w:tr>
      <w:tr w:rsidR="00B42070" w:rsidRPr="00534715" w14:paraId="69D26787" w14:textId="77777777" w:rsidTr="00B42070">
        <w:tc>
          <w:tcPr>
            <w:tcW w:w="192" w:type="pct"/>
            <w:tcMar>
              <w:left w:w="57" w:type="dxa"/>
              <w:right w:w="57" w:type="dxa"/>
            </w:tcMar>
            <w:vAlign w:val="center"/>
          </w:tcPr>
          <w:p w14:paraId="6E76AF9E" w14:textId="1643DD6C" w:rsidR="00B42070" w:rsidRPr="00534715" w:rsidRDefault="00B42070" w:rsidP="00503D6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34715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2.8</w:t>
            </w:r>
          </w:p>
        </w:tc>
        <w:tc>
          <w:tcPr>
            <w:tcW w:w="3077" w:type="pct"/>
            <w:vAlign w:val="center"/>
          </w:tcPr>
          <w:p w14:paraId="5A3C2E78" w14:textId="086DE15D" w:rsidR="00B42070" w:rsidRPr="00534715" w:rsidRDefault="00B42070" w:rsidP="00503D6E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Особенности сестринского дела при работе с пациентами хирургического профиля в условиях дневного стационара и стационарных условиях</w:t>
            </w:r>
          </w:p>
        </w:tc>
        <w:tc>
          <w:tcPr>
            <w:tcW w:w="379" w:type="pct"/>
            <w:tcMar>
              <w:left w:w="28" w:type="dxa"/>
              <w:right w:w="28" w:type="dxa"/>
            </w:tcMar>
          </w:tcPr>
          <w:p w14:paraId="51CF84FD" w14:textId="50AFA461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30</w:t>
            </w:r>
          </w:p>
        </w:tc>
        <w:tc>
          <w:tcPr>
            <w:tcW w:w="428" w:type="pct"/>
            <w:tcMar>
              <w:left w:w="28" w:type="dxa"/>
              <w:right w:w="28" w:type="dxa"/>
            </w:tcMar>
          </w:tcPr>
          <w:p w14:paraId="212DBE1F" w14:textId="6757446F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12</w:t>
            </w:r>
          </w:p>
        </w:tc>
        <w:tc>
          <w:tcPr>
            <w:tcW w:w="475" w:type="pct"/>
            <w:tcMar>
              <w:left w:w="28" w:type="dxa"/>
              <w:right w:w="28" w:type="dxa"/>
            </w:tcMar>
          </w:tcPr>
          <w:p w14:paraId="72E3676D" w14:textId="2644DAC1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18</w:t>
            </w:r>
          </w:p>
        </w:tc>
        <w:tc>
          <w:tcPr>
            <w:tcW w:w="447" w:type="pct"/>
            <w:tcMar>
              <w:left w:w="28" w:type="dxa"/>
              <w:right w:w="28" w:type="dxa"/>
            </w:tcMar>
          </w:tcPr>
          <w:p w14:paraId="32A11C96" w14:textId="2E03B1A6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0</w:t>
            </w:r>
          </w:p>
        </w:tc>
      </w:tr>
      <w:tr w:rsidR="00B42070" w:rsidRPr="00534715" w14:paraId="22F04399" w14:textId="77777777" w:rsidTr="00B42070">
        <w:tc>
          <w:tcPr>
            <w:tcW w:w="192" w:type="pct"/>
            <w:tcMar>
              <w:left w:w="57" w:type="dxa"/>
              <w:right w:w="57" w:type="dxa"/>
            </w:tcMar>
            <w:vAlign w:val="center"/>
          </w:tcPr>
          <w:p w14:paraId="57E11848" w14:textId="3ABD7B47" w:rsidR="00B42070" w:rsidRPr="00534715" w:rsidRDefault="00B42070" w:rsidP="00503D6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34715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2.9</w:t>
            </w:r>
          </w:p>
        </w:tc>
        <w:tc>
          <w:tcPr>
            <w:tcW w:w="3077" w:type="pct"/>
            <w:vAlign w:val="center"/>
          </w:tcPr>
          <w:p w14:paraId="716D6150" w14:textId="23746D2F" w:rsidR="00B42070" w:rsidRPr="00534715" w:rsidRDefault="00B42070" w:rsidP="00503D6E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Особенности сестринского дела в акушерстве и гинекологии в условиях дневного стационара и стационарных условиях</w:t>
            </w:r>
          </w:p>
        </w:tc>
        <w:tc>
          <w:tcPr>
            <w:tcW w:w="379" w:type="pct"/>
            <w:tcMar>
              <w:left w:w="28" w:type="dxa"/>
              <w:right w:w="28" w:type="dxa"/>
            </w:tcMar>
          </w:tcPr>
          <w:p w14:paraId="0C3B2E21" w14:textId="7635FED1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18</w:t>
            </w:r>
          </w:p>
        </w:tc>
        <w:tc>
          <w:tcPr>
            <w:tcW w:w="428" w:type="pct"/>
            <w:tcMar>
              <w:left w:w="28" w:type="dxa"/>
              <w:right w:w="28" w:type="dxa"/>
            </w:tcMar>
          </w:tcPr>
          <w:p w14:paraId="55656966" w14:textId="39F7C1B4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6</w:t>
            </w:r>
          </w:p>
        </w:tc>
        <w:tc>
          <w:tcPr>
            <w:tcW w:w="475" w:type="pct"/>
            <w:tcMar>
              <w:left w:w="28" w:type="dxa"/>
              <w:right w:w="28" w:type="dxa"/>
            </w:tcMar>
          </w:tcPr>
          <w:p w14:paraId="2E895DD9" w14:textId="4CE3049D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12</w:t>
            </w:r>
          </w:p>
        </w:tc>
        <w:tc>
          <w:tcPr>
            <w:tcW w:w="447" w:type="pct"/>
            <w:tcMar>
              <w:left w:w="28" w:type="dxa"/>
              <w:right w:w="28" w:type="dxa"/>
            </w:tcMar>
          </w:tcPr>
          <w:p w14:paraId="578BA2C5" w14:textId="173B4019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0</w:t>
            </w:r>
          </w:p>
        </w:tc>
      </w:tr>
      <w:tr w:rsidR="00B42070" w:rsidRPr="00534715" w14:paraId="7C59E9B9" w14:textId="77777777" w:rsidTr="00B42070">
        <w:tc>
          <w:tcPr>
            <w:tcW w:w="192" w:type="pct"/>
            <w:tcMar>
              <w:left w:w="57" w:type="dxa"/>
              <w:right w:w="57" w:type="dxa"/>
            </w:tcMar>
            <w:vAlign w:val="center"/>
          </w:tcPr>
          <w:p w14:paraId="5164D2E5" w14:textId="57823775" w:rsidR="00B42070" w:rsidRPr="00534715" w:rsidRDefault="00B42070" w:rsidP="00503D6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34715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2.10</w:t>
            </w:r>
          </w:p>
        </w:tc>
        <w:tc>
          <w:tcPr>
            <w:tcW w:w="3077" w:type="pct"/>
            <w:vAlign w:val="center"/>
          </w:tcPr>
          <w:p w14:paraId="23FB6BAB" w14:textId="34F16FDB" w:rsidR="00B42070" w:rsidRPr="00534715" w:rsidRDefault="00B42070" w:rsidP="00503D6E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Особенности сестринского дела при инфекционных болезнях в условиях дневного стационара и стационарных условиях</w:t>
            </w:r>
          </w:p>
        </w:tc>
        <w:tc>
          <w:tcPr>
            <w:tcW w:w="379" w:type="pct"/>
            <w:tcMar>
              <w:left w:w="28" w:type="dxa"/>
              <w:right w:w="28" w:type="dxa"/>
            </w:tcMar>
          </w:tcPr>
          <w:p w14:paraId="7F5E35BE" w14:textId="200E841E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18</w:t>
            </w:r>
          </w:p>
        </w:tc>
        <w:tc>
          <w:tcPr>
            <w:tcW w:w="428" w:type="pct"/>
            <w:tcMar>
              <w:left w:w="28" w:type="dxa"/>
              <w:right w:w="28" w:type="dxa"/>
            </w:tcMar>
          </w:tcPr>
          <w:p w14:paraId="5C40A3D2" w14:textId="616E4B32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6</w:t>
            </w:r>
          </w:p>
        </w:tc>
        <w:tc>
          <w:tcPr>
            <w:tcW w:w="475" w:type="pct"/>
            <w:tcMar>
              <w:left w:w="28" w:type="dxa"/>
              <w:right w:w="28" w:type="dxa"/>
            </w:tcMar>
          </w:tcPr>
          <w:p w14:paraId="36D99B69" w14:textId="588A1242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12</w:t>
            </w:r>
          </w:p>
        </w:tc>
        <w:tc>
          <w:tcPr>
            <w:tcW w:w="447" w:type="pct"/>
            <w:tcMar>
              <w:left w:w="28" w:type="dxa"/>
              <w:right w:w="28" w:type="dxa"/>
            </w:tcMar>
          </w:tcPr>
          <w:p w14:paraId="0C06CFAD" w14:textId="03AD7305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0</w:t>
            </w:r>
          </w:p>
        </w:tc>
      </w:tr>
      <w:tr w:rsidR="00B42070" w:rsidRPr="00534715" w14:paraId="5FF83A2F" w14:textId="77777777" w:rsidTr="00B42070">
        <w:tc>
          <w:tcPr>
            <w:tcW w:w="192" w:type="pct"/>
            <w:tcMar>
              <w:left w:w="57" w:type="dxa"/>
              <w:right w:w="57" w:type="dxa"/>
            </w:tcMar>
            <w:vAlign w:val="center"/>
          </w:tcPr>
          <w:p w14:paraId="29C9FB4F" w14:textId="7E6093E3" w:rsidR="00B42070" w:rsidRPr="00534715" w:rsidRDefault="00B42070" w:rsidP="00503D6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34715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2.11</w:t>
            </w:r>
          </w:p>
        </w:tc>
        <w:tc>
          <w:tcPr>
            <w:tcW w:w="3077" w:type="pct"/>
            <w:vAlign w:val="center"/>
          </w:tcPr>
          <w:p w14:paraId="44BAC4DD" w14:textId="04768C7E" w:rsidR="00B42070" w:rsidRPr="00534715" w:rsidRDefault="00B42070" w:rsidP="00503D6E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Промежуточная аттестация по модулю 2</w:t>
            </w:r>
          </w:p>
        </w:tc>
        <w:tc>
          <w:tcPr>
            <w:tcW w:w="379" w:type="pct"/>
            <w:tcMar>
              <w:left w:w="28" w:type="dxa"/>
              <w:right w:w="28" w:type="dxa"/>
            </w:tcMar>
          </w:tcPr>
          <w:p w14:paraId="4C1F30D8" w14:textId="2D7C1166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2</w:t>
            </w:r>
          </w:p>
        </w:tc>
        <w:tc>
          <w:tcPr>
            <w:tcW w:w="428" w:type="pct"/>
            <w:tcMar>
              <w:left w:w="28" w:type="dxa"/>
              <w:right w:w="28" w:type="dxa"/>
            </w:tcMar>
          </w:tcPr>
          <w:p w14:paraId="63A1B126" w14:textId="1FF98F66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0</w:t>
            </w:r>
          </w:p>
        </w:tc>
        <w:tc>
          <w:tcPr>
            <w:tcW w:w="475" w:type="pct"/>
            <w:tcMar>
              <w:left w:w="28" w:type="dxa"/>
              <w:right w:w="28" w:type="dxa"/>
            </w:tcMar>
          </w:tcPr>
          <w:p w14:paraId="4D15E11C" w14:textId="29C45D36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0</w:t>
            </w:r>
          </w:p>
        </w:tc>
        <w:tc>
          <w:tcPr>
            <w:tcW w:w="447" w:type="pct"/>
            <w:tcMar>
              <w:left w:w="28" w:type="dxa"/>
              <w:right w:w="28" w:type="dxa"/>
            </w:tcMar>
          </w:tcPr>
          <w:p w14:paraId="2573A11A" w14:textId="3BFA7050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2</w:t>
            </w:r>
          </w:p>
        </w:tc>
      </w:tr>
      <w:tr w:rsidR="00B42070" w:rsidRPr="00534715" w14:paraId="035D6214" w14:textId="77777777" w:rsidTr="00B42070">
        <w:tc>
          <w:tcPr>
            <w:tcW w:w="192" w:type="pct"/>
            <w:tcMar>
              <w:left w:w="57" w:type="dxa"/>
              <w:right w:w="57" w:type="dxa"/>
            </w:tcMar>
            <w:vAlign w:val="center"/>
          </w:tcPr>
          <w:p w14:paraId="6CC98EEF" w14:textId="5620B4BD" w:rsidR="00B42070" w:rsidRPr="00534715" w:rsidRDefault="00B42070" w:rsidP="00503D6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/>
                <w:color w:val="000000" w:themeColor="text1"/>
                <w:sz w:val="20"/>
              </w:rPr>
            </w:pPr>
            <w:r w:rsidRPr="00534715">
              <w:rPr>
                <w:rFonts w:ascii="Times New Roman" w:eastAsiaTheme="minorEastAsia" w:hAnsi="Times New Roman" w:cs="Times New Roman"/>
                <w:b/>
                <w:color w:val="000000" w:themeColor="text1"/>
                <w:sz w:val="20"/>
              </w:rPr>
              <w:t>3</w:t>
            </w:r>
          </w:p>
        </w:tc>
        <w:tc>
          <w:tcPr>
            <w:tcW w:w="3077" w:type="pct"/>
            <w:vAlign w:val="center"/>
          </w:tcPr>
          <w:p w14:paraId="0B7D5F50" w14:textId="59B95EE4" w:rsidR="00B42070" w:rsidRPr="00534715" w:rsidRDefault="00B42070" w:rsidP="00503D6E">
            <w:pPr>
              <w:ind w:firstLine="1"/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  <w:t>Модуль 3. Сестринское дело в первичной доврачебной медико-санитарной помощи</w:t>
            </w:r>
          </w:p>
        </w:tc>
        <w:tc>
          <w:tcPr>
            <w:tcW w:w="379" w:type="pct"/>
            <w:tcMar>
              <w:left w:w="28" w:type="dxa"/>
              <w:right w:w="28" w:type="dxa"/>
            </w:tcMar>
          </w:tcPr>
          <w:p w14:paraId="63BE3689" w14:textId="58317EB1" w:rsidR="00B42070" w:rsidRPr="00534715" w:rsidRDefault="00B42070" w:rsidP="00503D6E">
            <w:pPr>
              <w:pStyle w:val="Default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534715">
              <w:rPr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428" w:type="pct"/>
            <w:tcMar>
              <w:left w:w="28" w:type="dxa"/>
              <w:right w:w="28" w:type="dxa"/>
            </w:tcMar>
          </w:tcPr>
          <w:p w14:paraId="732E71D9" w14:textId="1B59C690" w:rsidR="00B42070" w:rsidRPr="00534715" w:rsidRDefault="00B42070" w:rsidP="00503D6E">
            <w:pPr>
              <w:pStyle w:val="Default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534715"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475" w:type="pct"/>
            <w:tcMar>
              <w:left w:w="28" w:type="dxa"/>
              <w:right w:w="28" w:type="dxa"/>
            </w:tcMar>
          </w:tcPr>
          <w:p w14:paraId="57D29568" w14:textId="0AA7B778" w:rsidR="00B42070" w:rsidRPr="00534715" w:rsidRDefault="00B42070" w:rsidP="00503D6E">
            <w:pPr>
              <w:pStyle w:val="Default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534715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447" w:type="pct"/>
            <w:tcMar>
              <w:left w:w="28" w:type="dxa"/>
              <w:right w:w="28" w:type="dxa"/>
            </w:tcMar>
          </w:tcPr>
          <w:p w14:paraId="53E502A6" w14:textId="69113A00" w:rsidR="00B42070" w:rsidRPr="00534715" w:rsidRDefault="00B42070" w:rsidP="00503D6E">
            <w:pPr>
              <w:pStyle w:val="Default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534715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B42070" w:rsidRPr="00534715" w14:paraId="69C83DD9" w14:textId="77777777" w:rsidTr="00B42070">
        <w:trPr>
          <w:trHeight w:val="192"/>
        </w:trPr>
        <w:tc>
          <w:tcPr>
            <w:tcW w:w="192" w:type="pct"/>
            <w:tcMar>
              <w:left w:w="57" w:type="dxa"/>
              <w:right w:w="57" w:type="dxa"/>
            </w:tcMar>
            <w:vAlign w:val="center"/>
          </w:tcPr>
          <w:p w14:paraId="21CC64F8" w14:textId="6FC3FC94" w:rsidR="00B42070" w:rsidRPr="00534715" w:rsidRDefault="00B42070" w:rsidP="00503D6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34715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3.1</w:t>
            </w:r>
          </w:p>
        </w:tc>
        <w:tc>
          <w:tcPr>
            <w:tcW w:w="3077" w:type="pct"/>
            <w:vAlign w:val="center"/>
          </w:tcPr>
          <w:p w14:paraId="394A3D7C" w14:textId="39C4C92A" w:rsidR="00B42070" w:rsidRPr="00534715" w:rsidRDefault="00B42070" w:rsidP="00503D6E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Особенности сестринского дела при оказании медицинской помощи в амбулаторных условиях</w:t>
            </w:r>
          </w:p>
        </w:tc>
        <w:tc>
          <w:tcPr>
            <w:tcW w:w="379" w:type="pct"/>
            <w:tcMar>
              <w:left w:w="28" w:type="dxa"/>
              <w:right w:w="28" w:type="dxa"/>
            </w:tcMar>
          </w:tcPr>
          <w:p w14:paraId="70258B25" w14:textId="5765BABC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24</w:t>
            </w:r>
          </w:p>
        </w:tc>
        <w:tc>
          <w:tcPr>
            <w:tcW w:w="428" w:type="pct"/>
            <w:tcMar>
              <w:left w:w="28" w:type="dxa"/>
              <w:right w:w="28" w:type="dxa"/>
            </w:tcMar>
          </w:tcPr>
          <w:p w14:paraId="2B1613B1" w14:textId="135856FD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6</w:t>
            </w:r>
          </w:p>
        </w:tc>
        <w:tc>
          <w:tcPr>
            <w:tcW w:w="475" w:type="pct"/>
            <w:tcMar>
              <w:left w:w="28" w:type="dxa"/>
              <w:right w:w="28" w:type="dxa"/>
            </w:tcMar>
          </w:tcPr>
          <w:p w14:paraId="08FE48A4" w14:textId="116139BE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18</w:t>
            </w:r>
          </w:p>
        </w:tc>
        <w:tc>
          <w:tcPr>
            <w:tcW w:w="447" w:type="pct"/>
            <w:tcMar>
              <w:left w:w="28" w:type="dxa"/>
              <w:right w:w="28" w:type="dxa"/>
            </w:tcMar>
          </w:tcPr>
          <w:p w14:paraId="219CB278" w14:textId="5EA970C0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0</w:t>
            </w:r>
          </w:p>
        </w:tc>
      </w:tr>
      <w:tr w:rsidR="00B42070" w:rsidRPr="00534715" w14:paraId="07E21D35" w14:textId="77777777" w:rsidTr="00B42070">
        <w:tc>
          <w:tcPr>
            <w:tcW w:w="192" w:type="pct"/>
            <w:tcMar>
              <w:left w:w="57" w:type="dxa"/>
              <w:right w:w="57" w:type="dxa"/>
            </w:tcMar>
            <w:vAlign w:val="center"/>
          </w:tcPr>
          <w:p w14:paraId="7F00B534" w14:textId="7DAFBFAE" w:rsidR="00B42070" w:rsidRPr="00534715" w:rsidRDefault="00B42070" w:rsidP="00503D6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34715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lastRenderedPageBreak/>
              <w:t>3.2</w:t>
            </w:r>
          </w:p>
        </w:tc>
        <w:tc>
          <w:tcPr>
            <w:tcW w:w="3077" w:type="pct"/>
            <w:vAlign w:val="center"/>
          </w:tcPr>
          <w:p w14:paraId="59348CB1" w14:textId="533E88C3" w:rsidR="00B42070" w:rsidRPr="00534715" w:rsidRDefault="00B42070" w:rsidP="00503D6E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Здоровый образ жизни и профилактика заболеваний</w:t>
            </w:r>
          </w:p>
        </w:tc>
        <w:tc>
          <w:tcPr>
            <w:tcW w:w="379" w:type="pct"/>
            <w:tcMar>
              <w:left w:w="28" w:type="dxa"/>
              <w:right w:w="28" w:type="dxa"/>
            </w:tcMar>
          </w:tcPr>
          <w:p w14:paraId="5006456E" w14:textId="25833844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24</w:t>
            </w:r>
          </w:p>
        </w:tc>
        <w:tc>
          <w:tcPr>
            <w:tcW w:w="428" w:type="pct"/>
            <w:tcMar>
              <w:left w:w="28" w:type="dxa"/>
              <w:right w:w="28" w:type="dxa"/>
            </w:tcMar>
          </w:tcPr>
          <w:p w14:paraId="4217A395" w14:textId="76DA6884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6</w:t>
            </w:r>
          </w:p>
        </w:tc>
        <w:tc>
          <w:tcPr>
            <w:tcW w:w="475" w:type="pct"/>
            <w:tcMar>
              <w:left w:w="28" w:type="dxa"/>
              <w:right w:w="28" w:type="dxa"/>
            </w:tcMar>
          </w:tcPr>
          <w:p w14:paraId="1FEB6173" w14:textId="79150120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18</w:t>
            </w:r>
          </w:p>
        </w:tc>
        <w:tc>
          <w:tcPr>
            <w:tcW w:w="447" w:type="pct"/>
            <w:tcMar>
              <w:left w:w="28" w:type="dxa"/>
              <w:right w:w="28" w:type="dxa"/>
            </w:tcMar>
          </w:tcPr>
          <w:p w14:paraId="0899FAD4" w14:textId="58447D40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0</w:t>
            </w:r>
          </w:p>
        </w:tc>
      </w:tr>
      <w:tr w:rsidR="00B42070" w:rsidRPr="00534715" w14:paraId="57BD45CF" w14:textId="77777777" w:rsidTr="00B42070">
        <w:tc>
          <w:tcPr>
            <w:tcW w:w="192" w:type="pct"/>
            <w:tcMar>
              <w:left w:w="57" w:type="dxa"/>
              <w:right w:w="57" w:type="dxa"/>
            </w:tcMar>
            <w:vAlign w:val="center"/>
          </w:tcPr>
          <w:p w14:paraId="51224137" w14:textId="10B7CF7B" w:rsidR="00B42070" w:rsidRPr="00534715" w:rsidRDefault="00B42070" w:rsidP="00503D6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34715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3.3</w:t>
            </w:r>
          </w:p>
        </w:tc>
        <w:tc>
          <w:tcPr>
            <w:tcW w:w="3077" w:type="pct"/>
            <w:vAlign w:val="center"/>
          </w:tcPr>
          <w:p w14:paraId="2A2CAC5B" w14:textId="45158729" w:rsidR="00B42070" w:rsidRPr="00534715" w:rsidRDefault="00B42070" w:rsidP="00503D6E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Промежуточная аттестация по модулю 3</w:t>
            </w:r>
          </w:p>
        </w:tc>
        <w:tc>
          <w:tcPr>
            <w:tcW w:w="379" w:type="pct"/>
            <w:tcMar>
              <w:left w:w="28" w:type="dxa"/>
              <w:right w:w="28" w:type="dxa"/>
            </w:tcMar>
          </w:tcPr>
          <w:p w14:paraId="0EDCDC94" w14:textId="68F54B8D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2</w:t>
            </w:r>
          </w:p>
        </w:tc>
        <w:tc>
          <w:tcPr>
            <w:tcW w:w="428" w:type="pct"/>
            <w:tcMar>
              <w:left w:w="28" w:type="dxa"/>
              <w:right w:w="28" w:type="dxa"/>
            </w:tcMar>
          </w:tcPr>
          <w:p w14:paraId="02B76CCB" w14:textId="7946D678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0</w:t>
            </w:r>
          </w:p>
        </w:tc>
        <w:tc>
          <w:tcPr>
            <w:tcW w:w="475" w:type="pct"/>
            <w:tcMar>
              <w:left w:w="28" w:type="dxa"/>
              <w:right w:w="28" w:type="dxa"/>
            </w:tcMar>
          </w:tcPr>
          <w:p w14:paraId="51D55B72" w14:textId="3E6CEBB8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0</w:t>
            </w:r>
          </w:p>
        </w:tc>
        <w:tc>
          <w:tcPr>
            <w:tcW w:w="447" w:type="pct"/>
            <w:tcMar>
              <w:left w:w="28" w:type="dxa"/>
              <w:right w:w="28" w:type="dxa"/>
            </w:tcMar>
          </w:tcPr>
          <w:p w14:paraId="752B4546" w14:textId="61D21C35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2</w:t>
            </w:r>
          </w:p>
        </w:tc>
      </w:tr>
      <w:tr w:rsidR="00B42070" w:rsidRPr="00534715" w14:paraId="72F1C733" w14:textId="77777777" w:rsidTr="00B42070">
        <w:tc>
          <w:tcPr>
            <w:tcW w:w="192" w:type="pct"/>
            <w:tcMar>
              <w:left w:w="57" w:type="dxa"/>
              <w:right w:w="57" w:type="dxa"/>
            </w:tcMar>
            <w:vAlign w:val="center"/>
          </w:tcPr>
          <w:p w14:paraId="0B26FBA3" w14:textId="5A743E8A" w:rsidR="00B42070" w:rsidRPr="00534715" w:rsidRDefault="00B42070" w:rsidP="00503D6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34715">
              <w:rPr>
                <w:rFonts w:ascii="Times New Roman" w:eastAsiaTheme="minorEastAsia" w:hAnsi="Times New Roman" w:cs="Times New Roman"/>
                <w:b/>
                <w:color w:val="000000" w:themeColor="text1"/>
                <w:sz w:val="20"/>
              </w:rPr>
              <w:t>4</w:t>
            </w:r>
          </w:p>
        </w:tc>
        <w:tc>
          <w:tcPr>
            <w:tcW w:w="3077" w:type="pct"/>
            <w:shd w:val="clear" w:color="auto" w:fill="FFFFFF" w:themeFill="background1"/>
            <w:vAlign w:val="center"/>
          </w:tcPr>
          <w:p w14:paraId="71904CD7" w14:textId="79529C09" w:rsidR="00B42070" w:rsidRPr="00534715" w:rsidRDefault="00B42070" w:rsidP="00503D6E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  <w:t>Модуль 4. Оказание медицинской помощи в экстренной форме</w:t>
            </w:r>
          </w:p>
        </w:tc>
        <w:tc>
          <w:tcPr>
            <w:tcW w:w="379" w:type="pct"/>
            <w:shd w:val="clear" w:color="auto" w:fill="FFFFFF" w:themeFill="background1"/>
            <w:tcMar>
              <w:left w:w="28" w:type="dxa"/>
              <w:right w:w="28" w:type="dxa"/>
            </w:tcMar>
          </w:tcPr>
          <w:p w14:paraId="47E0CFE3" w14:textId="59EB13CD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b/>
                <w:bCs/>
                <w:color w:val="000000" w:themeColor="text1"/>
                <w:sz w:val="20"/>
                <w:szCs w:val="20"/>
              </w:rPr>
              <w:t>44</w:t>
            </w:r>
          </w:p>
        </w:tc>
        <w:tc>
          <w:tcPr>
            <w:tcW w:w="428" w:type="pct"/>
            <w:shd w:val="clear" w:color="auto" w:fill="FFFFFF" w:themeFill="background1"/>
            <w:tcMar>
              <w:left w:w="28" w:type="dxa"/>
              <w:right w:w="28" w:type="dxa"/>
            </w:tcMar>
          </w:tcPr>
          <w:p w14:paraId="49D02A5A" w14:textId="475F6AA5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b/>
                <w:b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475" w:type="pct"/>
            <w:shd w:val="clear" w:color="auto" w:fill="FFFFFF" w:themeFill="background1"/>
            <w:tcMar>
              <w:left w:w="28" w:type="dxa"/>
              <w:right w:w="28" w:type="dxa"/>
            </w:tcMar>
          </w:tcPr>
          <w:p w14:paraId="51F59D2E" w14:textId="1DA9E180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b/>
                <w:bCs/>
                <w:color w:val="000000" w:themeColor="text1"/>
                <w:sz w:val="20"/>
                <w:szCs w:val="20"/>
              </w:rPr>
              <w:t>36</w:t>
            </w:r>
          </w:p>
        </w:tc>
        <w:tc>
          <w:tcPr>
            <w:tcW w:w="447" w:type="pct"/>
            <w:shd w:val="clear" w:color="auto" w:fill="FFFFFF" w:themeFill="background1"/>
            <w:tcMar>
              <w:left w:w="28" w:type="dxa"/>
              <w:right w:w="28" w:type="dxa"/>
            </w:tcMar>
          </w:tcPr>
          <w:p w14:paraId="22C91E6D" w14:textId="63CF6B76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</w:tr>
      <w:tr w:rsidR="00B42070" w:rsidRPr="00534715" w14:paraId="2437549C" w14:textId="77777777" w:rsidTr="00B42070">
        <w:tc>
          <w:tcPr>
            <w:tcW w:w="192" w:type="pct"/>
            <w:tcMar>
              <w:left w:w="57" w:type="dxa"/>
              <w:right w:w="57" w:type="dxa"/>
            </w:tcMar>
            <w:vAlign w:val="center"/>
          </w:tcPr>
          <w:p w14:paraId="1A4D4EEB" w14:textId="6A7A036A" w:rsidR="00B42070" w:rsidRPr="00534715" w:rsidRDefault="00B42070" w:rsidP="00503D6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34715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4.1</w:t>
            </w:r>
          </w:p>
        </w:tc>
        <w:tc>
          <w:tcPr>
            <w:tcW w:w="3077" w:type="pct"/>
            <w:shd w:val="clear" w:color="auto" w:fill="FFFFFF" w:themeFill="background1"/>
            <w:vAlign w:val="center"/>
          </w:tcPr>
          <w:p w14:paraId="22D94A37" w14:textId="5DC6F650" w:rsidR="00B42070" w:rsidRPr="00534715" w:rsidRDefault="00B42070" w:rsidP="00503D6E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Оказание медицинской помощи в экстренной форме</w:t>
            </w:r>
          </w:p>
        </w:tc>
        <w:tc>
          <w:tcPr>
            <w:tcW w:w="379" w:type="pct"/>
            <w:shd w:val="clear" w:color="auto" w:fill="FFFFFF" w:themeFill="background1"/>
            <w:tcMar>
              <w:left w:w="28" w:type="dxa"/>
              <w:right w:w="28" w:type="dxa"/>
            </w:tcMar>
          </w:tcPr>
          <w:p w14:paraId="0500E658" w14:textId="55AD755E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42</w:t>
            </w:r>
          </w:p>
        </w:tc>
        <w:tc>
          <w:tcPr>
            <w:tcW w:w="428" w:type="pct"/>
            <w:shd w:val="clear" w:color="auto" w:fill="FFFFFF" w:themeFill="background1"/>
            <w:tcMar>
              <w:left w:w="28" w:type="dxa"/>
              <w:right w:w="28" w:type="dxa"/>
            </w:tcMar>
          </w:tcPr>
          <w:p w14:paraId="7A33312E" w14:textId="162C4760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534715"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475" w:type="pct"/>
            <w:shd w:val="clear" w:color="auto" w:fill="FFFFFF" w:themeFill="background1"/>
            <w:tcMar>
              <w:left w:w="28" w:type="dxa"/>
              <w:right w:w="28" w:type="dxa"/>
            </w:tcMar>
          </w:tcPr>
          <w:p w14:paraId="18F2B7FC" w14:textId="0AE59110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36</w:t>
            </w:r>
          </w:p>
        </w:tc>
        <w:tc>
          <w:tcPr>
            <w:tcW w:w="447" w:type="pct"/>
            <w:shd w:val="clear" w:color="auto" w:fill="FFFFFF" w:themeFill="background1"/>
            <w:tcMar>
              <w:left w:w="28" w:type="dxa"/>
              <w:right w:w="28" w:type="dxa"/>
            </w:tcMar>
          </w:tcPr>
          <w:p w14:paraId="5F30D9A0" w14:textId="4F0BF277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0</w:t>
            </w:r>
          </w:p>
        </w:tc>
      </w:tr>
      <w:tr w:rsidR="00B42070" w:rsidRPr="00534715" w14:paraId="7FB5A4FC" w14:textId="77777777" w:rsidTr="00B42070">
        <w:tc>
          <w:tcPr>
            <w:tcW w:w="192" w:type="pct"/>
            <w:tcMar>
              <w:left w:w="57" w:type="dxa"/>
              <w:right w:w="57" w:type="dxa"/>
            </w:tcMar>
            <w:vAlign w:val="center"/>
          </w:tcPr>
          <w:p w14:paraId="6426A4FA" w14:textId="4F72C60F" w:rsidR="00B42070" w:rsidRPr="00534715" w:rsidRDefault="00B42070" w:rsidP="00503D6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34715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4.2</w:t>
            </w:r>
          </w:p>
        </w:tc>
        <w:tc>
          <w:tcPr>
            <w:tcW w:w="3077" w:type="pct"/>
            <w:shd w:val="clear" w:color="auto" w:fill="FFFFFF" w:themeFill="background1"/>
            <w:vAlign w:val="center"/>
          </w:tcPr>
          <w:p w14:paraId="39940986" w14:textId="6E096E03" w:rsidR="00B42070" w:rsidRPr="00534715" w:rsidRDefault="00B42070" w:rsidP="00503D6E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Промежуточная аттестация по модулю 4</w:t>
            </w:r>
          </w:p>
        </w:tc>
        <w:tc>
          <w:tcPr>
            <w:tcW w:w="379" w:type="pct"/>
            <w:shd w:val="clear" w:color="auto" w:fill="FFFFFF" w:themeFill="background1"/>
            <w:tcMar>
              <w:left w:w="28" w:type="dxa"/>
              <w:right w:w="28" w:type="dxa"/>
            </w:tcMar>
          </w:tcPr>
          <w:p w14:paraId="7F3E396F" w14:textId="728DA0F8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2</w:t>
            </w:r>
          </w:p>
        </w:tc>
        <w:tc>
          <w:tcPr>
            <w:tcW w:w="428" w:type="pct"/>
            <w:shd w:val="clear" w:color="auto" w:fill="FFFFFF" w:themeFill="background1"/>
            <w:tcMar>
              <w:left w:w="28" w:type="dxa"/>
              <w:right w:w="28" w:type="dxa"/>
            </w:tcMar>
          </w:tcPr>
          <w:p w14:paraId="3AA9DEBD" w14:textId="4B9E7CDC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0</w:t>
            </w:r>
          </w:p>
        </w:tc>
        <w:tc>
          <w:tcPr>
            <w:tcW w:w="475" w:type="pct"/>
            <w:shd w:val="clear" w:color="auto" w:fill="FFFFFF" w:themeFill="background1"/>
            <w:tcMar>
              <w:left w:w="28" w:type="dxa"/>
              <w:right w:w="28" w:type="dxa"/>
            </w:tcMar>
          </w:tcPr>
          <w:p w14:paraId="21D2C517" w14:textId="2EAA9E2D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0</w:t>
            </w:r>
          </w:p>
        </w:tc>
        <w:tc>
          <w:tcPr>
            <w:tcW w:w="447" w:type="pct"/>
            <w:shd w:val="clear" w:color="auto" w:fill="FFFFFF" w:themeFill="background1"/>
            <w:tcMar>
              <w:left w:w="28" w:type="dxa"/>
              <w:right w:w="28" w:type="dxa"/>
            </w:tcMar>
          </w:tcPr>
          <w:p w14:paraId="7DAD1238" w14:textId="7597031D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2</w:t>
            </w:r>
          </w:p>
        </w:tc>
      </w:tr>
      <w:tr w:rsidR="00B42070" w:rsidRPr="00534715" w14:paraId="7E2E957E" w14:textId="77777777" w:rsidTr="00B42070">
        <w:tc>
          <w:tcPr>
            <w:tcW w:w="192" w:type="pct"/>
            <w:tcMar>
              <w:left w:w="57" w:type="dxa"/>
              <w:right w:w="57" w:type="dxa"/>
            </w:tcMar>
            <w:vAlign w:val="center"/>
          </w:tcPr>
          <w:p w14:paraId="486DAED5" w14:textId="59EFF6B4" w:rsidR="00B42070" w:rsidRPr="00534715" w:rsidRDefault="00B42070" w:rsidP="00503D6E">
            <w:pPr>
              <w:pStyle w:val="ConsPlusNormal"/>
              <w:keepNext/>
              <w:jc w:val="center"/>
              <w:rPr>
                <w:rFonts w:ascii="Times New Roman" w:eastAsiaTheme="minorEastAsia" w:hAnsi="Times New Roman" w:cs="Times New Roman"/>
                <w:b/>
                <w:color w:val="000000" w:themeColor="text1"/>
                <w:sz w:val="20"/>
              </w:rPr>
            </w:pPr>
            <w:r w:rsidRPr="00534715">
              <w:rPr>
                <w:rFonts w:ascii="Times New Roman" w:eastAsiaTheme="minorEastAsia" w:hAnsi="Times New Roman" w:cs="Times New Roman"/>
                <w:b/>
                <w:color w:val="000000" w:themeColor="text1"/>
                <w:sz w:val="20"/>
              </w:rPr>
              <w:t>5</w:t>
            </w:r>
          </w:p>
        </w:tc>
        <w:tc>
          <w:tcPr>
            <w:tcW w:w="3077" w:type="pct"/>
            <w:vAlign w:val="center"/>
          </w:tcPr>
          <w:p w14:paraId="32D8F11B" w14:textId="50AB216C" w:rsidR="00B42070" w:rsidRPr="00534715" w:rsidRDefault="00B42070" w:rsidP="00503D6E">
            <w:pPr>
              <w:keepNext/>
              <w:ind w:firstLine="1"/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  <w:t xml:space="preserve">Модуль 5. Практика </w:t>
            </w:r>
          </w:p>
        </w:tc>
        <w:tc>
          <w:tcPr>
            <w:tcW w:w="379" w:type="pct"/>
            <w:tcMar>
              <w:left w:w="28" w:type="dxa"/>
              <w:right w:w="28" w:type="dxa"/>
            </w:tcMar>
          </w:tcPr>
          <w:p w14:paraId="47A661F0" w14:textId="30FBD416" w:rsidR="00B42070" w:rsidRPr="00534715" w:rsidRDefault="00B42070" w:rsidP="00503D6E">
            <w:pPr>
              <w:pStyle w:val="Default"/>
              <w:keepNext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534715">
              <w:rPr>
                <w:b/>
                <w:bCs/>
                <w:color w:val="000000" w:themeColor="text1"/>
                <w:sz w:val="20"/>
                <w:szCs w:val="20"/>
              </w:rPr>
              <w:t>146</w:t>
            </w:r>
          </w:p>
        </w:tc>
        <w:tc>
          <w:tcPr>
            <w:tcW w:w="428" w:type="pct"/>
            <w:tcMar>
              <w:left w:w="28" w:type="dxa"/>
              <w:right w:w="28" w:type="dxa"/>
            </w:tcMar>
          </w:tcPr>
          <w:p w14:paraId="32ACE198" w14:textId="634F9BD7" w:rsidR="00B42070" w:rsidRPr="00534715" w:rsidRDefault="00B42070" w:rsidP="00503D6E">
            <w:pPr>
              <w:pStyle w:val="Default"/>
              <w:keepNext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534715">
              <w:rPr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75" w:type="pct"/>
            <w:tcMar>
              <w:left w:w="28" w:type="dxa"/>
              <w:right w:w="28" w:type="dxa"/>
            </w:tcMar>
          </w:tcPr>
          <w:p w14:paraId="2D574BA0" w14:textId="13CE7E7F" w:rsidR="00B42070" w:rsidRPr="00534715" w:rsidRDefault="00B42070" w:rsidP="00503D6E">
            <w:pPr>
              <w:pStyle w:val="Default"/>
              <w:keepNext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534715">
              <w:rPr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47" w:type="pct"/>
            <w:tcMar>
              <w:left w:w="28" w:type="dxa"/>
              <w:right w:w="28" w:type="dxa"/>
            </w:tcMar>
          </w:tcPr>
          <w:p w14:paraId="1E512D53" w14:textId="1D825EB1" w:rsidR="00B42070" w:rsidRPr="00534715" w:rsidRDefault="00B42070" w:rsidP="00503D6E">
            <w:pPr>
              <w:pStyle w:val="Default"/>
              <w:keepNext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534715">
              <w:rPr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</w:tr>
      <w:tr w:rsidR="00B42070" w:rsidRPr="00534715" w14:paraId="1D2F2CFA" w14:textId="77777777" w:rsidTr="00B42070">
        <w:tc>
          <w:tcPr>
            <w:tcW w:w="192" w:type="pct"/>
            <w:tcMar>
              <w:left w:w="57" w:type="dxa"/>
              <w:right w:w="57" w:type="dxa"/>
            </w:tcMar>
            <w:vAlign w:val="center"/>
          </w:tcPr>
          <w:p w14:paraId="5EEBE991" w14:textId="0B012C4E" w:rsidR="00B42070" w:rsidRPr="00534715" w:rsidRDefault="00B42070" w:rsidP="00503D6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34715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5.1</w:t>
            </w:r>
          </w:p>
        </w:tc>
        <w:tc>
          <w:tcPr>
            <w:tcW w:w="3077" w:type="pct"/>
            <w:vAlign w:val="center"/>
          </w:tcPr>
          <w:p w14:paraId="1B6C51DE" w14:textId="43EB3387" w:rsidR="00B42070" w:rsidRPr="00534715" w:rsidRDefault="00B42070" w:rsidP="00503D6E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Сестринская деятельность при оказании медицинской помощи в стационарных условиях</w:t>
            </w:r>
          </w:p>
        </w:tc>
        <w:tc>
          <w:tcPr>
            <w:tcW w:w="379" w:type="pct"/>
            <w:tcMar>
              <w:left w:w="28" w:type="dxa"/>
              <w:right w:w="28" w:type="dxa"/>
            </w:tcMar>
          </w:tcPr>
          <w:p w14:paraId="258D8499" w14:textId="5B149F43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90</w:t>
            </w:r>
          </w:p>
        </w:tc>
        <w:tc>
          <w:tcPr>
            <w:tcW w:w="428" w:type="pct"/>
            <w:tcMar>
              <w:left w:w="28" w:type="dxa"/>
              <w:right w:w="28" w:type="dxa"/>
            </w:tcMar>
          </w:tcPr>
          <w:p w14:paraId="33E74D14" w14:textId="35DEC0BD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0</w:t>
            </w:r>
          </w:p>
        </w:tc>
        <w:tc>
          <w:tcPr>
            <w:tcW w:w="475" w:type="pct"/>
            <w:tcMar>
              <w:left w:w="28" w:type="dxa"/>
              <w:right w:w="28" w:type="dxa"/>
            </w:tcMar>
          </w:tcPr>
          <w:p w14:paraId="4B84CA63" w14:textId="121A0084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0</w:t>
            </w:r>
          </w:p>
        </w:tc>
        <w:tc>
          <w:tcPr>
            <w:tcW w:w="447" w:type="pct"/>
            <w:tcMar>
              <w:left w:w="28" w:type="dxa"/>
              <w:right w:w="28" w:type="dxa"/>
            </w:tcMar>
          </w:tcPr>
          <w:p w14:paraId="66760CBB" w14:textId="59813D74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0</w:t>
            </w:r>
          </w:p>
        </w:tc>
      </w:tr>
      <w:tr w:rsidR="00B42070" w:rsidRPr="00534715" w14:paraId="1D01D95D" w14:textId="77777777" w:rsidTr="00B42070">
        <w:tc>
          <w:tcPr>
            <w:tcW w:w="192" w:type="pct"/>
            <w:tcMar>
              <w:left w:w="57" w:type="dxa"/>
              <w:right w:w="57" w:type="dxa"/>
            </w:tcMar>
            <w:vAlign w:val="center"/>
          </w:tcPr>
          <w:p w14:paraId="4FE40872" w14:textId="2A81B90F" w:rsidR="00B42070" w:rsidRPr="00534715" w:rsidRDefault="00B42070" w:rsidP="00503D6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34715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5.2</w:t>
            </w:r>
          </w:p>
        </w:tc>
        <w:tc>
          <w:tcPr>
            <w:tcW w:w="3077" w:type="pct"/>
            <w:vAlign w:val="center"/>
          </w:tcPr>
          <w:p w14:paraId="7A24D18E" w14:textId="49F93BB4" w:rsidR="00B42070" w:rsidRPr="00534715" w:rsidRDefault="00B42070" w:rsidP="00503D6E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Сестринская деятельность при оказании медицинской помощи в амбулаторных условиях</w:t>
            </w:r>
          </w:p>
        </w:tc>
        <w:tc>
          <w:tcPr>
            <w:tcW w:w="379" w:type="pct"/>
            <w:tcMar>
              <w:left w:w="28" w:type="dxa"/>
              <w:right w:w="28" w:type="dxa"/>
            </w:tcMar>
          </w:tcPr>
          <w:p w14:paraId="7188341C" w14:textId="29DE4FE7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534715">
              <w:rPr>
                <w:sz w:val="20"/>
                <w:szCs w:val="20"/>
              </w:rPr>
              <w:t>36</w:t>
            </w:r>
          </w:p>
        </w:tc>
        <w:tc>
          <w:tcPr>
            <w:tcW w:w="428" w:type="pct"/>
            <w:tcMar>
              <w:left w:w="28" w:type="dxa"/>
              <w:right w:w="28" w:type="dxa"/>
            </w:tcMar>
          </w:tcPr>
          <w:p w14:paraId="7D012846" w14:textId="7602BC64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0</w:t>
            </w:r>
          </w:p>
        </w:tc>
        <w:tc>
          <w:tcPr>
            <w:tcW w:w="475" w:type="pct"/>
            <w:tcMar>
              <w:left w:w="28" w:type="dxa"/>
              <w:right w:w="28" w:type="dxa"/>
            </w:tcMar>
          </w:tcPr>
          <w:p w14:paraId="3072F560" w14:textId="0991BE98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0</w:t>
            </w:r>
          </w:p>
        </w:tc>
        <w:tc>
          <w:tcPr>
            <w:tcW w:w="447" w:type="pct"/>
            <w:tcMar>
              <w:left w:w="28" w:type="dxa"/>
              <w:right w:w="28" w:type="dxa"/>
            </w:tcMar>
          </w:tcPr>
          <w:p w14:paraId="1302274B" w14:textId="67408A9E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0</w:t>
            </w:r>
          </w:p>
        </w:tc>
      </w:tr>
      <w:tr w:rsidR="00B42070" w:rsidRPr="00534715" w14:paraId="25846DDC" w14:textId="77777777" w:rsidTr="00B42070">
        <w:tc>
          <w:tcPr>
            <w:tcW w:w="192" w:type="pct"/>
            <w:tcMar>
              <w:left w:w="57" w:type="dxa"/>
              <w:right w:w="57" w:type="dxa"/>
            </w:tcMar>
            <w:vAlign w:val="center"/>
          </w:tcPr>
          <w:p w14:paraId="47D7CACF" w14:textId="14DBBC23" w:rsidR="00B42070" w:rsidRPr="00534715" w:rsidRDefault="00B42070" w:rsidP="00503D6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34715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5.3</w:t>
            </w:r>
          </w:p>
        </w:tc>
        <w:tc>
          <w:tcPr>
            <w:tcW w:w="3077" w:type="pct"/>
            <w:vAlign w:val="center"/>
          </w:tcPr>
          <w:p w14:paraId="3C8C3FFD" w14:textId="0C206FF5" w:rsidR="00B42070" w:rsidRPr="00534715" w:rsidRDefault="00B42070" w:rsidP="00503D6E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Сестринская деятельность при оказании медицинской помощи в условиях дневного стационара</w:t>
            </w:r>
          </w:p>
        </w:tc>
        <w:tc>
          <w:tcPr>
            <w:tcW w:w="379" w:type="pct"/>
            <w:tcMar>
              <w:left w:w="28" w:type="dxa"/>
              <w:right w:w="28" w:type="dxa"/>
            </w:tcMar>
          </w:tcPr>
          <w:p w14:paraId="6B7FB01D" w14:textId="1146B716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18</w:t>
            </w:r>
          </w:p>
        </w:tc>
        <w:tc>
          <w:tcPr>
            <w:tcW w:w="428" w:type="pct"/>
            <w:tcMar>
              <w:left w:w="28" w:type="dxa"/>
              <w:right w:w="28" w:type="dxa"/>
            </w:tcMar>
          </w:tcPr>
          <w:p w14:paraId="1C943542" w14:textId="1DAE47AD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0</w:t>
            </w:r>
          </w:p>
        </w:tc>
        <w:tc>
          <w:tcPr>
            <w:tcW w:w="475" w:type="pct"/>
            <w:tcMar>
              <w:left w:w="28" w:type="dxa"/>
              <w:right w:w="28" w:type="dxa"/>
            </w:tcMar>
          </w:tcPr>
          <w:p w14:paraId="7CCBEE07" w14:textId="24F702C4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0</w:t>
            </w:r>
          </w:p>
        </w:tc>
        <w:tc>
          <w:tcPr>
            <w:tcW w:w="447" w:type="pct"/>
            <w:tcMar>
              <w:left w:w="28" w:type="dxa"/>
              <w:right w:w="28" w:type="dxa"/>
            </w:tcMar>
          </w:tcPr>
          <w:p w14:paraId="00D5CF75" w14:textId="23FC0913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0</w:t>
            </w:r>
          </w:p>
        </w:tc>
      </w:tr>
      <w:tr w:rsidR="00B42070" w:rsidRPr="00534715" w14:paraId="0F73F5DC" w14:textId="77777777" w:rsidTr="00B42070">
        <w:tc>
          <w:tcPr>
            <w:tcW w:w="192" w:type="pct"/>
            <w:tcMar>
              <w:left w:w="57" w:type="dxa"/>
              <w:right w:w="57" w:type="dxa"/>
            </w:tcMar>
            <w:vAlign w:val="center"/>
          </w:tcPr>
          <w:p w14:paraId="67B675FD" w14:textId="7827E295" w:rsidR="00B42070" w:rsidRPr="00534715" w:rsidRDefault="00B42070" w:rsidP="00503D6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34715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5.4</w:t>
            </w:r>
          </w:p>
        </w:tc>
        <w:tc>
          <w:tcPr>
            <w:tcW w:w="3077" w:type="pct"/>
            <w:vAlign w:val="center"/>
          </w:tcPr>
          <w:p w14:paraId="5DD96BB6" w14:textId="522597B2" w:rsidR="00B42070" w:rsidRPr="00534715" w:rsidRDefault="00B42070" w:rsidP="00503D6E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Промежуточная аттестация по модулю 5</w:t>
            </w:r>
          </w:p>
        </w:tc>
        <w:tc>
          <w:tcPr>
            <w:tcW w:w="379" w:type="pct"/>
            <w:tcMar>
              <w:left w:w="28" w:type="dxa"/>
              <w:right w:w="28" w:type="dxa"/>
            </w:tcMar>
          </w:tcPr>
          <w:p w14:paraId="7906082B" w14:textId="4B86CB96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2</w:t>
            </w:r>
          </w:p>
        </w:tc>
        <w:tc>
          <w:tcPr>
            <w:tcW w:w="428" w:type="pct"/>
            <w:tcMar>
              <w:left w:w="28" w:type="dxa"/>
              <w:right w:w="28" w:type="dxa"/>
            </w:tcMar>
          </w:tcPr>
          <w:p w14:paraId="46647CDD" w14:textId="7DC4B6E6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0</w:t>
            </w:r>
          </w:p>
        </w:tc>
        <w:tc>
          <w:tcPr>
            <w:tcW w:w="475" w:type="pct"/>
            <w:tcMar>
              <w:left w:w="28" w:type="dxa"/>
              <w:right w:w="28" w:type="dxa"/>
            </w:tcMar>
          </w:tcPr>
          <w:p w14:paraId="18170746" w14:textId="482E4477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0</w:t>
            </w:r>
          </w:p>
        </w:tc>
        <w:tc>
          <w:tcPr>
            <w:tcW w:w="447" w:type="pct"/>
            <w:tcMar>
              <w:left w:w="28" w:type="dxa"/>
              <w:right w:w="28" w:type="dxa"/>
            </w:tcMar>
          </w:tcPr>
          <w:p w14:paraId="382AE252" w14:textId="64915E16" w:rsidR="00B42070" w:rsidRPr="00534715" w:rsidRDefault="00B42070" w:rsidP="00503D6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>2</w:t>
            </w:r>
          </w:p>
        </w:tc>
      </w:tr>
      <w:tr w:rsidR="00B42070" w:rsidRPr="00534715" w14:paraId="1DCC274E" w14:textId="77777777" w:rsidTr="00B42070">
        <w:tc>
          <w:tcPr>
            <w:tcW w:w="192" w:type="pct"/>
            <w:tcMar>
              <w:left w:w="57" w:type="dxa"/>
              <w:right w:w="57" w:type="dxa"/>
            </w:tcMar>
            <w:vAlign w:val="center"/>
          </w:tcPr>
          <w:p w14:paraId="75820377" w14:textId="189AE17C" w:rsidR="00B42070" w:rsidRPr="00534715" w:rsidRDefault="00B42070" w:rsidP="00CF5A73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/>
                <w:color w:val="000000" w:themeColor="text1"/>
                <w:sz w:val="20"/>
                <w:lang w:val="en-US"/>
              </w:rPr>
            </w:pPr>
            <w:r w:rsidRPr="00534715">
              <w:rPr>
                <w:rFonts w:ascii="Times New Roman" w:eastAsiaTheme="minorEastAsia" w:hAnsi="Times New Roman" w:cs="Times New Roman"/>
                <w:b/>
                <w:color w:val="000000" w:themeColor="text1"/>
                <w:sz w:val="20"/>
                <w:lang w:val="en-US"/>
              </w:rPr>
              <w:t>6</w:t>
            </w:r>
          </w:p>
        </w:tc>
        <w:tc>
          <w:tcPr>
            <w:tcW w:w="3077" w:type="pct"/>
            <w:vAlign w:val="center"/>
          </w:tcPr>
          <w:p w14:paraId="17CBE0D2" w14:textId="048CDBC1" w:rsidR="00B42070" w:rsidRPr="00534715" w:rsidRDefault="00B42070" w:rsidP="00CF5A73">
            <w:pPr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  <w:t>Итоговая аттестация</w:t>
            </w:r>
          </w:p>
        </w:tc>
        <w:tc>
          <w:tcPr>
            <w:tcW w:w="379" w:type="pct"/>
            <w:tcMar>
              <w:left w:w="28" w:type="dxa"/>
              <w:right w:w="28" w:type="dxa"/>
            </w:tcMar>
            <w:vAlign w:val="center"/>
          </w:tcPr>
          <w:p w14:paraId="037CA40C" w14:textId="4704BC3A" w:rsidR="00B42070" w:rsidRPr="00534715" w:rsidRDefault="00B42070" w:rsidP="00CF5A73">
            <w:pPr>
              <w:pStyle w:val="Default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534715">
              <w:rPr>
                <w:b/>
                <w:b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428" w:type="pct"/>
            <w:tcMar>
              <w:left w:w="28" w:type="dxa"/>
              <w:right w:w="28" w:type="dxa"/>
            </w:tcMar>
            <w:vAlign w:val="center"/>
          </w:tcPr>
          <w:p w14:paraId="32280257" w14:textId="27FA31BA" w:rsidR="00B42070" w:rsidRPr="00534715" w:rsidRDefault="00B42070" w:rsidP="00CF5A73">
            <w:pPr>
              <w:pStyle w:val="Default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534715">
              <w:rPr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75" w:type="pct"/>
            <w:tcMar>
              <w:left w:w="28" w:type="dxa"/>
              <w:right w:w="28" w:type="dxa"/>
            </w:tcMar>
            <w:vAlign w:val="center"/>
          </w:tcPr>
          <w:p w14:paraId="43EE9820" w14:textId="29B6C174" w:rsidR="00B42070" w:rsidRPr="00534715" w:rsidRDefault="00B42070" w:rsidP="00CF5A73">
            <w:pPr>
              <w:pStyle w:val="Default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534715">
              <w:rPr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47" w:type="pct"/>
            <w:tcMar>
              <w:left w:w="28" w:type="dxa"/>
              <w:right w:w="28" w:type="dxa"/>
            </w:tcMar>
            <w:vAlign w:val="center"/>
          </w:tcPr>
          <w:p w14:paraId="581FFBA5" w14:textId="2F377991" w:rsidR="00B42070" w:rsidRPr="00534715" w:rsidRDefault="00B42070" w:rsidP="00CF5A73">
            <w:pPr>
              <w:pStyle w:val="Default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534715">
              <w:rPr>
                <w:b/>
                <w:bCs/>
                <w:color w:val="000000" w:themeColor="text1"/>
                <w:sz w:val="20"/>
                <w:szCs w:val="20"/>
              </w:rPr>
              <w:t>6</w:t>
            </w:r>
          </w:p>
        </w:tc>
      </w:tr>
      <w:tr w:rsidR="00B42070" w:rsidRPr="00534715" w14:paraId="76036A4B" w14:textId="77777777" w:rsidTr="00B42070">
        <w:trPr>
          <w:trHeight w:val="76"/>
        </w:trPr>
        <w:tc>
          <w:tcPr>
            <w:tcW w:w="3270" w:type="pct"/>
            <w:gridSpan w:val="2"/>
            <w:vAlign w:val="center"/>
          </w:tcPr>
          <w:p w14:paraId="2D7281A2" w14:textId="335DCFA7" w:rsidR="00B42070" w:rsidRPr="00BC3EBC" w:rsidRDefault="00B42070" w:rsidP="00503D6E">
            <w:pPr>
              <w:pStyle w:val="Default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C3EBC">
              <w:rPr>
                <w:b/>
                <w:bCs/>
                <w:color w:val="000000" w:themeColor="text1"/>
                <w:sz w:val="20"/>
                <w:szCs w:val="20"/>
              </w:rPr>
              <w:t>Итого часов (трудоемкость)</w:t>
            </w:r>
          </w:p>
        </w:tc>
        <w:tc>
          <w:tcPr>
            <w:tcW w:w="379" w:type="pct"/>
            <w:tcMar>
              <w:left w:w="0" w:type="dxa"/>
              <w:right w:w="0" w:type="dxa"/>
            </w:tcMar>
          </w:tcPr>
          <w:p w14:paraId="1CE40111" w14:textId="72CB6C13" w:rsidR="00B42070" w:rsidRPr="00BC3EBC" w:rsidRDefault="00B42070" w:rsidP="00503D6E">
            <w:pPr>
              <w:pStyle w:val="Default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C3EBC">
              <w:rPr>
                <w:b/>
                <w:bCs/>
                <w:color w:val="000000" w:themeColor="text1"/>
                <w:sz w:val="20"/>
                <w:szCs w:val="20"/>
              </w:rPr>
              <w:t>504</w:t>
            </w:r>
          </w:p>
        </w:tc>
        <w:tc>
          <w:tcPr>
            <w:tcW w:w="428" w:type="pct"/>
            <w:tcMar>
              <w:left w:w="0" w:type="dxa"/>
              <w:right w:w="0" w:type="dxa"/>
            </w:tcMar>
          </w:tcPr>
          <w:p w14:paraId="365AC321" w14:textId="2B1E255B" w:rsidR="00B42070" w:rsidRPr="00BC3EBC" w:rsidRDefault="00B42070" w:rsidP="00503D6E">
            <w:pPr>
              <w:pStyle w:val="Default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C3EBC">
              <w:rPr>
                <w:b/>
                <w:bCs/>
                <w:color w:val="000000" w:themeColor="text1"/>
                <w:sz w:val="20"/>
                <w:szCs w:val="20"/>
              </w:rPr>
              <w:t>108</w:t>
            </w:r>
          </w:p>
        </w:tc>
        <w:tc>
          <w:tcPr>
            <w:tcW w:w="475" w:type="pct"/>
            <w:tcMar>
              <w:left w:w="0" w:type="dxa"/>
              <w:right w:w="0" w:type="dxa"/>
            </w:tcMar>
          </w:tcPr>
          <w:p w14:paraId="0E066A88" w14:textId="15BA35B1" w:rsidR="00B42070" w:rsidRPr="00BC3EBC" w:rsidRDefault="00B42070" w:rsidP="00503D6E">
            <w:pPr>
              <w:pStyle w:val="Default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C3EBC">
              <w:rPr>
                <w:b/>
                <w:bCs/>
                <w:color w:val="000000" w:themeColor="text1"/>
                <w:sz w:val="20"/>
                <w:szCs w:val="20"/>
              </w:rPr>
              <w:t>236</w:t>
            </w:r>
          </w:p>
        </w:tc>
        <w:tc>
          <w:tcPr>
            <w:tcW w:w="447" w:type="pct"/>
            <w:tcMar>
              <w:left w:w="0" w:type="dxa"/>
              <w:right w:w="0" w:type="dxa"/>
            </w:tcMar>
          </w:tcPr>
          <w:p w14:paraId="225B5B05" w14:textId="6201DF81" w:rsidR="00B42070" w:rsidRPr="00BC3EBC" w:rsidRDefault="00B42070" w:rsidP="00503D6E">
            <w:pPr>
              <w:pStyle w:val="Default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C3EBC">
              <w:rPr>
                <w:b/>
                <w:bCs/>
                <w:color w:val="000000" w:themeColor="text1"/>
                <w:sz w:val="20"/>
                <w:szCs w:val="20"/>
              </w:rPr>
              <w:t>16</w:t>
            </w:r>
          </w:p>
        </w:tc>
      </w:tr>
    </w:tbl>
    <w:p w14:paraId="1741D8BC" w14:textId="542450CE" w:rsidR="00B83731" w:rsidRPr="00534715" w:rsidRDefault="00B83731" w:rsidP="001E5516">
      <w:pPr>
        <w:pStyle w:val="Default"/>
        <w:jc w:val="both"/>
        <w:rPr>
          <w:color w:val="000000" w:themeColor="text1"/>
          <w:sz w:val="20"/>
        </w:rPr>
      </w:pPr>
    </w:p>
    <w:p w14:paraId="610C0BD3" w14:textId="133576A0" w:rsidR="005A77F8" w:rsidRPr="00534715" w:rsidRDefault="005F5830" w:rsidP="00732D78">
      <w:pPr>
        <w:keepNext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6</w:t>
      </w:r>
      <w:r w:rsidR="005A77F8" w:rsidRPr="0053471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Календарный учебный график</w:t>
      </w:r>
      <w:r w:rsidR="00BF1DD9" w:rsidRPr="00534715">
        <w:rPr>
          <w:rStyle w:val="a6"/>
          <w:rFonts w:ascii="Times New Roman" w:hAnsi="Times New Roman" w:cs="Times New Roman"/>
          <w:b/>
          <w:color w:val="000000" w:themeColor="text1"/>
          <w:sz w:val="28"/>
          <w:szCs w:val="28"/>
        </w:rPr>
        <w:footnoteReference w:id="5"/>
      </w:r>
    </w:p>
    <w:p w14:paraId="262E9102" w14:textId="77777777" w:rsidR="005A77F8" w:rsidRPr="00534715" w:rsidRDefault="005A77F8" w:rsidP="00FE6FC6">
      <w:pPr>
        <w:keepNext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830CCA3" w14:textId="2DC6AFF4" w:rsidR="005A77F8" w:rsidRPr="00534715" w:rsidRDefault="005A77F8" w:rsidP="00FE6FC6">
      <w:pPr>
        <w:keepNext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14693" w:type="dxa"/>
        <w:tblInd w:w="93" w:type="dxa"/>
        <w:tblLook w:val="04A0" w:firstRow="1" w:lastRow="0" w:firstColumn="1" w:lastColumn="0" w:noHBand="0" w:noVBand="1"/>
      </w:tblPr>
      <w:tblGrid>
        <w:gridCol w:w="1805"/>
        <w:gridCol w:w="937"/>
        <w:gridCol w:w="880"/>
        <w:gridCol w:w="875"/>
        <w:gridCol w:w="871"/>
        <w:gridCol w:w="863"/>
        <w:gridCol w:w="216"/>
        <w:gridCol w:w="642"/>
        <w:gridCol w:w="216"/>
        <w:gridCol w:w="641"/>
        <w:gridCol w:w="930"/>
        <w:gridCol w:w="831"/>
        <w:gridCol w:w="831"/>
        <w:gridCol w:w="831"/>
        <w:gridCol w:w="831"/>
        <w:gridCol w:w="831"/>
        <w:gridCol w:w="831"/>
        <w:gridCol w:w="831"/>
      </w:tblGrid>
      <w:tr w:rsidR="00016410" w:rsidRPr="00016410" w14:paraId="452CD648" w14:textId="77777777" w:rsidTr="00016410">
        <w:trPr>
          <w:trHeight w:val="510"/>
        </w:trPr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95BE0" w14:textId="4E0A469E" w:rsidR="00016410" w:rsidRPr="00016410" w:rsidRDefault="00016410" w:rsidP="00016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учебных модулей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86812F" w14:textId="77777777" w:rsidR="00016410" w:rsidRPr="00016410" w:rsidRDefault="00016410" w:rsidP="00016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 </w:t>
            </w:r>
            <w:r w:rsidRPr="0001641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неделя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16B5A0" w14:textId="77777777" w:rsidR="00016410" w:rsidRPr="00016410" w:rsidRDefault="00016410" w:rsidP="00016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01641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неделя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4294E4" w14:textId="77777777" w:rsidR="00016410" w:rsidRPr="00016410" w:rsidRDefault="00016410" w:rsidP="00016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Pr="0001641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неделя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56B987" w14:textId="77777777" w:rsidR="00016410" w:rsidRPr="00016410" w:rsidRDefault="00016410" w:rsidP="00016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Pr="0001641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неделя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1873EB" w14:textId="77777777" w:rsidR="00016410" w:rsidRPr="00016410" w:rsidRDefault="00016410" w:rsidP="00016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5 </w:t>
            </w:r>
            <w:r w:rsidRPr="0001641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неделя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23CC38" w14:textId="77777777" w:rsidR="00016410" w:rsidRPr="00016410" w:rsidRDefault="00016410" w:rsidP="00016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6 </w:t>
            </w:r>
            <w:r w:rsidRPr="0001641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неделя</w:t>
            </w:r>
          </w:p>
        </w:tc>
        <w:tc>
          <w:tcPr>
            <w:tcW w:w="8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5E75FB" w14:textId="77777777" w:rsidR="00016410" w:rsidRPr="00016410" w:rsidRDefault="00016410" w:rsidP="00016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Pr="0001641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неделя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E0FEC5" w14:textId="77777777" w:rsidR="00016410" w:rsidRPr="00016410" w:rsidRDefault="00016410" w:rsidP="00016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8 </w:t>
            </w:r>
            <w:r w:rsidRPr="0001641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неделя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9A8437" w14:textId="77777777" w:rsidR="00016410" w:rsidRPr="00016410" w:rsidRDefault="00016410" w:rsidP="00016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9 </w:t>
            </w:r>
            <w:r w:rsidRPr="0001641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неделя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CEF1BF" w14:textId="77777777" w:rsidR="00016410" w:rsidRPr="00016410" w:rsidRDefault="00016410" w:rsidP="00016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 w:rsidRPr="0001641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неделя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1D0CF7" w14:textId="77777777" w:rsidR="00016410" w:rsidRPr="00016410" w:rsidRDefault="00016410" w:rsidP="00016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  <w:r w:rsidRPr="0001641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неделя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87651B" w14:textId="77777777" w:rsidR="00016410" w:rsidRPr="00016410" w:rsidRDefault="00016410" w:rsidP="00016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  <w:r w:rsidRPr="0001641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неделя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3E7C93" w14:textId="77777777" w:rsidR="00016410" w:rsidRPr="00016410" w:rsidRDefault="00016410" w:rsidP="00016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</w:t>
            </w:r>
            <w:r w:rsidRPr="0001641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неделя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3DDCFC" w14:textId="77777777" w:rsidR="00016410" w:rsidRPr="00016410" w:rsidRDefault="00016410" w:rsidP="00016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14</w:t>
            </w:r>
            <w:r w:rsidRPr="0001641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неделя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537142" w14:textId="77777777" w:rsidR="00016410" w:rsidRPr="00016410" w:rsidRDefault="00016410" w:rsidP="00016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15</w:t>
            </w:r>
            <w:r w:rsidRPr="0001641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неделя</w:t>
            </w:r>
          </w:p>
        </w:tc>
      </w:tr>
      <w:tr w:rsidR="00016410" w:rsidRPr="00016410" w14:paraId="0574B1FB" w14:textId="77777777" w:rsidTr="00016410">
        <w:trPr>
          <w:trHeight w:val="255"/>
        </w:trPr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255D46" w14:textId="77777777" w:rsidR="00016410" w:rsidRPr="00016410" w:rsidRDefault="00016410" w:rsidP="00016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86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82D76" w14:textId="77777777" w:rsidR="00016410" w:rsidRPr="00016410" w:rsidRDefault="00016410" w:rsidP="00016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Трудоемкость освоения (в академических часах) </w:t>
            </w:r>
          </w:p>
        </w:tc>
      </w:tr>
      <w:tr w:rsidR="00016410" w:rsidRPr="00016410" w14:paraId="3D68410D" w14:textId="77777777" w:rsidTr="00016410">
        <w:trPr>
          <w:trHeight w:val="405"/>
        </w:trPr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CA0CE" w14:textId="77777777" w:rsidR="00016410" w:rsidRPr="00016410" w:rsidRDefault="00016410" w:rsidP="00016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Модуль №1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1E8A2" w14:textId="77777777" w:rsidR="00016410" w:rsidRPr="00016410" w:rsidRDefault="00016410" w:rsidP="00016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67AFA" w14:textId="77777777" w:rsidR="00016410" w:rsidRPr="00016410" w:rsidRDefault="00016410" w:rsidP="00016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8807E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63A09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D6A6C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89483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65947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BE405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74485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C7EB4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5AECF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018EF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96B94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0F609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BBF58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16410" w:rsidRPr="00016410" w14:paraId="70E4ED29" w14:textId="77777777" w:rsidTr="00016410">
        <w:trPr>
          <w:trHeight w:val="330"/>
        </w:trPr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45E65" w14:textId="77777777" w:rsidR="00016410" w:rsidRPr="00016410" w:rsidRDefault="00016410" w:rsidP="00016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Модуль №2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63E41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F1D39" w14:textId="77777777" w:rsidR="00016410" w:rsidRPr="00016410" w:rsidRDefault="00016410" w:rsidP="00016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11D34" w14:textId="77777777" w:rsidR="00016410" w:rsidRPr="00016410" w:rsidRDefault="00016410" w:rsidP="00016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A135B" w14:textId="77777777" w:rsidR="00016410" w:rsidRPr="00016410" w:rsidRDefault="00016410" w:rsidP="00016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55E21" w14:textId="77777777" w:rsidR="00016410" w:rsidRPr="00016410" w:rsidRDefault="00016410" w:rsidP="00016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8EA2F" w14:textId="77777777" w:rsidR="00016410" w:rsidRPr="00016410" w:rsidRDefault="00016410" w:rsidP="00016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CF0E0" w14:textId="77777777" w:rsidR="00016410" w:rsidRPr="00016410" w:rsidRDefault="00016410" w:rsidP="00016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1BF7B" w14:textId="77777777" w:rsidR="00016410" w:rsidRPr="00016410" w:rsidRDefault="00016410" w:rsidP="00016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BA023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B1902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B47B5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AA666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E6102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C6E47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F90DB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16410" w:rsidRPr="00016410" w14:paraId="175883ED" w14:textId="77777777" w:rsidTr="00016410">
        <w:trPr>
          <w:trHeight w:val="360"/>
        </w:trPr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B224D" w14:textId="77777777" w:rsidR="00016410" w:rsidRPr="00016410" w:rsidRDefault="00016410" w:rsidP="00016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Модуль №3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FA6BC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C4E10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BBEDD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5F24A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CB7BB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15947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AB230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2BA86" w14:textId="77777777" w:rsidR="00016410" w:rsidRPr="00016410" w:rsidRDefault="00016410" w:rsidP="00016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A6D69" w14:textId="77777777" w:rsidR="00016410" w:rsidRPr="00016410" w:rsidRDefault="00016410" w:rsidP="00016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440F6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D2C2E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4C27E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63730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FF6FE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33DD9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16410" w:rsidRPr="00016410" w14:paraId="36C48147" w14:textId="77777777" w:rsidTr="00016410">
        <w:trPr>
          <w:trHeight w:val="345"/>
        </w:trPr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9E9A0" w14:textId="77777777" w:rsidR="00016410" w:rsidRPr="00016410" w:rsidRDefault="00016410" w:rsidP="00016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Модуль №4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46064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297D3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735AB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2CDEB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28051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19C5C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855B5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CC3E5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3D213" w14:textId="77777777" w:rsidR="00016410" w:rsidRPr="00016410" w:rsidRDefault="00016410" w:rsidP="00016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F1159" w14:textId="77777777" w:rsidR="00016410" w:rsidRPr="00016410" w:rsidRDefault="00016410" w:rsidP="00016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95321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703FC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0C311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8724A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5582D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16410" w:rsidRPr="00016410" w14:paraId="6BDB8DD3" w14:textId="77777777" w:rsidTr="00016410">
        <w:trPr>
          <w:trHeight w:val="375"/>
        </w:trPr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04CD9" w14:textId="77777777" w:rsidR="00016410" w:rsidRPr="00016410" w:rsidRDefault="00016410" w:rsidP="00016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Модуль №5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0E252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7342F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9EB74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AAF0F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ABE32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F65A5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B50D8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94982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5CE4D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84426" w14:textId="77777777" w:rsidR="00016410" w:rsidRPr="00016410" w:rsidRDefault="00016410" w:rsidP="00016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B6064" w14:textId="77777777" w:rsidR="00016410" w:rsidRPr="00016410" w:rsidRDefault="00016410" w:rsidP="00016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D9619" w14:textId="77777777" w:rsidR="00016410" w:rsidRPr="00016410" w:rsidRDefault="00016410" w:rsidP="00016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418A4" w14:textId="77777777" w:rsidR="00016410" w:rsidRPr="00016410" w:rsidRDefault="00016410" w:rsidP="00016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258D1" w14:textId="77777777" w:rsidR="00016410" w:rsidRPr="00016410" w:rsidRDefault="00016410" w:rsidP="00016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632E7" w14:textId="77777777" w:rsidR="00016410" w:rsidRPr="00016410" w:rsidRDefault="00016410" w:rsidP="00016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</w:tr>
      <w:tr w:rsidR="00016410" w:rsidRPr="00016410" w14:paraId="54BD9F71" w14:textId="77777777" w:rsidTr="00016410">
        <w:trPr>
          <w:trHeight w:val="330"/>
        </w:trPr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CC38C" w14:textId="77777777" w:rsidR="00016410" w:rsidRPr="00016410" w:rsidRDefault="00016410" w:rsidP="00016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Итоговая аттестация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6C148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19E75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8A3ED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5A87D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DCB1A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5A2D9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54914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173D5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59E0E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D333C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36ED2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F4907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16A1D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0827A" w14:textId="77777777" w:rsidR="00016410" w:rsidRPr="00016410" w:rsidRDefault="00016410" w:rsidP="00016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A2EAE" w14:textId="77777777" w:rsidR="00016410" w:rsidRPr="00016410" w:rsidRDefault="00016410" w:rsidP="00016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016410" w:rsidRPr="00016410" w14:paraId="51FC104D" w14:textId="77777777" w:rsidTr="00016410">
        <w:trPr>
          <w:trHeight w:val="435"/>
        </w:trPr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A8EA1" w14:textId="77777777" w:rsidR="00016410" w:rsidRPr="00016410" w:rsidRDefault="00016410" w:rsidP="00016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Итого часов 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E66D2" w14:textId="77777777" w:rsidR="00016410" w:rsidRPr="00016410" w:rsidRDefault="00016410" w:rsidP="00016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B3FD6" w14:textId="77777777" w:rsidR="00016410" w:rsidRPr="00016410" w:rsidRDefault="00016410" w:rsidP="00016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CBB67" w14:textId="77777777" w:rsidR="00016410" w:rsidRPr="00016410" w:rsidRDefault="00016410" w:rsidP="00016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E1CE9" w14:textId="77777777" w:rsidR="00016410" w:rsidRPr="00016410" w:rsidRDefault="00016410" w:rsidP="00016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7DCDB" w14:textId="77777777" w:rsidR="00016410" w:rsidRPr="00016410" w:rsidRDefault="00016410" w:rsidP="00016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0789A" w14:textId="77777777" w:rsidR="00016410" w:rsidRPr="00016410" w:rsidRDefault="00016410" w:rsidP="00016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F8AE0" w14:textId="77777777" w:rsidR="00016410" w:rsidRPr="00016410" w:rsidRDefault="00016410" w:rsidP="00016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FB8E5" w14:textId="77777777" w:rsidR="00016410" w:rsidRPr="00016410" w:rsidRDefault="00016410" w:rsidP="00016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51D42" w14:textId="77777777" w:rsidR="00016410" w:rsidRPr="00016410" w:rsidRDefault="00016410" w:rsidP="00016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02E63" w14:textId="77777777" w:rsidR="00016410" w:rsidRPr="00016410" w:rsidRDefault="00016410" w:rsidP="00016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07BC2" w14:textId="77777777" w:rsidR="00016410" w:rsidRPr="00016410" w:rsidRDefault="00016410" w:rsidP="00016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89B9E" w14:textId="77777777" w:rsidR="00016410" w:rsidRPr="00016410" w:rsidRDefault="00016410" w:rsidP="00016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6C395" w14:textId="77777777" w:rsidR="00016410" w:rsidRPr="00016410" w:rsidRDefault="00016410" w:rsidP="00016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9F408" w14:textId="77777777" w:rsidR="00016410" w:rsidRPr="00016410" w:rsidRDefault="00016410" w:rsidP="00016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3CCFF" w14:textId="77777777" w:rsidR="00016410" w:rsidRPr="00016410" w:rsidRDefault="00016410" w:rsidP="00016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64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</w:tr>
    </w:tbl>
    <w:p w14:paraId="65CE8766" w14:textId="77777777" w:rsidR="00F50642" w:rsidRPr="00534715" w:rsidRDefault="00F50642" w:rsidP="00F5064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3277929" w14:textId="03D71B1C" w:rsidR="005A77F8" w:rsidRPr="00534715" w:rsidRDefault="005F5830" w:rsidP="00732D78">
      <w:pPr>
        <w:keepNext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7</w:t>
      </w:r>
      <w:r w:rsidR="005A77F8" w:rsidRPr="0053471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Рабочие программы модулей</w:t>
      </w:r>
      <w:r w:rsidR="005A77F8" w:rsidRPr="00534715">
        <w:rPr>
          <w:rStyle w:val="a6"/>
          <w:rFonts w:ascii="Times New Roman" w:hAnsi="Times New Roman" w:cs="Times New Roman"/>
          <w:b/>
          <w:color w:val="000000" w:themeColor="text1"/>
          <w:sz w:val="28"/>
          <w:szCs w:val="28"/>
        </w:rPr>
        <w:footnoteReference w:id="6"/>
      </w:r>
    </w:p>
    <w:p w14:paraId="0C5FDB9C" w14:textId="6D13462F" w:rsidR="005A77F8" w:rsidRPr="00534715" w:rsidRDefault="005A77F8" w:rsidP="00D65342">
      <w:pPr>
        <w:keepNext/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Таблица </w:t>
      </w:r>
      <w:r w:rsidR="00A77226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</w:p>
    <w:p w14:paraId="60F981AE" w14:textId="77777777" w:rsidR="00D65342" w:rsidRPr="00534715" w:rsidRDefault="00D65342" w:rsidP="00D65342">
      <w:pPr>
        <w:keepNext/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146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2"/>
        <w:gridCol w:w="3404"/>
        <w:gridCol w:w="9205"/>
        <w:gridCol w:w="1429"/>
      </w:tblGrid>
      <w:tr w:rsidR="00D65342" w:rsidRPr="00534715" w14:paraId="74EC0A5D" w14:textId="2300285F" w:rsidTr="00E520CA">
        <w:trPr>
          <w:trHeight w:val="607"/>
          <w:tblHeader/>
        </w:trPr>
        <w:tc>
          <w:tcPr>
            <w:tcW w:w="592" w:type="dxa"/>
            <w:vAlign w:val="center"/>
          </w:tcPr>
          <w:p w14:paraId="5478AE9C" w14:textId="77777777" w:rsidR="00D65342" w:rsidRPr="00534715" w:rsidRDefault="00D65342" w:rsidP="00D653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№ п/п</w:t>
            </w:r>
          </w:p>
        </w:tc>
        <w:tc>
          <w:tcPr>
            <w:tcW w:w="3404" w:type="dxa"/>
            <w:vAlign w:val="center"/>
          </w:tcPr>
          <w:p w14:paraId="34CF86B1" w14:textId="42E87226" w:rsidR="00D65342" w:rsidRPr="00534715" w:rsidRDefault="00D65342" w:rsidP="00D653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Наименование модулей,</w:t>
            </w:r>
            <w:r w:rsidR="005F5830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тем</w:t>
            </w:r>
            <w:r w:rsidR="005F5830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 разделов практики</w:t>
            </w:r>
          </w:p>
        </w:tc>
        <w:tc>
          <w:tcPr>
            <w:tcW w:w="9205" w:type="dxa"/>
            <w:vAlign w:val="center"/>
          </w:tcPr>
          <w:p w14:paraId="186EFCFC" w14:textId="2D6A9725" w:rsidR="00D65342" w:rsidRPr="00534715" w:rsidRDefault="00D65342" w:rsidP="00D653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Содержание</w:t>
            </w:r>
          </w:p>
        </w:tc>
        <w:tc>
          <w:tcPr>
            <w:tcW w:w="1429" w:type="dxa"/>
            <w:vAlign w:val="center"/>
          </w:tcPr>
          <w:p w14:paraId="58199150" w14:textId="59D26E5E" w:rsidR="00D65342" w:rsidRPr="00534715" w:rsidRDefault="00D65342" w:rsidP="00D653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Коды </w:t>
            </w:r>
            <w:r w:rsidR="000907E1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формируемых </w:t>
            </w:r>
            <w:r w:rsidR="001F5348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компетенций</w:t>
            </w:r>
          </w:p>
        </w:tc>
      </w:tr>
      <w:tr w:rsidR="00B430E2" w:rsidRPr="00534715" w14:paraId="0A4EAE98" w14:textId="67E88ADE" w:rsidTr="00894F60">
        <w:tc>
          <w:tcPr>
            <w:tcW w:w="592" w:type="dxa"/>
            <w:vAlign w:val="center"/>
          </w:tcPr>
          <w:p w14:paraId="1E56822E" w14:textId="78E72B86" w:rsidR="00B430E2" w:rsidRPr="00534715" w:rsidRDefault="00B430E2" w:rsidP="00D653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4038" w:type="dxa"/>
            <w:gridSpan w:val="3"/>
            <w:vAlign w:val="center"/>
          </w:tcPr>
          <w:p w14:paraId="5F245A90" w14:textId="0B679BD4" w:rsidR="00B430E2" w:rsidRPr="00534715" w:rsidRDefault="00965D17" w:rsidP="00D65342">
            <w:pPr>
              <w:pStyle w:val="Default"/>
              <w:rPr>
                <w:b/>
                <w:color w:val="000000" w:themeColor="text1"/>
                <w:sz w:val="20"/>
                <w:szCs w:val="20"/>
              </w:rPr>
            </w:pPr>
            <w:r w:rsidRPr="00534715">
              <w:rPr>
                <w:b/>
                <w:color w:val="000000" w:themeColor="text1"/>
                <w:sz w:val="20"/>
                <w:szCs w:val="20"/>
              </w:rPr>
              <w:t xml:space="preserve">Модуль 1. </w:t>
            </w:r>
            <w:r w:rsidRPr="00534715">
              <w:rPr>
                <w:rFonts w:eastAsia="Times New Roman"/>
                <w:b/>
                <w:iCs/>
                <w:color w:val="000000" w:themeColor="text1"/>
                <w:sz w:val="20"/>
                <w:szCs w:val="20"/>
              </w:rPr>
              <w:t>Общие вопросы профессиональной деятельности медицинской сестры (медицинского брата)</w:t>
            </w:r>
          </w:p>
        </w:tc>
      </w:tr>
      <w:tr w:rsidR="00965D17" w:rsidRPr="00534715" w14:paraId="07C30D64" w14:textId="77777777" w:rsidTr="006B0AF4">
        <w:tc>
          <w:tcPr>
            <w:tcW w:w="592" w:type="dxa"/>
            <w:vAlign w:val="center"/>
          </w:tcPr>
          <w:p w14:paraId="515CBAE9" w14:textId="659412BB" w:rsidR="00965D17" w:rsidRPr="00534715" w:rsidRDefault="00965D17" w:rsidP="00965D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lang w:val="en-US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lang w:val="en-US"/>
              </w:rPr>
              <w:t>1.1</w:t>
            </w:r>
          </w:p>
        </w:tc>
        <w:tc>
          <w:tcPr>
            <w:tcW w:w="3404" w:type="dxa"/>
            <w:vAlign w:val="center"/>
          </w:tcPr>
          <w:p w14:paraId="6D7B5715" w14:textId="060E9724" w:rsidR="00965D17" w:rsidRPr="00534715" w:rsidRDefault="00965D17" w:rsidP="00965D1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Нормативное правовое регулирование вопросов оказания медицинской помощи в рамках профессиональной деятельности медицинской сестры </w:t>
            </w: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(медицинского брата)</w:t>
            </w:r>
          </w:p>
        </w:tc>
        <w:tc>
          <w:tcPr>
            <w:tcW w:w="9205" w:type="dxa"/>
            <w:vAlign w:val="center"/>
          </w:tcPr>
          <w:p w14:paraId="2FC8A3AF" w14:textId="2DDFBE96" w:rsidR="00965D17" w:rsidRPr="00534715" w:rsidRDefault="00965D17" w:rsidP="00965D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Нормативные правовые акты, регламентирующие оказание медицинской помощи населению, </w:t>
            </w:r>
            <w:r w:rsidR="00583946">
              <w:rPr>
                <w:rFonts w:ascii="Times New Roman" w:hAnsi="Times New Roman" w:cs="Times New Roman"/>
                <w:sz w:val="20"/>
                <w:szCs w:val="20"/>
              </w:rPr>
              <w:t>в том числе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по профилю «сестринское дело». Клинические рекомендации при оказании медицинской помощи.</w:t>
            </w:r>
            <w:r w:rsidRPr="0053471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>Основы экономики здравоохранения. Программа государственных гарантий бесплатного оказания гражданам медицинской помощи. Профилактика коррупции в здравоохранении.</w:t>
            </w:r>
          </w:p>
        </w:tc>
        <w:tc>
          <w:tcPr>
            <w:tcW w:w="1429" w:type="dxa"/>
            <w:vAlign w:val="center"/>
          </w:tcPr>
          <w:p w14:paraId="3F3C4F82" w14:textId="71209350" w:rsidR="00965D17" w:rsidRPr="00534715" w:rsidRDefault="00E11207" w:rsidP="00E112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</w:t>
            </w:r>
          </w:p>
        </w:tc>
      </w:tr>
      <w:tr w:rsidR="00965D17" w:rsidRPr="00534715" w14:paraId="0A867522" w14:textId="77777777" w:rsidTr="006B0AF4">
        <w:tc>
          <w:tcPr>
            <w:tcW w:w="592" w:type="dxa"/>
            <w:vAlign w:val="center"/>
          </w:tcPr>
          <w:p w14:paraId="404F279B" w14:textId="47801D76" w:rsidR="00965D17" w:rsidRPr="00534715" w:rsidRDefault="00965D17" w:rsidP="00965D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1.2</w:t>
            </w:r>
          </w:p>
        </w:tc>
        <w:tc>
          <w:tcPr>
            <w:tcW w:w="3404" w:type="dxa"/>
            <w:vAlign w:val="center"/>
          </w:tcPr>
          <w:p w14:paraId="37AF443E" w14:textId="5319FEE4" w:rsidR="00965D17" w:rsidRPr="00534715" w:rsidRDefault="00965D17" w:rsidP="00965D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Права и обязанности медицинской сестры (медицинского брата) и находящегося в распоряжении персонала</w:t>
            </w:r>
          </w:p>
        </w:tc>
        <w:tc>
          <w:tcPr>
            <w:tcW w:w="9205" w:type="dxa"/>
          </w:tcPr>
          <w:p w14:paraId="59D9DDAE" w14:textId="219F41BE" w:rsidR="00965D17" w:rsidRPr="00534715" w:rsidRDefault="00965D17" w:rsidP="00965D17">
            <w:pPr>
              <w:pStyle w:val="afe"/>
              <w:rPr>
                <w:sz w:val="20"/>
                <w:szCs w:val="20"/>
              </w:rPr>
            </w:pPr>
            <w:r w:rsidRPr="00534715">
              <w:rPr>
                <w:sz w:val="20"/>
                <w:szCs w:val="20"/>
              </w:rPr>
              <w:t xml:space="preserve">Права медицинской сестры </w:t>
            </w:r>
            <w:r w:rsidRPr="00534715">
              <w:rPr>
                <w:rFonts w:eastAsia="Times New Roman"/>
                <w:bCs/>
                <w:iCs/>
                <w:color w:val="000000" w:themeColor="text1"/>
                <w:sz w:val="20"/>
                <w:szCs w:val="20"/>
              </w:rPr>
              <w:t>(медицинского брата)</w:t>
            </w:r>
            <w:r w:rsidRPr="00534715">
              <w:rPr>
                <w:sz w:val="20"/>
                <w:szCs w:val="20"/>
              </w:rPr>
              <w:t xml:space="preserve">. Должностные обязанности медицинской сестры </w:t>
            </w:r>
            <w:r w:rsidRPr="00534715">
              <w:rPr>
                <w:rFonts w:eastAsia="Times New Roman"/>
                <w:bCs/>
                <w:iCs/>
                <w:color w:val="000000" w:themeColor="text1"/>
                <w:sz w:val="20"/>
                <w:szCs w:val="20"/>
              </w:rPr>
              <w:t>(медицинского брата)</w:t>
            </w:r>
            <w:r w:rsidRPr="00534715">
              <w:rPr>
                <w:sz w:val="20"/>
                <w:szCs w:val="20"/>
              </w:rPr>
              <w:t xml:space="preserve"> и находящегося в распоряжении персонала. Организация и контроль выполнения должностных обязанностей медицинским персоналом, находящимся в распоряжении медицинской сестры </w:t>
            </w:r>
            <w:r w:rsidRPr="00534715">
              <w:rPr>
                <w:rFonts w:eastAsia="Times New Roman"/>
                <w:bCs/>
                <w:iCs/>
                <w:color w:val="000000" w:themeColor="text1"/>
                <w:sz w:val="20"/>
                <w:szCs w:val="20"/>
              </w:rPr>
              <w:t>(медицинского брата)</w:t>
            </w:r>
            <w:r w:rsidRPr="00534715">
              <w:rPr>
                <w:sz w:val="20"/>
                <w:szCs w:val="20"/>
              </w:rPr>
              <w:t xml:space="preserve">. Внутренний контроль качества и безопасности медицинской деятельности в работе медицинской сестры </w:t>
            </w:r>
            <w:r w:rsidRPr="00534715">
              <w:rPr>
                <w:rFonts w:eastAsia="Times New Roman"/>
                <w:bCs/>
                <w:iCs/>
                <w:color w:val="000000" w:themeColor="text1"/>
                <w:sz w:val="20"/>
                <w:szCs w:val="20"/>
              </w:rPr>
              <w:t>(медицинского брата)</w:t>
            </w:r>
            <w:r w:rsidRPr="00534715">
              <w:rPr>
                <w:sz w:val="20"/>
                <w:szCs w:val="20"/>
              </w:rPr>
              <w:t xml:space="preserve">. Основные правила и требования к обеспечению внутреннего контроля качества и безопасности медицинской деятельности в работе медицинской сестры </w:t>
            </w:r>
            <w:r w:rsidRPr="00534715">
              <w:rPr>
                <w:rFonts w:eastAsia="Times New Roman"/>
                <w:bCs/>
                <w:iCs/>
                <w:color w:val="000000" w:themeColor="text1"/>
                <w:sz w:val="20"/>
                <w:szCs w:val="20"/>
              </w:rPr>
              <w:t>(медицинского брата)</w:t>
            </w:r>
            <w:r w:rsidRPr="00534715">
              <w:rPr>
                <w:sz w:val="20"/>
                <w:szCs w:val="20"/>
              </w:rPr>
              <w:t>.</w:t>
            </w:r>
            <w:r w:rsidRPr="00534715">
              <w:t xml:space="preserve"> </w:t>
            </w:r>
            <w:r w:rsidRPr="00534715">
              <w:rPr>
                <w:sz w:val="20"/>
                <w:szCs w:val="20"/>
              </w:rPr>
              <w:t>Планирование своей профессиональной деятельности, составление отчета о своей работе.</w:t>
            </w:r>
          </w:p>
        </w:tc>
        <w:tc>
          <w:tcPr>
            <w:tcW w:w="1429" w:type="dxa"/>
            <w:vAlign w:val="center"/>
          </w:tcPr>
          <w:p w14:paraId="161A5047" w14:textId="28701822" w:rsidR="00965D17" w:rsidRPr="00534715" w:rsidRDefault="00965D17" w:rsidP="00965D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ПК-5</w:t>
            </w:r>
          </w:p>
        </w:tc>
      </w:tr>
      <w:tr w:rsidR="00965D17" w:rsidRPr="00534715" w14:paraId="01D419C6" w14:textId="10B32014" w:rsidTr="006B0AF4">
        <w:tc>
          <w:tcPr>
            <w:tcW w:w="592" w:type="dxa"/>
            <w:vAlign w:val="center"/>
          </w:tcPr>
          <w:p w14:paraId="078CA2E9" w14:textId="456D7FA6" w:rsidR="00965D17" w:rsidRPr="00534715" w:rsidRDefault="00965D17" w:rsidP="00965D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1.3</w:t>
            </w:r>
          </w:p>
        </w:tc>
        <w:tc>
          <w:tcPr>
            <w:tcW w:w="3404" w:type="dxa"/>
            <w:vAlign w:val="center"/>
          </w:tcPr>
          <w:p w14:paraId="39528622" w14:textId="6953C1AF" w:rsidR="00965D17" w:rsidRPr="00534715" w:rsidRDefault="00965D17" w:rsidP="00965D1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Основы ведения медицинской документации и электронного документооборота</w:t>
            </w:r>
          </w:p>
        </w:tc>
        <w:tc>
          <w:tcPr>
            <w:tcW w:w="9205" w:type="dxa"/>
          </w:tcPr>
          <w:p w14:paraId="2DF096C0" w14:textId="2932304A" w:rsidR="00965D17" w:rsidRPr="00534715" w:rsidRDefault="00965D17" w:rsidP="00965D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Виды медицинской документации в медицинских организациях</w:t>
            </w:r>
            <w:r w:rsidR="0056422A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 оказывающих медицинскую помощь в амбулаторных условиях, условиях дневного стационара и стационарных условиях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. Унифицированные формы медицинской докум</w:t>
            </w:r>
            <w:r w:rsidR="00DC65DD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ентации. Архивация документов. 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Базовые системные программные продукты и пакеты прикладных программ в области профессиональной деятельности. Основы электронного документооборота. Электронная подпись. Понятие о медицинских информационных системах и медицинских информационных автоматизированных системах: цели, задачи, функции, классификация и структура. Оформление учетно-отчетной, статистической и контролирующей документации в медицинской организации. Защита персональных данных пациентов и сведений, составляющих врачебную тайну.</w:t>
            </w:r>
          </w:p>
        </w:tc>
        <w:tc>
          <w:tcPr>
            <w:tcW w:w="1429" w:type="dxa"/>
            <w:vAlign w:val="center"/>
          </w:tcPr>
          <w:p w14:paraId="42E269F8" w14:textId="1D8D7EC8" w:rsidR="00965D17" w:rsidRPr="00534715" w:rsidRDefault="00965D17" w:rsidP="00965D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ПК-5</w:t>
            </w:r>
          </w:p>
        </w:tc>
      </w:tr>
      <w:tr w:rsidR="00965D17" w:rsidRPr="00534715" w14:paraId="4E2FC874" w14:textId="03082C9C" w:rsidTr="006B0AF4">
        <w:tc>
          <w:tcPr>
            <w:tcW w:w="592" w:type="dxa"/>
            <w:vAlign w:val="center"/>
          </w:tcPr>
          <w:p w14:paraId="40ED6220" w14:textId="3B9C5C5A" w:rsidR="00965D17" w:rsidRPr="00534715" w:rsidRDefault="00965D17" w:rsidP="00965D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1.4</w:t>
            </w:r>
          </w:p>
        </w:tc>
        <w:tc>
          <w:tcPr>
            <w:tcW w:w="3404" w:type="dxa"/>
            <w:vAlign w:val="center"/>
          </w:tcPr>
          <w:p w14:paraId="6DDA2B02" w14:textId="51D52554" w:rsidR="00965D17" w:rsidRPr="00534715" w:rsidRDefault="00965D17" w:rsidP="00965D1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Общение в профессиональной деятельности медицинской сестры (медицинского брата)</w:t>
            </w:r>
          </w:p>
        </w:tc>
        <w:tc>
          <w:tcPr>
            <w:tcW w:w="9205" w:type="dxa"/>
          </w:tcPr>
          <w:p w14:paraId="65B0E436" w14:textId="41465BA9" w:rsidR="00965D17" w:rsidRPr="00534715" w:rsidRDefault="00965D17" w:rsidP="00965D17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sz w:val="20"/>
                <w:szCs w:val="20"/>
              </w:rPr>
              <w:t>Этика и деонтология в профессиональной деятельности. Эффективные коммуникации в коллективе. Основы управления персоналом. Эффекти</w:t>
            </w:r>
            <w:r w:rsidR="00DC65DD" w:rsidRPr="00534715">
              <w:rPr>
                <w:rFonts w:ascii="Times New Roman" w:hAnsi="Times New Roman" w:cs="Times New Roman"/>
                <w:bCs/>
                <w:sz w:val="20"/>
                <w:szCs w:val="20"/>
              </w:rPr>
              <w:t>вные коммуникации с пациентами.</w:t>
            </w:r>
            <w:r w:rsidRPr="0053471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Понятие «психологический климат». Общение как основной критерий создания благоприятного психологического климата в медицинской организации. Значимость и влияние благоприятного психологического микроклимата в улучшении состояния пациента. Физические и психологические характеристики пациентов разных возрастных групп, лиц с частичной или полной утратой способности к общению, передвижению, самообслуживанию.</w:t>
            </w:r>
            <w:r w:rsidR="000A4CEE" w:rsidRPr="0053471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0A4CEE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Психология общения с пациентом, находящимся в терминальной стадии болезни, способы оказания психологической поддержки родственникам </w:t>
            </w:r>
            <w:r w:rsidR="000A4CEE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(законным представителям).</w:t>
            </w:r>
          </w:p>
        </w:tc>
        <w:tc>
          <w:tcPr>
            <w:tcW w:w="1429" w:type="dxa"/>
            <w:vAlign w:val="center"/>
          </w:tcPr>
          <w:p w14:paraId="6BA40428" w14:textId="54125B2D" w:rsidR="00965D17" w:rsidRPr="00534715" w:rsidRDefault="001B40FC" w:rsidP="00965D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9370F1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 xml:space="preserve">ПК-1, </w:t>
            </w:r>
            <w:r w:rsidR="00965D17" w:rsidRPr="009370F1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</w:t>
            </w:r>
            <w:r w:rsidR="00965D17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-5</w:t>
            </w:r>
          </w:p>
        </w:tc>
      </w:tr>
      <w:tr w:rsidR="00965D17" w:rsidRPr="00534715" w14:paraId="46169A5F" w14:textId="77777777" w:rsidTr="006B0AF4">
        <w:tc>
          <w:tcPr>
            <w:tcW w:w="592" w:type="dxa"/>
            <w:vAlign w:val="center"/>
          </w:tcPr>
          <w:p w14:paraId="38710103" w14:textId="3EE48AE8" w:rsidR="00965D17" w:rsidRPr="00534715" w:rsidRDefault="00965D17" w:rsidP="00965D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lastRenderedPageBreak/>
              <w:t>1.5</w:t>
            </w:r>
          </w:p>
        </w:tc>
        <w:tc>
          <w:tcPr>
            <w:tcW w:w="3404" w:type="dxa"/>
            <w:vAlign w:val="center"/>
          </w:tcPr>
          <w:p w14:paraId="62409D0A" w14:textId="70614036" w:rsidR="00965D17" w:rsidRPr="00534715" w:rsidRDefault="00965D17" w:rsidP="00965D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Обеспечение инфекционной безопасности в медицинской организации</w:t>
            </w:r>
          </w:p>
        </w:tc>
        <w:tc>
          <w:tcPr>
            <w:tcW w:w="9205" w:type="dxa"/>
          </w:tcPr>
          <w:p w14:paraId="63D57760" w14:textId="2A864D07" w:rsidR="00965D17" w:rsidRPr="00534715" w:rsidRDefault="00965D17" w:rsidP="00854F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Инфекции, связанные с оказанием медицинской помощи: понят</w:t>
            </w:r>
            <w:r w:rsidR="00DC65DD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ие, структура, масштаб проблемы,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DC65DD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о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собенности возбудителей</w:t>
            </w:r>
            <w:r w:rsidR="00DC65DD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DC65DD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ыявление и регистрация, основные принципы эпидемиологического расследования. Подходы и методы многоуровневой профилактики инфекций, связанных с оказанием медицинской помощи. Профилактика </w:t>
            </w:r>
            <w:r w:rsidR="000A4CEE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инфекций, связанных с оказанием медицинской помощи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у медицинского персонала. Основы асептики и антисептики. Уровни деконтаминации рук меди</w:t>
            </w:r>
            <w:r w:rsidR="00854F9C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цинского персонала. Дезинфекция.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854F9C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редстерилизационная очистка и стерилизация изделий медицинского назначения. Санитарно-эпидемиологические требования к организациям, осуществляющим медицинскую деятельность. Классы чистоты помещений, виды уборок. </w:t>
            </w:r>
          </w:p>
        </w:tc>
        <w:tc>
          <w:tcPr>
            <w:tcW w:w="1429" w:type="dxa"/>
            <w:vAlign w:val="center"/>
          </w:tcPr>
          <w:p w14:paraId="0F51898D" w14:textId="0B9789DD" w:rsidR="00965D17" w:rsidRPr="00534715" w:rsidRDefault="00965D17" w:rsidP="00E112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ПК-2</w:t>
            </w:r>
          </w:p>
        </w:tc>
      </w:tr>
      <w:tr w:rsidR="00965D17" w:rsidRPr="00534715" w14:paraId="227B63E4" w14:textId="506F077B" w:rsidTr="006B0AF4">
        <w:tc>
          <w:tcPr>
            <w:tcW w:w="592" w:type="dxa"/>
            <w:vAlign w:val="center"/>
          </w:tcPr>
          <w:p w14:paraId="4DD08C65" w14:textId="1D8EBDA9" w:rsidR="00965D17" w:rsidRPr="00534715" w:rsidRDefault="00965D17" w:rsidP="00965D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1.6</w:t>
            </w:r>
          </w:p>
        </w:tc>
        <w:tc>
          <w:tcPr>
            <w:tcW w:w="3404" w:type="dxa"/>
            <w:vAlign w:val="center"/>
          </w:tcPr>
          <w:p w14:paraId="54A6D442" w14:textId="5BFD637C" w:rsidR="00965D17" w:rsidRPr="00534715" w:rsidRDefault="00965D17" w:rsidP="00965D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Обращение с медицинскими отходами</w:t>
            </w:r>
          </w:p>
        </w:tc>
        <w:tc>
          <w:tcPr>
            <w:tcW w:w="9205" w:type="dxa"/>
          </w:tcPr>
          <w:p w14:paraId="1F29D274" w14:textId="439D8102" w:rsidR="00965D17" w:rsidRPr="00534715" w:rsidRDefault="00965D17" w:rsidP="00965D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Понятие «медицинские отходы», классификация медицинских отходов, характеристика морфологического состава, класс эпидемиологической, токсикологической и радиационной опасности. Санитарные правила обращения с медицинскими отходами. Организация системы сбора и утилизации отходов в учреждении здравоохранения. Тара для сбора отходов. Правила сбора, накопления, временного хранения, обеззараживания, удаления медицинских отходов, кратность их вывоза.</w:t>
            </w:r>
          </w:p>
        </w:tc>
        <w:tc>
          <w:tcPr>
            <w:tcW w:w="1429" w:type="dxa"/>
            <w:vAlign w:val="center"/>
          </w:tcPr>
          <w:p w14:paraId="4E7ED52C" w14:textId="0F59B53A" w:rsidR="00965D17" w:rsidRPr="00534715" w:rsidRDefault="00965D17" w:rsidP="00E112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ПК-2</w:t>
            </w:r>
          </w:p>
        </w:tc>
      </w:tr>
      <w:tr w:rsidR="00965D17" w:rsidRPr="00534715" w14:paraId="76B01768" w14:textId="39DB4BE5" w:rsidTr="006B0AF4">
        <w:tc>
          <w:tcPr>
            <w:tcW w:w="592" w:type="dxa"/>
            <w:vAlign w:val="center"/>
          </w:tcPr>
          <w:p w14:paraId="003363E7" w14:textId="75F51F7C" w:rsidR="00965D17" w:rsidRPr="00534715" w:rsidRDefault="00965D17" w:rsidP="00965D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1.7</w:t>
            </w:r>
          </w:p>
        </w:tc>
        <w:tc>
          <w:tcPr>
            <w:tcW w:w="3404" w:type="dxa"/>
            <w:vAlign w:val="center"/>
          </w:tcPr>
          <w:p w14:paraId="4E8C33F0" w14:textId="48482F06" w:rsidR="00965D17" w:rsidRPr="00534715" w:rsidRDefault="00965D17" w:rsidP="00965D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Промежуточная аттестация по модулю 1</w:t>
            </w:r>
          </w:p>
        </w:tc>
        <w:tc>
          <w:tcPr>
            <w:tcW w:w="9205" w:type="dxa"/>
            <w:vAlign w:val="center"/>
          </w:tcPr>
          <w:p w14:paraId="73B15FAB" w14:textId="2BC16702" w:rsidR="00965D17" w:rsidRPr="00534715" w:rsidRDefault="00965D17" w:rsidP="00965D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Контроль результатов обучения в рамках освоения тем 1.1-1.6</w:t>
            </w:r>
          </w:p>
        </w:tc>
        <w:tc>
          <w:tcPr>
            <w:tcW w:w="1429" w:type="dxa"/>
            <w:vAlign w:val="center"/>
          </w:tcPr>
          <w:p w14:paraId="2CFB6E14" w14:textId="47196B46" w:rsidR="00965D17" w:rsidRPr="00534715" w:rsidRDefault="00965D17" w:rsidP="00E112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ПК-2, ПК-5</w:t>
            </w:r>
          </w:p>
        </w:tc>
      </w:tr>
      <w:tr w:rsidR="001D3CBF" w:rsidRPr="00534715" w14:paraId="2203E9D2" w14:textId="44BABF98" w:rsidTr="00894F60">
        <w:tc>
          <w:tcPr>
            <w:tcW w:w="592" w:type="dxa"/>
            <w:vAlign w:val="center"/>
          </w:tcPr>
          <w:p w14:paraId="0F1822A8" w14:textId="77777777" w:rsidR="001D3CBF" w:rsidRPr="00534715" w:rsidRDefault="001D3CBF" w:rsidP="001D3C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4038" w:type="dxa"/>
            <w:gridSpan w:val="3"/>
          </w:tcPr>
          <w:p w14:paraId="4B550B40" w14:textId="17805C80" w:rsidR="001D3CBF" w:rsidRPr="00534715" w:rsidRDefault="001D3CBF" w:rsidP="003A2F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Модуль 2. </w:t>
            </w:r>
            <w:r w:rsidR="003A2FA4" w:rsidRPr="00534715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Оказание медицинской помощи пациентам</w:t>
            </w:r>
            <w:r w:rsidRPr="00534715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при заболеваниях и (или) состояниях</w:t>
            </w:r>
          </w:p>
        </w:tc>
      </w:tr>
      <w:tr w:rsidR="001F29D7" w:rsidRPr="00534715" w14:paraId="42C03142" w14:textId="189D78B5" w:rsidTr="006B0AF4">
        <w:tc>
          <w:tcPr>
            <w:tcW w:w="592" w:type="dxa"/>
            <w:vAlign w:val="center"/>
          </w:tcPr>
          <w:p w14:paraId="0B2DE320" w14:textId="43E66E04" w:rsidR="001F29D7" w:rsidRPr="00534715" w:rsidRDefault="001F29D7" w:rsidP="001F29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2.1</w:t>
            </w:r>
          </w:p>
        </w:tc>
        <w:tc>
          <w:tcPr>
            <w:tcW w:w="3404" w:type="dxa"/>
            <w:vAlign w:val="center"/>
          </w:tcPr>
          <w:p w14:paraId="7A6F0130" w14:textId="365095E5" w:rsidR="001F29D7" w:rsidRPr="00534715" w:rsidRDefault="001F29D7" w:rsidP="001F29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Общий уход за пациентами</w:t>
            </w:r>
          </w:p>
        </w:tc>
        <w:tc>
          <w:tcPr>
            <w:tcW w:w="9205" w:type="dxa"/>
          </w:tcPr>
          <w:p w14:paraId="0F8D81FB" w14:textId="0D258AA0" w:rsidR="001F29D7" w:rsidRPr="00534715" w:rsidRDefault="001F29D7" w:rsidP="00BB16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Основы теории и практики сестринского дела. Методы определения функциональной активности и самостоятельности пациента в самообслуживании, передвижении, общении, определения потребности в посторонней помощи и сестринском уходе. Эргономика в сестринской практике. Личная гигиена тяжелобольного пациента. Организация питания пациентов в медицинской организации. Объективное сестринское обследование пациента</w:t>
            </w:r>
            <w:r w:rsidR="000A4CEE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: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0A4CEE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антропометрия, 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оценка сознания, положения в постели, двигательной активности, артериального давления, пульса, частоты дыхательных движений, температуры тела. Правила измерения и интерпретация данных обследования пациентов. Понятие «боль». Виды боли. Оценка интенсивности и характера болевого синдрома с использованием шкал оценки боли. Сестринский уход за умирающим пациентом. Процесс и стадии умирания человека, клинические признаки, основные симптомы в терминальной стадии заболевания, особенности сестринского ухода. </w:t>
            </w:r>
          </w:p>
        </w:tc>
        <w:tc>
          <w:tcPr>
            <w:tcW w:w="1429" w:type="dxa"/>
            <w:vAlign w:val="center"/>
          </w:tcPr>
          <w:p w14:paraId="6C2C8527" w14:textId="643F597E" w:rsidR="001F29D7" w:rsidRPr="00534715" w:rsidRDefault="001F29D7" w:rsidP="001F29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  <w:t>1</w:t>
            </w:r>
          </w:p>
        </w:tc>
      </w:tr>
      <w:tr w:rsidR="001F29D7" w:rsidRPr="00534715" w14:paraId="1160F663" w14:textId="02FD1B5D" w:rsidTr="006B0AF4">
        <w:tc>
          <w:tcPr>
            <w:tcW w:w="592" w:type="dxa"/>
            <w:vAlign w:val="center"/>
          </w:tcPr>
          <w:p w14:paraId="622E77DB" w14:textId="515064AB" w:rsidR="001F29D7" w:rsidRPr="00534715" w:rsidRDefault="001F29D7" w:rsidP="001F29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2.2</w:t>
            </w:r>
          </w:p>
        </w:tc>
        <w:tc>
          <w:tcPr>
            <w:tcW w:w="3404" w:type="dxa"/>
            <w:vAlign w:val="center"/>
          </w:tcPr>
          <w:p w14:paraId="2BB90652" w14:textId="463B0A39" w:rsidR="001F29D7" w:rsidRPr="00534715" w:rsidRDefault="001F29D7" w:rsidP="001F29D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Технологии выполнения медицинских услуг, манипуляций и процедур сестринского ухода</w:t>
            </w:r>
          </w:p>
        </w:tc>
        <w:tc>
          <w:tcPr>
            <w:tcW w:w="9205" w:type="dxa"/>
          </w:tcPr>
          <w:p w14:paraId="4EFC3FB0" w14:textId="77777777" w:rsidR="001F29D7" w:rsidRPr="00534715" w:rsidRDefault="001F29D7" w:rsidP="001F29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Технологии выполнения медицинских услуг, манипуляций и процедур сестринского ухода, особенности сестринского ухода с учетом заболевания, возрастных, культурных и этнических особенностей пациента.</w:t>
            </w:r>
          </w:p>
          <w:p w14:paraId="743431A1" w14:textId="43969595" w:rsidR="001F29D7" w:rsidRPr="00534715" w:rsidRDefault="001F29D7" w:rsidP="00BB16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Правила выполнения медицинских манипуляций при оказании медицинской помощи пациенту</w:t>
            </w:r>
            <w:r w:rsidR="00BB1609" w:rsidRPr="0053471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429" w:type="dxa"/>
            <w:vAlign w:val="center"/>
          </w:tcPr>
          <w:p w14:paraId="430F6B5E" w14:textId="5ED4328E" w:rsidR="001F29D7" w:rsidRPr="00534715" w:rsidRDefault="001F29D7" w:rsidP="001F29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  <w:t>1</w:t>
            </w:r>
          </w:p>
        </w:tc>
      </w:tr>
      <w:tr w:rsidR="001F29D7" w:rsidRPr="00534715" w14:paraId="7AE67A34" w14:textId="4196D1EA" w:rsidTr="006B0AF4">
        <w:tc>
          <w:tcPr>
            <w:tcW w:w="592" w:type="dxa"/>
            <w:vAlign w:val="center"/>
          </w:tcPr>
          <w:p w14:paraId="4FD8E20C" w14:textId="6D828D44" w:rsidR="001F29D7" w:rsidRPr="00534715" w:rsidRDefault="001F29D7" w:rsidP="001F29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2.3</w:t>
            </w:r>
          </w:p>
        </w:tc>
        <w:tc>
          <w:tcPr>
            <w:tcW w:w="3404" w:type="dxa"/>
            <w:vAlign w:val="center"/>
          </w:tcPr>
          <w:p w14:paraId="4E64B509" w14:textId="4D0F1677" w:rsidR="001F29D7" w:rsidRPr="00534715" w:rsidRDefault="001F29D7" w:rsidP="001F29D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Подготовка пациента, медицинских инструментов и расходных материалов к лечебным и диагностическим вмешательствам</w:t>
            </w:r>
          </w:p>
        </w:tc>
        <w:tc>
          <w:tcPr>
            <w:tcW w:w="9205" w:type="dxa"/>
          </w:tcPr>
          <w:p w14:paraId="0881E979" w14:textId="64604A64" w:rsidR="001F29D7" w:rsidRPr="00534715" w:rsidRDefault="001F29D7" w:rsidP="00BB16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Правила и порядок подготовки пациента к медицинским вмешательствам. Медицинские изделия (медицинские инструменты, расходные материалы, медицинское оборудование), применяемые для проведения лечебных и (или) диагностических процедур, оперативных вмешательств.</w:t>
            </w:r>
            <w:r w:rsidR="00BB1609" w:rsidRPr="0053471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53471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Требования к условиям забора, хранения и транспортировки биологического материала пациента. Участие медицинской сестры в подготовке пациента к </w:t>
            </w:r>
            <w:r w:rsidR="00BB1609" w:rsidRPr="0053471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исследованиям, в том числе обучение пациента. </w:t>
            </w:r>
            <w:r w:rsidRPr="0053471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Проведение динамического наблюдения за состоянием и самочувствием пациента во время лечебных и </w:t>
            </w:r>
            <w:r w:rsidRPr="0053471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(или) диагностических вмешательств.</w:t>
            </w:r>
          </w:p>
        </w:tc>
        <w:tc>
          <w:tcPr>
            <w:tcW w:w="1429" w:type="dxa"/>
            <w:vAlign w:val="center"/>
          </w:tcPr>
          <w:p w14:paraId="51FFC38A" w14:textId="4D6A9C33" w:rsidR="001F29D7" w:rsidRPr="00534715" w:rsidRDefault="001F29D7" w:rsidP="001F29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ПК-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  <w:t>1</w:t>
            </w:r>
          </w:p>
        </w:tc>
      </w:tr>
      <w:tr w:rsidR="001F29D7" w:rsidRPr="00534715" w14:paraId="22918D74" w14:textId="77777777" w:rsidTr="006B0AF4">
        <w:tc>
          <w:tcPr>
            <w:tcW w:w="592" w:type="dxa"/>
            <w:vAlign w:val="center"/>
          </w:tcPr>
          <w:p w14:paraId="787BCA98" w14:textId="74F69B8E" w:rsidR="001F29D7" w:rsidRPr="00534715" w:rsidRDefault="001F29D7" w:rsidP="001F29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2.4</w:t>
            </w:r>
          </w:p>
        </w:tc>
        <w:tc>
          <w:tcPr>
            <w:tcW w:w="3404" w:type="dxa"/>
            <w:vAlign w:val="center"/>
          </w:tcPr>
          <w:p w14:paraId="401826B9" w14:textId="125F108A" w:rsidR="001F29D7" w:rsidRPr="00534715" w:rsidRDefault="001F29D7" w:rsidP="001F29D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Обращение лекарственных препаратов, медицинских изделий и лечебного питания в медицинской организации</w:t>
            </w:r>
          </w:p>
        </w:tc>
        <w:tc>
          <w:tcPr>
            <w:tcW w:w="9205" w:type="dxa"/>
          </w:tcPr>
          <w:p w14:paraId="79926AA2" w14:textId="0740B142" w:rsidR="001F29D7" w:rsidRPr="00534715" w:rsidRDefault="001F29D7" w:rsidP="00BB16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Основы клинической фармакологии, виды лекарственных форм, способы и правила введения лекарственных препаратов, инфузионных сред, побочные эффекты, виды реакций и осложнений лекарственной терапии, меры профилактики и оказания медицинской помощи.</w:t>
            </w:r>
            <w:r w:rsidR="00BB1609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Порядок и правила учета, хранения и применения лекарственных препаратов, этилового спирта, спиртсодержащих препаратов, инфузионных сред, медицинских изделий, специализированных продуктов лечебного питания. Требования к маркировке лекарственных средств. Правила оформления сестринской документации по учёту, хранению и применению лекарственных средств. Порядок утилизации неиспользованных или испорченных лекарственных препаратов.</w:t>
            </w:r>
          </w:p>
        </w:tc>
        <w:tc>
          <w:tcPr>
            <w:tcW w:w="1429" w:type="dxa"/>
            <w:vAlign w:val="center"/>
          </w:tcPr>
          <w:p w14:paraId="0111CA7B" w14:textId="34C52D00" w:rsidR="001F29D7" w:rsidRPr="00534715" w:rsidRDefault="001F29D7" w:rsidP="001F29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  <w:t>1</w:t>
            </w:r>
          </w:p>
        </w:tc>
      </w:tr>
      <w:tr w:rsidR="001F29D7" w:rsidRPr="00534715" w14:paraId="16606EE7" w14:textId="77777777" w:rsidTr="006B0AF4">
        <w:tc>
          <w:tcPr>
            <w:tcW w:w="592" w:type="dxa"/>
            <w:vAlign w:val="center"/>
          </w:tcPr>
          <w:p w14:paraId="7BF09FBF" w14:textId="29730707" w:rsidR="001F29D7" w:rsidRPr="00534715" w:rsidRDefault="001F29D7" w:rsidP="001F29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2.5</w:t>
            </w:r>
          </w:p>
        </w:tc>
        <w:tc>
          <w:tcPr>
            <w:tcW w:w="3404" w:type="dxa"/>
            <w:vAlign w:val="center"/>
          </w:tcPr>
          <w:p w14:paraId="592D643C" w14:textId="78C460D2" w:rsidR="001F29D7" w:rsidRPr="00534715" w:rsidRDefault="001F29D7" w:rsidP="001F29D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Клиническое использование крови и (или) ее компонентов</w:t>
            </w:r>
          </w:p>
        </w:tc>
        <w:tc>
          <w:tcPr>
            <w:tcW w:w="9205" w:type="dxa"/>
          </w:tcPr>
          <w:p w14:paraId="3D6B49C2" w14:textId="6A6F83FF" w:rsidR="001F29D7" w:rsidRPr="00534715" w:rsidRDefault="001F29D7" w:rsidP="00E503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Основные компоненты крови и их функции.</w:t>
            </w:r>
            <w:r w:rsidR="00E503A5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Понятие о группах крови, антигенах системы </w:t>
            </w:r>
            <w:proofErr w:type="spellStart"/>
            <w:r w:rsidR="00E503A5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Rh</w:t>
            </w:r>
            <w:proofErr w:type="spellEnd"/>
            <w:r w:rsidR="00E503A5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(C, E, c, e) и </w:t>
            </w:r>
            <w:proofErr w:type="spellStart"/>
            <w:r w:rsidR="00E503A5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Kell</w:t>
            </w:r>
            <w:proofErr w:type="spellEnd"/>
            <w:r w:rsidR="00E503A5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(K). Методы определения группы крови. 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Показания к трансфузиям. Подготовка к трансфузии. Оценка состояния пациента.</w:t>
            </w:r>
            <w:r w:rsidR="00E503A5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Проверка совместимости и документов. Подготовка оборудования и растворов. Процедура проведения трансфузии. Мониторинг пациента во время процедуры. Время и скорость введения. Возможные осложнения и их профилактика. Реакции на трансфузию. Инфекционные риски. Действия при осложнениях. Уход за пациентом после трансфузии. Наблюдение и контроль состояния. Документирование процедуры. Правила хранения и учета крови</w:t>
            </w:r>
            <w:r w:rsidR="00BB1609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и ее компонентов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429" w:type="dxa"/>
            <w:vAlign w:val="center"/>
          </w:tcPr>
          <w:p w14:paraId="57F969E6" w14:textId="370F5871" w:rsidR="001F29D7" w:rsidRPr="00534715" w:rsidRDefault="001F29D7" w:rsidP="001F29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ПК-4</w:t>
            </w:r>
          </w:p>
        </w:tc>
      </w:tr>
      <w:tr w:rsidR="001F29D7" w:rsidRPr="00534715" w14:paraId="7D3CB276" w14:textId="77777777" w:rsidTr="006B0AF4">
        <w:tc>
          <w:tcPr>
            <w:tcW w:w="592" w:type="dxa"/>
            <w:vAlign w:val="center"/>
          </w:tcPr>
          <w:p w14:paraId="5DE796F5" w14:textId="1632AA87" w:rsidR="001F29D7" w:rsidRPr="00534715" w:rsidRDefault="001F29D7" w:rsidP="001F29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2.6</w:t>
            </w:r>
          </w:p>
        </w:tc>
        <w:tc>
          <w:tcPr>
            <w:tcW w:w="3404" w:type="dxa"/>
            <w:vAlign w:val="center"/>
          </w:tcPr>
          <w:p w14:paraId="1897137E" w14:textId="7F100392" w:rsidR="001F29D7" w:rsidRPr="00534715" w:rsidRDefault="001F29D7" w:rsidP="001F29D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Медицинская реабилитация</w:t>
            </w:r>
            <w:r w:rsidRPr="00534715">
              <w:t xml:space="preserve"> </w:t>
            </w: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при заболеваниях и (или) состояниях</w:t>
            </w:r>
          </w:p>
        </w:tc>
        <w:tc>
          <w:tcPr>
            <w:tcW w:w="9205" w:type="dxa"/>
          </w:tcPr>
          <w:p w14:paraId="76D37E1F" w14:textId="59115BE6" w:rsidR="001F29D7" w:rsidRPr="00534715" w:rsidRDefault="001F29D7" w:rsidP="001F29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Понятие медицинской реабилитации. Виды реабилитации. Реабилитационные программы. Характеристика методов немедикаментозной реабилитации. Показания, противопоказания, возможные осложнения. Сестринская деятельность в осуществлении реабилитационных программ.</w:t>
            </w:r>
          </w:p>
        </w:tc>
        <w:tc>
          <w:tcPr>
            <w:tcW w:w="1429" w:type="dxa"/>
            <w:vAlign w:val="center"/>
          </w:tcPr>
          <w:p w14:paraId="2A9A51B1" w14:textId="6FF48161" w:rsidR="001F29D7" w:rsidRPr="00534715" w:rsidRDefault="001F29D7" w:rsidP="001F29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  <w:t>1</w:t>
            </w:r>
          </w:p>
        </w:tc>
      </w:tr>
      <w:tr w:rsidR="001F29D7" w:rsidRPr="00534715" w14:paraId="4943990F" w14:textId="77777777" w:rsidTr="006B0AF4">
        <w:tc>
          <w:tcPr>
            <w:tcW w:w="592" w:type="dxa"/>
            <w:vAlign w:val="center"/>
          </w:tcPr>
          <w:p w14:paraId="774D5C63" w14:textId="64086029" w:rsidR="001F29D7" w:rsidRPr="00534715" w:rsidRDefault="001F29D7" w:rsidP="001F29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2.7</w:t>
            </w:r>
          </w:p>
        </w:tc>
        <w:tc>
          <w:tcPr>
            <w:tcW w:w="3404" w:type="dxa"/>
            <w:vAlign w:val="center"/>
          </w:tcPr>
          <w:p w14:paraId="6DDE2E75" w14:textId="77CE8A3C" w:rsidR="001F29D7" w:rsidRPr="00534715" w:rsidRDefault="001F29D7" w:rsidP="001F29D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Особенности сестринского дела при работе с пациентами терапевтического профиля в условиях дневного стационара и стационарных условиях </w:t>
            </w:r>
          </w:p>
        </w:tc>
        <w:tc>
          <w:tcPr>
            <w:tcW w:w="9205" w:type="dxa"/>
          </w:tcPr>
          <w:p w14:paraId="7FA93F4D" w14:textId="66266567" w:rsidR="001F29D7" w:rsidRPr="00534715" w:rsidRDefault="001F29D7" w:rsidP="00396786">
            <w:pPr>
              <w:widowControl w:val="0"/>
              <w:tabs>
                <w:tab w:val="left" w:pos="18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Сестринский уход за пациентами при заболеваниях органов дыхательной системы</w:t>
            </w:r>
            <w:r w:rsidR="00396786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сердечно-сосудистой системы</w:t>
            </w:r>
            <w:r w:rsidR="00396786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, 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желудочно-кишечного тракта</w:t>
            </w:r>
            <w:r w:rsidR="00396786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мочевыделительной системы</w:t>
            </w:r>
            <w:r w:rsidR="00396786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, 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эндокринной системы</w:t>
            </w:r>
            <w:r w:rsidR="00396786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, 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опорно-двигательного аппарата</w:t>
            </w:r>
            <w:r w:rsidR="00396786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</w:t>
            </w:r>
            <w:r w:rsidR="002102EF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кожи</w:t>
            </w:r>
            <w:r w:rsidR="00396786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, 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при заболеваниях крови и органов кроветворения</w:t>
            </w:r>
            <w:r w:rsidR="00396786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, 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глаз и придаточного аппарата</w:t>
            </w:r>
            <w:r w:rsidR="00396786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, 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нервной системы</w:t>
            </w:r>
            <w:r w:rsidR="00396786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 с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естринский уход за пациентами с психическими заболеваниями</w:t>
            </w:r>
            <w:r w:rsidR="00396786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: этиология заболеваний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и способствующие факторы</w:t>
            </w:r>
            <w:r w:rsidR="00396786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 к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линические проявления, проблемы пациента, возможные осложнения. Методы диагностики, правила и порядок подготовки пациента к диагностическим процедурам. Особенности сестринского ухода за пациентами. Особенности лечебного питания. Клинические признаки внезапных обострений хронических заболеваний, правила оказания неотложной помощи. Медицинская реабилитация.</w:t>
            </w:r>
          </w:p>
        </w:tc>
        <w:tc>
          <w:tcPr>
            <w:tcW w:w="1429" w:type="dxa"/>
            <w:vAlign w:val="center"/>
          </w:tcPr>
          <w:p w14:paraId="1AEE7678" w14:textId="0DB20CE7" w:rsidR="001F29D7" w:rsidRPr="00534715" w:rsidRDefault="000C69DA" w:rsidP="000C6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</w:t>
            </w:r>
          </w:p>
        </w:tc>
      </w:tr>
      <w:tr w:rsidR="001F29D7" w:rsidRPr="00534715" w14:paraId="5547C23F" w14:textId="77777777" w:rsidTr="006B0AF4">
        <w:tc>
          <w:tcPr>
            <w:tcW w:w="592" w:type="dxa"/>
            <w:vAlign w:val="center"/>
          </w:tcPr>
          <w:p w14:paraId="55AD9ACB" w14:textId="69B1FE1C" w:rsidR="001F29D7" w:rsidRPr="00534715" w:rsidRDefault="001F29D7" w:rsidP="001F29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2.8</w:t>
            </w:r>
          </w:p>
        </w:tc>
        <w:tc>
          <w:tcPr>
            <w:tcW w:w="3404" w:type="dxa"/>
            <w:vAlign w:val="center"/>
          </w:tcPr>
          <w:p w14:paraId="0018448D" w14:textId="3729A493" w:rsidR="001F29D7" w:rsidRPr="00534715" w:rsidRDefault="001F29D7" w:rsidP="001F29D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Особенности сестринского дела при работе с пациентами хирургического профиля в условиях дневного стационара и стационарных условиях</w:t>
            </w:r>
          </w:p>
        </w:tc>
        <w:tc>
          <w:tcPr>
            <w:tcW w:w="9205" w:type="dxa"/>
          </w:tcPr>
          <w:p w14:paraId="3E0A90CB" w14:textId="06E221F6" w:rsidR="001F29D7" w:rsidRPr="00534715" w:rsidRDefault="001F29D7" w:rsidP="00AE29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Особенности работы медицинской сестры хирургического профиля.</w:t>
            </w:r>
            <w:r w:rsidR="00AE29A2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Правила ассистирования врачу, фельдшеру.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Виды обезболивания. Общее обезболивание и местная анестезия. Хирургическая операция. Периоперационный период. Особенности предоперационной подготовки пациентов к различным операциям. Послеоперационный период. Фазы течения раневого процесса. Местная хирургическая патология. Раны. Виды заживления послеоперационных ран. Хирургические швы, накладываемые на рану. Сестринский уход за пациентами с гнойными ранами. </w:t>
            </w:r>
            <w:r w:rsidR="00C04239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Туалет ран.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Дренирование, способы дренирования, возможные осложнения. Десмургия.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Хирургический инструментарий.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4092D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Сосудистые патологии в хирургии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.</w:t>
            </w:r>
            <w:r w:rsidRPr="005347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Воспалительные заболевания органов брюшной полости. </w:t>
            </w:r>
            <w:proofErr w:type="spellStart"/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Невоспалительные</w:t>
            </w:r>
            <w:proofErr w:type="spellEnd"/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заболевания органов брюшной полости. </w:t>
            </w:r>
          </w:p>
        </w:tc>
        <w:tc>
          <w:tcPr>
            <w:tcW w:w="1429" w:type="dxa"/>
            <w:vAlign w:val="center"/>
          </w:tcPr>
          <w:p w14:paraId="36617EBC" w14:textId="4311149F" w:rsidR="001F29D7" w:rsidRPr="00534715" w:rsidRDefault="001F29D7" w:rsidP="000C6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</w:t>
            </w:r>
          </w:p>
        </w:tc>
      </w:tr>
      <w:tr w:rsidR="001F29D7" w:rsidRPr="00534715" w14:paraId="181343A3" w14:textId="77777777" w:rsidTr="00396786">
        <w:tc>
          <w:tcPr>
            <w:tcW w:w="592" w:type="dxa"/>
            <w:vAlign w:val="center"/>
          </w:tcPr>
          <w:p w14:paraId="44B1923C" w14:textId="54B3F61A" w:rsidR="001F29D7" w:rsidRPr="00534715" w:rsidRDefault="001F29D7" w:rsidP="001F29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2.9</w:t>
            </w:r>
          </w:p>
        </w:tc>
        <w:tc>
          <w:tcPr>
            <w:tcW w:w="3404" w:type="dxa"/>
            <w:vAlign w:val="center"/>
          </w:tcPr>
          <w:p w14:paraId="6B43E4A1" w14:textId="0D8341FC" w:rsidR="001F29D7" w:rsidRPr="00534715" w:rsidRDefault="001F29D7" w:rsidP="001F29D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Особенности сестринского дела в </w:t>
            </w: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lastRenderedPageBreak/>
              <w:t>акушерстве и гинекологии в условиях дневного стационара и стационарных условиях</w:t>
            </w:r>
          </w:p>
        </w:tc>
        <w:tc>
          <w:tcPr>
            <w:tcW w:w="9205" w:type="dxa"/>
            <w:vAlign w:val="center"/>
          </w:tcPr>
          <w:p w14:paraId="26A6F6B7" w14:textId="03BB3203" w:rsidR="001F29D7" w:rsidRPr="00534715" w:rsidRDefault="001F29D7" w:rsidP="003967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 xml:space="preserve">Сестринский уход при физиологической и патологической беременности. Подготовка пациентки к 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 xml:space="preserve">физиологическим родам. </w:t>
            </w:r>
            <w:r w:rsidR="00396786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Сестринский уход при 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забо</w:t>
            </w:r>
            <w:r w:rsidR="00396786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леваниях органов женской репродуктивной системы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429" w:type="dxa"/>
            <w:vAlign w:val="center"/>
          </w:tcPr>
          <w:p w14:paraId="6E5398A1" w14:textId="2B7D14DE" w:rsidR="001F29D7" w:rsidRPr="00534715" w:rsidRDefault="001F29D7" w:rsidP="000C6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ПК-1</w:t>
            </w:r>
          </w:p>
        </w:tc>
      </w:tr>
      <w:tr w:rsidR="001F29D7" w:rsidRPr="00534715" w14:paraId="1496D8AD" w14:textId="77777777" w:rsidTr="006B0AF4">
        <w:tc>
          <w:tcPr>
            <w:tcW w:w="592" w:type="dxa"/>
            <w:vAlign w:val="center"/>
          </w:tcPr>
          <w:p w14:paraId="6F34B9B8" w14:textId="77DC5894" w:rsidR="001F29D7" w:rsidRPr="00534715" w:rsidRDefault="001F29D7" w:rsidP="001F29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2.10</w:t>
            </w:r>
          </w:p>
        </w:tc>
        <w:tc>
          <w:tcPr>
            <w:tcW w:w="3404" w:type="dxa"/>
            <w:vAlign w:val="center"/>
          </w:tcPr>
          <w:p w14:paraId="54C5CC17" w14:textId="7BE15E4E" w:rsidR="001F29D7" w:rsidRPr="00534715" w:rsidRDefault="001F29D7" w:rsidP="001F29D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Особенности сестринского дела при инфекционных болезнях в условиях дневного стационара и стационарных условиях</w:t>
            </w:r>
          </w:p>
        </w:tc>
        <w:tc>
          <w:tcPr>
            <w:tcW w:w="9205" w:type="dxa"/>
          </w:tcPr>
          <w:p w14:paraId="43337F1F" w14:textId="2E9AFE6D" w:rsidR="001F29D7" w:rsidRPr="00534715" w:rsidRDefault="001F29D7" w:rsidP="001F29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Понятие об инфекционном процессе и инфекционной болезни. Эпидемический процесс и его звенья. Общая характеристика инфекционных болезней (классификация, клинические формы). Клинико-патогенетическая характеристика периодов инфекционного процесса. Диагностика инфекционных заболеваний. Принципы, методы и организация лечения инфекционных больных. Особенности сестринского ухода при инфекционных заболеваниях.</w:t>
            </w:r>
          </w:p>
        </w:tc>
        <w:tc>
          <w:tcPr>
            <w:tcW w:w="1429" w:type="dxa"/>
            <w:vAlign w:val="center"/>
          </w:tcPr>
          <w:p w14:paraId="29A0B044" w14:textId="67919FB9" w:rsidR="001F29D7" w:rsidRPr="00534715" w:rsidRDefault="001F29D7" w:rsidP="000C6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</w:t>
            </w:r>
          </w:p>
        </w:tc>
      </w:tr>
      <w:tr w:rsidR="001F29D7" w:rsidRPr="00534715" w14:paraId="1691CC7C" w14:textId="77777777" w:rsidTr="006B0AF4">
        <w:trPr>
          <w:trHeight w:val="58"/>
        </w:trPr>
        <w:tc>
          <w:tcPr>
            <w:tcW w:w="592" w:type="dxa"/>
            <w:vAlign w:val="center"/>
          </w:tcPr>
          <w:p w14:paraId="313881A4" w14:textId="2180754D" w:rsidR="001F29D7" w:rsidRPr="00534715" w:rsidRDefault="001F29D7" w:rsidP="001F29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2.11</w:t>
            </w:r>
          </w:p>
        </w:tc>
        <w:tc>
          <w:tcPr>
            <w:tcW w:w="3404" w:type="dxa"/>
            <w:vAlign w:val="center"/>
          </w:tcPr>
          <w:p w14:paraId="5FD23489" w14:textId="65C03BCF" w:rsidR="001F29D7" w:rsidRPr="00534715" w:rsidRDefault="001F29D7" w:rsidP="001F29D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Промежуточная аттестация по модулю 2</w:t>
            </w:r>
          </w:p>
        </w:tc>
        <w:tc>
          <w:tcPr>
            <w:tcW w:w="9205" w:type="dxa"/>
            <w:vAlign w:val="center"/>
          </w:tcPr>
          <w:p w14:paraId="1E36624F" w14:textId="3FC9B880" w:rsidR="001F29D7" w:rsidRPr="00534715" w:rsidRDefault="001F29D7" w:rsidP="001F29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Контроль результатов обучения в рамках </w:t>
            </w:r>
            <w:r w:rsidR="001B40F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освоения 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тем 2.1-2.10</w:t>
            </w:r>
          </w:p>
        </w:tc>
        <w:tc>
          <w:tcPr>
            <w:tcW w:w="1429" w:type="dxa"/>
            <w:vAlign w:val="center"/>
          </w:tcPr>
          <w:p w14:paraId="276631D0" w14:textId="05DE2546" w:rsidR="001F29D7" w:rsidRPr="00534715" w:rsidRDefault="000C69DA" w:rsidP="000C6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ПК-4</w:t>
            </w:r>
          </w:p>
        </w:tc>
      </w:tr>
      <w:tr w:rsidR="002977D7" w:rsidRPr="00534715" w14:paraId="0771EAE6" w14:textId="77777777" w:rsidTr="00894F60">
        <w:tc>
          <w:tcPr>
            <w:tcW w:w="592" w:type="dxa"/>
            <w:vAlign w:val="center"/>
          </w:tcPr>
          <w:p w14:paraId="40306E94" w14:textId="7625C93F" w:rsidR="002977D7" w:rsidRPr="00534715" w:rsidRDefault="002977D7" w:rsidP="002977D7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4038" w:type="dxa"/>
            <w:gridSpan w:val="3"/>
            <w:vAlign w:val="center"/>
          </w:tcPr>
          <w:p w14:paraId="61AB65EC" w14:textId="26309B5B" w:rsidR="002977D7" w:rsidRPr="00534715" w:rsidRDefault="002977D7" w:rsidP="002977D7">
            <w:pPr>
              <w:pStyle w:val="Default"/>
              <w:keepNext/>
              <w:rPr>
                <w:b/>
                <w:color w:val="000000" w:themeColor="text1"/>
                <w:sz w:val="20"/>
                <w:szCs w:val="20"/>
              </w:rPr>
            </w:pPr>
            <w:r w:rsidRPr="00534715">
              <w:rPr>
                <w:rFonts w:eastAsia="Times New Roman"/>
                <w:b/>
                <w:iCs/>
                <w:color w:val="000000" w:themeColor="text1"/>
                <w:sz w:val="20"/>
                <w:szCs w:val="20"/>
              </w:rPr>
              <w:t>Модуль 3. Сестринское дело в первичной доврачебной медико-санитарной помощи</w:t>
            </w:r>
          </w:p>
        </w:tc>
      </w:tr>
      <w:tr w:rsidR="002977D7" w:rsidRPr="00534715" w14:paraId="52D23334" w14:textId="77777777" w:rsidTr="006B0AF4">
        <w:tc>
          <w:tcPr>
            <w:tcW w:w="592" w:type="dxa"/>
            <w:vAlign w:val="center"/>
          </w:tcPr>
          <w:p w14:paraId="384D3D11" w14:textId="2EA1D43F" w:rsidR="002977D7" w:rsidRPr="00534715" w:rsidRDefault="002977D7" w:rsidP="002977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3.1</w:t>
            </w:r>
          </w:p>
        </w:tc>
        <w:tc>
          <w:tcPr>
            <w:tcW w:w="3404" w:type="dxa"/>
            <w:vAlign w:val="center"/>
          </w:tcPr>
          <w:p w14:paraId="062C81E8" w14:textId="240C27F5" w:rsidR="002977D7" w:rsidRPr="00534715" w:rsidRDefault="002977D7" w:rsidP="002977D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Особенности сестринского дела при оказании медицинской помощи в амбулаторных условиях</w:t>
            </w:r>
          </w:p>
        </w:tc>
        <w:tc>
          <w:tcPr>
            <w:tcW w:w="9205" w:type="dxa"/>
          </w:tcPr>
          <w:p w14:paraId="7A406825" w14:textId="3B5055BB" w:rsidR="00EE1882" w:rsidRPr="00534715" w:rsidRDefault="00EE1882" w:rsidP="00EE18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Классификация</w:t>
            </w:r>
            <w:r w:rsidR="002977D7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и структура </w:t>
            </w:r>
            <w:r w:rsidR="0044092D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медицинских организаций</w:t>
            </w:r>
            <w:r w:rsidR="002977D7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 оказывающих первичную</w:t>
            </w:r>
            <w:r w:rsidR="006150E9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доврачебную</w:t>
            </w:r>
            <w:r w:rsidR="002977D7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медико-санитарную по</w:t>
            </w:r>
            <w:r w:rsidR="0044092D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мощь.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Организация оказания медицинской помощи по территориально-участковому принципу. Правила организации деятельности поликлиники. Понятие о мобильной медицинской бригаде, центре (отделении) общей врачебной практики (семейной медицины), фельдшерском здравпункте медицинской организации, фельдшерско-акушерском пункте, врачебной амбулатории, кабинете врача общей практики (семейного врача). Функции медицинской сестры при оказании первичной доврачебной медико-санитарной помощи.</w:t>
            </w:r>
          </w:p>
        </w:tc>
        <w:tc>
          <w:tcPr>
            <w:tcW w:w="1429" w:type="dxa"/>
            <w:vAlign w:val="center"/>
          </w:tcPr>
          <w:p w14:paraId="13E85359" w14:textId="7206484F" w:rsidR="002977D7" w:rsidRPr="00534715" w:rsidRDefault="002977D7" w:rsidP="002977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</w:t>
            </w:r>
          </w:p>
        </w:tc>
      </w:tr>
      <w:tr w:rsidR="002977D7" w:rsidRPr="00534715" w14:paraId="2E4585A7" w14:textId="77777777" w:rsidTr="006B0AF4">
        <w:tc>
          <w:tcPr>
            <w:tcW w:w="592" w:type="dxa"/>
            <w:vAlign w:val="center"/>
          </w:tcPr>
          <w:p w14:paraId="650342BB" w14:textId="004D4FBA" w:rsidR="002977D7" w:rsidRPr="00534715" w:rsidRDefault="002977D7" w:rsidP="002977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3.2</w:t>
            </w:r>
          </w:p>
        </w:tc>
        <w:tc>
          <w:tcPr>
            <w:tcW w:w="3404" w:type="dxa"/>
            <w:vAlign w:val="center"/>
          </w:tcPr>
          <w:p w14:paraId="4923EEE7" w14:textId="34129F9A" w:rsidR="002977D7" w:rsidRPr="00534715" w:rsidRDefault="002977D7" w:rsidP="002977D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Здоровый образ жизни и профилактика заболеваний</w:t>
            </w:r>
          </w:p>
        </w:tc>
        <w:tc>
          <w:tcPr>
            <w:tcW w:w="9205" w:type="dxa"/>
          </w:tcPr>
          <w:p w14:paraId="0290EE23" w14:textId="672A14BE" w:rsidR="002977D7" w:rsidRPr="00534715" w:rsidRDefault="00D44546" w:rsidP="005779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Определение понятия «здоровье». </w:t>
            </w:r>
            <w:r w:rsidR="00577939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Факторы, влияющие на формирование здоровья и принципы здорового образа жизни. 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Основные факторы риска возникновения заболеваний (биологические, социальные, экологические). Санитарно-гигиеническое просвещение населения. Участие медицинской сестры в реализации программ здорового образа жизни</w:t>
            </w:r>
            <w:r w:rsidR="00577939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 работе школ здоровья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. </w:t>
            </w:r>
            <w:r w:rsidR="00577939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Методы профилактики неинфекционных заболеваний. Виды медицинских осмотров, правила и порядок их проведения.  </w:t>
            </w:r>
            <w:r w:rsidR="00C04239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Диспансеризация населения и диспансерное наблюдение. Профилактика инфекционных заболеваний. </w:t>
            </w:r>
            <w:r w:rsidR="005609EF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Иммунопрофилактика</w:t>
            </w:r>
            <w:r w:rsidR="00C04239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.</w:t>
            </w:r>
            <w:r w:rsidR="00577939" w:rsidRPr="00534715">
              <w:t xml:space="preserve"> </w:t>
            </w:r>
          </w:p>
        </w:tc>
        <w:tc>
          <w:tcPr>
            <w:tcW w:w="1429" w:type="dxa"/>
            <w:vAlign w:val="center"/>
          </w:tcPr>
          <w:p w14:paraId="0D0C5C81" w14:textId="34155777" w:rsidR="002977D7" w:rsidRPr="00534715" w:rsidRDefault="002977D7" w:rsidP="002977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ПК-3</w:t>
            </w:r>
          </w:p>
        </w:tc>
      </w:tr>
      <w:tr w:rsidR="002977D7" w:rsidRPr="00534715" w14:paraId="57C4B022" w14:textId="77777777" w:rsidTr="006B0AF4">
        <w:tc>
          <w:tcPr>
            <w:tcW w:w="592" w:type="dxa"/>
            <w:vAlign w:val="center"/>
          </w:tcPr>
          <w:p w14:paraId="783843EF" w14:textId="47D3B758" w:rsidR="002977D7" w:rsidRPr="00534715" w:rsidRDefault="002977D7" w:rsidP="009370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3.3</w:t>
            </w:r>
          </w:p>
        </w:tc>
        <w:tc>
          <w:tcPr>
            <w:tcW w:w="3404" w:type="dxa"/>
            <w:vAlign w:val="center"/>
          </w:tcPr>
          <w:p w14:paraId="21932016" w14:textId="0F200F6E" w:rsidR="002977D7" w:rsidRPr="00534715" w:rsidRDefault="002977D7" w:rsidP="002977D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Промежуточная аттестация по модулю 3</w:t>
            </w:r>
          </w:p>
        </w:tc>
        <w:tc>
          <w:tcPr>
            <w:tcW w:w="9205" w:type="dxa"/>
            <w:vAlign w:val="center"/>
          </w:tcPr>
          <w:p w14:paraId="2442B400" w14:textId="66E9F98C" w:rsidR="002977D7" w:rsidRPr="00534715" w:rsidRDefault="002977D7" w:rsidP="002977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Контроль результатов обучения в рамках освоения тем 3.1-3.2</w:t>
            </w:r>
          </w:p>
        </w:tc>
        <w:tc>
          <w:tcPr>
            <w:tcW w:w="1429" w:type="dxa"/>
            <w:vAlign w:val="center"/>
          </w:tcPr>
          <w:p w14:paraId="2E002CD5" w14:textId="68B74161" w:rsidR="002977D7" w:rsidRPr="00534715" w:rsidRDefault="002977D7" w:rsidP="002977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ПК-3</w:t>
            </w:r>
          </w:p>
        </w:tc>
      </w:tr>
      <w:tr w:rsidR="002977D7" w:rsidRPr="00534715" w14:paraId="24DECDC8" w14:textId="77777777" w:rsidTr="00005D54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CDEE1" w14:textId="3D15F69B" w:rsidR="002977D7" w:rsidRPr="00534715" w:rsidRDefault="002977D7" w:rsidP="002977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 w:rsidRPr="00534715"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  <w:t>4</w:t>
            </w:r>
          </w:p>
        </w:tc>
        <w:tc>
          <w:tcPr>
            <w:tcW w:w="140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F19D4" w14:textId="256F2733" w:rsidR="002977D7" w:rsidRPr="00534715" w:rsidRDefault="002977D7" w:rsidP="002977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  <w:t>Модуль 4. Оказание медицинской помощи в экстренной форме</w:t>
            </w:r>
          </w:p>
        </w:tc>
      </w:tr>
      <w:tr w:rsidR="002977D7" w:rsidRPr="00534715" w14:paraId="464E8FE6" w14:textId="77777777" w:rsidTr="00005D54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93D90" w14:textId="58EE1729" w:rsidR="002977D7" w:rsidRPr="00534715" w:rsidRDefault="002977D7" w:rsidP="002977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4.1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B70DD" w14:textId="77777777" w:rsidR="002977D7" w:rsidRPr="00534715" w:rsidRDefault="002977D7" w:rsidP="002977D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Оказание медицинской помощи в экстренной форме</w:t>
            </w:r>
          </w:p>
        </w:tc>
        <w:tc>
          <w:tcPr>
            <w:tcW w:w="9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5A6EC" w14:textId="33751166" w:rsidR="002977D7" w:rsidRPr="00534715" w:rsidRDefault="002977D7" w:rsidP="002977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Нормативно-правовое регулирование оказания медицинской помощи в экстренной форме. Диагностика состояний, требующих оказания медицинской помощи в экстренной форме. Коммуникация со службами, пациентом и окружающими. Транспортировка и иммобилизация пациента. Сердечно-легочная реанимация. Остановка наружных кровотечений. Обеспечение проходимости дыхательных путей. Промывание желудка. Применение согревания и охлаждения. </w:t>
            </w:r>
            <w:r w:rsidRPr="0053471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Проведение термоизоляции и согревания при воздействии низких температур.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1A75E" w14:textId="033BB623" w:rsidR="002977D7" w:rsidRPr="00534715" w:rsidRDefault="002977D7" w:rsidP="002977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ПК-6</w:t>
            </w:r>
          </w:p>
        </w:tc>
      </w:tr>
      <w:tr w:rsidR="002977D7" w:rsidRPr="00534715" w14:paraId="67CA8F12" w14:textId="77777777" w:rsidTr="00005D54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340B9" w14:textId="4E1C0606" w:rsidR="002977D7" w:rsidRPr="00534715" w:rsidRDefault="002977D7" w:rsidP="002977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4.2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6CEB3" w14:textId="314A9489" w:rsidR="002977D7" w:rsidRPr="00534715" w:rsidRDefault="002977D7" w:rsidP="002977D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Промежуточная аттестация по модулю 4</w:t>
            </w:r>
          </w:p>
        </w:tc>
        <w:tc>
          <w:tcPr>
            <w:tcW w:w="9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48C88" w14:textId="71EBC5BC" w:rsidR="002977D7" w:rsidRPr="00534715" w:rsidRDefault="002977D7" w:rsidP="002977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Контроль результатов обучения в рамках освоения темы 4.1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01FA3" w14:textId="2A0AD60B" w:rsidR="002977D7" w:rsidRPr="00534715" w:rsidRDefault="002977D7" w:rsidP="002977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ПК-6</w:t>
            </w:r>
          </w:p>
        </w:tc>
      </w:tr>
      <w:tr w:rsidR="002977D7" w:rsidRPr="00534715" w14:paraId="35B65B03" w14:textId="77777777" w:rsidTr="00587B01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C5739" w14:textId="1283ED4D" w:rsidR="002977D7" w:rsidRPr="00534715" w:rsidRDefault="002977D7" w:rsidP="002977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 w:rsidRPr="00534715"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  <w:t>5</w:t>
            </w:r>
          </w:p>
        </w:tc>
        <w:tc>
          <w:tcPr>
            <w:tcW w:w="140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8E503" w14:textId="641A8B5E" w:rsidR="002977D7" w:rsidRPr="00534715" w:rsidRDefault="002977D7" w:rsidP="002977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  <w:t xml:space="preserve">Модуль 5. Практика </w:t>
            </w:r>
          </w:p>
        </w:tc>
      </w:tr>
      <w:tr w:rsidR="002977D7" w:rsidRPr="00534715" w14:paraId="328EBA24" w14:textId="77777777" w:rsidTr="006B0AF4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BC8C1" w14:textId="5D37F3AF" w:rsidR="002977D7" w:rsidRPr="00534715" w:rsidRDefault="002977D7" w:rsidP="002977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5.1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182EF" w14:textId="0594B570" w:rsidR="002977D7" w:rsidRPr="00534715" w:rsidRDefault="002977D7" w:rsidP="002977D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Сестринская деятельность при </w:t>
            </w: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lastRenderedPageBreak/>
              <w:t>оказании медицинской помощи в стационарных условиях</w:t>
            </w:r>
          </w:p>
        </w:tc>
        <w:tc>
          <w:tcPr>
            <w:tcW w:w="9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8D71A" w14:textId="48700F20" w:rsidR="004574F2" w:rsidRPr="00534715" w:rsidRDefault="004574F2" w:rsidP="006F1A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Участие в сестринской деятельности в стационарных условиях</w:t>
            </w:r>
            <w:r w:rsidR="001C2DAE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при оказании медицинской помощи </w:t>
            </w:r>
            <w:r w:rsidR="001C2DAE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пациентам терапевтического профиля, хирургического профиля, по акушерству и гинекологии, инфекционным болезням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:</w:t>
            </w:r>
            <w:r w:rsidR="00FF4BA5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осуществлени</w:t>
            </w:r>
            <w:r w:rsidR="006F1ADE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и</w:t>
            </w:r>
            <w:r w:rsidR="00FF4BA5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сестринского ухода,</w:t>
            </w:r>
            <w:r w:rsidR="00721554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выполнени</w:t>
            </w:r>
            <w:r w:rsidR="006F1ADE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и</w:t>
            </w:r>
            <w:r w:rsidR="00721554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медицинских манипуляций и процедур, клиническо</w:t>
            </w:r>
            <w:r w:rsidR="006F1ADE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м</w:t>
            </w:r>
            <w:r w:rsidR="00721554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использовани</w:t>
            </w:r>
            <w:r w:rsidR="006F1ADE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и</w:t>
            </w:r>
            <w:r w:rsidR="00721554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крови и её компонентов,</w:t>
            </w:r>
            <w:r w:rsidR="00FF4BA5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реабилитации пациентов, </w:t>
            </w:r>
            <w:r w:rsidR="00721554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применени</w:t>
            </w:r>
            <w:r w:rsidR="006F1ADE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и</w:t>
            </w:r>
            <w:r w:rsidR="00721554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по назначению врача лекарственных препаратов, медицинских изделий и лечебного питания</w:t>
            </w:r>
            <w:r w:rsidR="00BA694B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, </w:t>
            </w:r>
            <w:r w:rsidR="00397343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обеспечении санитарно-противоэпидемического режима, </w:t>
            </w:r>
            <w:r w:rsidR="006F1ADE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обращении медицинских отходов, </w:t>
            </w:r>
            <w:r w:rsidR="00BA694B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ведени</w:t>
            </w:r>
            <w:r w:rsidR="006F1ADE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и</w:t>
            </w:r>
            <w:r w:rsidR="00BA694B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медицинской документации, в том числе с использованием медицинских информа</w:t>
            </w:r>
            <w:r w:rsidR="006F1ADE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ционных систем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0D6D7" w14:textId="50D237DD" w:rsidR="002977D7" w:rsidRPr="00534715" w:rsidRDefault="002977D7" w:rsidP="002977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 xml:space="preserve">ПК-1, ПК-2, 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ПК-3, ПК-4, ПК-5</w:t>
            </w:r>
          </w:p>
        </w:tc>
      </w:tr>
      <w:tr w:rsidR="002977D7" w:rsidRPr="00534715" w14:paraId="7F815B23" w14:textId="77777777" w:rsidTr="006B0AF4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257B4" w14:textId="5EA3BC71" w:rsidR="002977D7" w:rsidRPr="00534715" w:rsidRDefault="002977D7" w:rsidP="002977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lastRenderedPageBreak/>
              <w:t>5.2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B6876" w14:textId="0E4EC682" w:rsidR="002977D7" w:rsidRPr="00534715" w:rsidRDefault="002977D7" w:rsidP="002977D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Сестринская деятельность при оказании медицинской помощи в амбулаторных условиях</w:t>
            </w:r>
          </w:p>
        </w:tc>
        <w:tc>
          <w:tcPr>
            <w:tcW w:w="9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34911" w14:textId="0267B8FB" w:rsidR="002977D7" w:rsidRPr="00534715" w:rsidRDefault="002977D7" w:rsidP="006F1A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Участие в сестринской деятельности в </w:t>
            </w:r>
            <w:r w:rsidR="006F1ADE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амбулаторных условиях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: проведении профилактических осмотров и диспансеризации с целью выявления факторов риска развития заболевания, составлении плана диспансерного наблюдения за пациентом при заболеваниях (состояниях), при наличии которых устанавливается группа диспансерного наблюдения в условиях поликлиники или диспансера, организации работы школ здоровья по вопросам профилактики заболеваний (сахарный диабет, ишемическая болезнь сердца, ожирение, гипертоническая болезнь), организации и проведении противоэпидемических мероприятий, проведении иммунопрофилактики.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6CE9E" w14:textId="0C45A9C0" w:rsidR="002977D7" w:rsidRPr="00534715" w:rsidRDefault="002977D7" w:rsidP="002977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ПК-2, ПК-3, ПК-4, ПК-5</w:t>
            </w:r>
          </w:p>
        </w:tc>
      </w:tr>
      <w:tr w:rsidR="002977D7" w:rsidRPr="00534715" w14:paraId="335B84D9" w14:textId="77777777" w:rsidTr="006B0AF4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47778" w14:textId="340FE6D8" w:rsidR="002977D7" w:rsidRPr="00534715" w:rsidRDefault="002977D7" w:rsidP="002977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5.3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7EC9E" w14:textId="5A0A5EB1" w:rsidR="002977D7" w:rsidRPr="00534715" w:rsidRDefault="002977D7" w:rsidP="002977D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Сестринская деятельность при оказании медицинской помощи в условиях дневного стационара</w:t>
            </w:r>
          </w:p>
        </w:tc>
        <w:tc>
          <w:tcPr>
            <w:tcW w:w="9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D41D0" w14:textId="0A4387D6" w:rsidR="002977D7" w:rsidRPr="00534715" w:rsidRDefault="007A01BA" w:rsidP="006F1A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Участие в сестринской деятельности в условиях дневного стационара: осуществлени</w:t>
            </w:r>
            <w:r w:rsidR="006F1ADE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и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сестринского ухода, выполнени</w:t>
            </w:r>
            <w:r w:rsidR="006F1ADE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и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медицинских манипуляций и процедур, реабилитации пациентов, применени</w:t>
            </w:r>
            <w:r w:rsidR="006F1ADE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и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по назначению врача лекарственных препаратов, медицинских изделий и лечебного питания, </w:t>
            </w:r>
            <w:r w:rsidR="00397343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обеспечении санитарно-противоэпидемического режима, </w:t>
            </w:r>
            <w:r w:rsidR="006F1ADE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обращении медицинских отходов, 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ведени</w:t>
            </w:r>
            <w:r w:rsidR="006F1ADE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и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медицинской документации, в том числе с использованием ме</w:t>
            </w:r>
            <w:r w:rsidR="006F1ADE"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дицинских информационных систем</w:t>
            </w: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2AF4A" w14:textId="618BAE5B" w:rsidR="002977D7" w:rsidRPr="00534715" w:rsidRDefault="002977D7" w:rsidP="002977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ПК-2, ПК-3, ПК-4, ПК-5</w:t>
            </w:r>
          </w:p>
        </w:tc>
      </w:tr>
      <w:tr w:rsidR="002977D7" w:rsidRPr="00534715" w14:paraId="78A07B0D" w14:textId="77777777" w:rsidTr="006B0AF4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62334" w14:textId="421D8368" w:rsidR="002977D7" w:rsidRPr="00534715" w:rsidRDefault="002977D7" w:rsidP="002977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5.4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15D7F" w14:textId="5ADF92BA" w:rsidR="002977D7" w:rsidRPr="00534715" w:rsidRDefault="002977D7" w:rsidP="002977D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Промежуточная аттестация по модулю 5</w:t>
            </w:r>
          </w:p>
        </w:tc>
        <w:tc>
          <w:tcPr>
            <w:tcW w:w="9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C7391" w14:textId="2EE4FC08" w:rsidR="002977D7" w:rsidRPr="00534715" w:rsidRDefault="002977D7" w:rsidP="002977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Контроль результатов обучения в рамках разделов практики 5.1-5.3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A5A21" w14:textId="4ABEC115" w:rsidR="002977D7" w:rsidRPr="00534715" w:rsidRDefault="002977D7" w:rsidP="002977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ПК-2, ПК-3, ПК-4, ПК-5</w:t>
            </w:r>
          </w:p>
        </w:tc>
      </w:tr>
    </w:tbl>
    <w:p w14:paraId="7BE286A2" w14:textId="1D1FF3CA" w:rsidR="00066263" w:rsidRPr="00534715" w:rsidRDefault="00066263" w:rsidP="00066263">
      <w:pPr>
        <w:tabs>
          <w:tab w:val="left" w:pos="4320"/>
        </w:tabs>
        <w:rPr>
          <w:rFonts w:ascii="Times New Roman" w:hAnsi="Times New Roman" w:cs="Times New Roman"/>
          <w:sz w:val="24"/>
          <w:szCs w:val="24"/>
        </w:rPr>
        <w:sectPr w:rsidR="00066263" w:rsidRPr="00534715" w:rsidSect="00ED5F62">
          <w:headerReference w:type="default" r:id="rId12"/>
          <w:headerReference w:type="first" r:id="rId13"/>
          <w:endnotePr>
            <w:numFmt w:val="decimal"/>
          </w:endnotePr>
          <w:type w:val="continuous"/>
          <w:pgSz w:w="16838" w:h="11906" w:orient="landscape" w:code="9"/>
          <w:pgMar w:top="1418" w:right="1134" w:bottom="851" w:left="1134" w:header="709" w:footer="709" w:gutter="0"/>
          <w:cols w:space="708"/>
          <w:titlePg/>
          <w:docGrid w:linePitch="360"/>
        </w:sectPr>
      </w:pPr>
    </w:p>
    <w:p w14:paraId="64E0801B" w14:textId="2B3A0B17" w:rsidR="00170622" w:rsidRPr="00534715" w:rsidRDefault="00587B01" w:rsidP="00732D7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8</w:t>
      </w:r>
      <w:r w:rsidR="00170622" w:rsidRPr="0053471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="00170622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0622" w:rsidRPr="0053471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Формы аттестаци</w:t>
      </w:r>
      <w:r w:rsidRPr="0053471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и</w:t>
      </w:r>
      <w:r w:rsidRPr="00534715">
        <w:rPr>
          <w:rStyle w:val="a6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footnoteReference w:id="7"/>
      </w:r>
    </w:p>
    <w:p w14:paraId="139F7862" w14:textId="77777777" w:rsidR="00170622" w:rsidRPr="00534715" w:rsidRDefault="00170622" w:rsidP="0032599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67DA02A5" w14:textId="79F8B782" w:rsidR="00170622" w:rsidRPr="00534715" w:rsidRDefault="00D12999" w:rsidP="00325993">
      <w:pPr>
        <w:spacing w:after="0" w:line="240" w:lineRule="auto"/>
        <w:ind w:firstLine="709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8</w:t>
      </w:r>
      <w:r w:rsidR="00170622" w:rsidRPr="0053471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.1. Порядок проведения аттестации</w:t>
      </w:r>
    </w:p>
    <w:p w14:paraId="0AADBE1B" w14:textId="77777777" w:rsidR="00170622" w:rsidRPr="00534715" w:rsidRDefault="00170622" w:rsidP="001B21AB">
      <w:pPr>
        <w:pStyle w:val="ConsPlusNormal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14:paraId="49C17113" w14:textId="2B8E34EE" w:rsidR="00DF3DBC" w:rsidRPr="00534715" w:rsidRDefault="00170622" w:rsidP="003259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Промежуточная аттестация проводится по окончании освоения </w:t>
      </w:r>
      <w:r w:rsidR="00DF3DBC"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каждого </w:t>
      </w:r>
      <w:r w:rsidR="00910B04"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модул</w:t>
      </w:r>
      <w:r w:rsidR="00DF3DBC"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</w:t>
      </w:r>
      <w:r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A2E58"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образовательной </w:t>
      </w:r>
      <w:r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программы.</w:t>
      </w:r>
      <w:r w:rsidR="00DA2E58"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Форма промежуточной аттестации по каждому модулю определяется организацией, осуществляющей образовательную деятельность.</w:t>
      </w:r>
    </w:p>
    <w:p w14:paraId="0CB3466B" w14:textId="5378BD0A" w:rsidR="00DF3DBC" w:rsidRPr="00534715" w:rsidRDefault="00DF3DBC" w:rsidP="003259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Промежуточная аттестация по модулям 1</w:t>
      </w:r>
      <w:r w:rsidR="00BC3EB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- 3</w:t>
      </w:r>
      <w:r w:rsidR="00CF0C15"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C3EB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проводится в форме зачета в виде</w:t>
      </w:r>
      <w:r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решени</w:t>
      </w:r>
      <w:r w:rsidR="00BC3EB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</w:t>
      </w:r>
      <w:r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тестовы</w:t>
      </w:r>
      <w:r w:rsidR="00BC3EB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х заданий</w:t>
      </w:r>
      <w:r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14:paraId="3B462695" w14:textId="67CD0299" w:rsidR="00CF0C15" w:rsidRPr="00534715" w:rsidRDefault="00CF0C15" w:rsidP="00CF0C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Промежуточная аттестация по модулю 4 </w:t>
      </w:r>
      <w:r w:rsidR="00BC3EB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проводится в форме зачета в виде</w:t>
      </w:r>
      <w:r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демонстраци</w:t>
      </w:r>
      <w:r w:rsidR="00BC3EB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умений в симулированных условиях.</w:t>
      </w:r>
    </w:p>
    <w:p w14:paraId="1AE91227" w14:textId="4820D240" w:rsidR="00DA659F" w:rsidRPr="00534715" w:rsidRDefault="00DA659F" w:rsidP="003259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Промежуточная аттестация по модул</w:t>
      </w:r>
      <w:r w:rsidR="00CF0C15"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ю</w:t>
      </w:r>
      <w:r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F0C15"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</w:t>
      </w:r>
      <w:r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35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включает</w:t>
      </w:r>
      <w:r w:rsidR="00DA2E58"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себя</w:t>
      </w:r>
      <w:r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оценку отчета о прохождении практики</w:t>
      </w:r>
      <w:r w:rsidR="00DA2E58"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содержащего </w:t>
      </w:r>
      <w:r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перечень примененных умений в ходе участия в оказании медицинской помощи с указанием количества случаев применения каждого умения, выполнения манипуляции.</w:t>
      </w:r>
    </w:p>
    <w:p w14:paraId="04D6C7E8" w14:textId="0A52DA88" w:rsidR="00DA659F" w:rsidRPr="00534715" w:rsidRDefault="00DA659F" w:rsidP="003259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Критерии успешного прохождения промежуточной аттестации устанавливаются организаций, осуществляющей образовательную деятельность.</w:t>
      </w:r>
    </w:p>
    <w:p w14:paraId="7C953594" w14:textId="17CE0DD7" w:rsidR="00170622" w:rsidRPr="00534715" w:rsidRDefault="00FF2AE2" w:rsidP="003259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Итоговая аттестация проводится в форме экзамена</w:t>
      </w:r>
      <w:r w:rsidR="00CF0C15"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который включает в себя решение тестовых заданий, ситуационных задач, демонстрацию умений в симулированных и клинических условиях. </w:t>
      </w:r>
      <w:r w:rsidR="00170622"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Итоговая аттестация проводится для оценки степени достижения обучающимися запланированных результатов обучения по </w:t>
      </w:r>
      <w:r w:rsidR="00FA716A"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образовательной </w:t>
      </w:r>
      <w:r w:rsidR="00170622"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программе и должна выявлять теоретическую и практическую подготовку </w:t>
      </w:r>
      <w:r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обучающегося.</w:t>
      </w:r>
      <w:r w:rsidR="00FA716A"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0622"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Обучающийся допускается к итоговой аттестации </w:t>
      </w:r>
      <w:r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 успешном прохождении промежуточных аттестаций, предусмотренных образовательной программой.</w:t>
      </w:r>
    </w:p>
    <w:p w14:paraId="03357976" w14:textId="43411FA8" w:rsidR="00170622" w:rsidRPr="00534715" w:rsidRDefault="00170622" w:rsidP="0032599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Обучающийся, освоивший </w:t>
      </w:r>
      <w:r w:rsidR="00DA2E58"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образовательную </w:t>
      </w:r>
      <w:r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программу и успешно прошедший итоговую аттестацию, получает документ о квалификации – диплом о профессиональной переподготовке</w:t>
      </w:r>
      <w:r w:rsidR="00DA2E58" w:rsidRPr="00534715">
        <w:rPr>
          <w:rStyle w:val="a6"/>
          <w:rFonts w:ascii="Times New Roman" w:eastAsia="Times New Roman" w:hAnsi="Times New Roman" w:cs="Times New Roman"/>
          <w:color w:val="000000" w:themeColor="text1"/>
          <w:sz w:val="28"/>
          <w:szCs w:val="28"/>
        </w:rPr>
        <w:footnoteReference w:id="8"/>
      </w:r>
      <w:r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14:paraId="1E5398C2" w14:textId="0CCFACAC" w:rsidR="00170622" w:rsidRPr="00534715" w:rsidRDefault="00170622" w:rsidP="007805EC">
      <w:pPr>
        <w:pStyle w:val="Default"/>
        <w:ind w:firstLine="709"/>
        <w:jc w:val="both"/>
        <w:rPr>
          <w:i/>
          <w:color w:val="000000" w:themeColor="text1"/>
          <w:sz w:val="28"/>
          <w:szCs w:val="28"/>
        </w:rPr>
      </w:pPr>
    </w:p>
    <w:p w14:paraId="3F428E29" w14:textId="12AEBD7F" w:rsidR="00170622" w:rsidRPr="00534715" w:rsidRDefault="00D12999" w:rsidP="0032599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iCs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8</w:t>
      </w:r>
      <w:r w:rsidR="00170622" w:rsidRPr="00534715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.2.</w:t>
      </w:r>
      <w:r w:rsidR="00170622" w:rsidRPr="00534715">
        <w:rPr>
          <w:rFonts w:ascii="Times New Roman" w:eastAsia="Calibri" w:hAnsi="Times New Roman" w:cs="Times New Roman"/>
          <w:b/>
          <w:i/>
          <w:iCs/>
          <w:color w:val="000000" w:themeColor="text1"/>
          <w:sz w:val="28"/>
          <w:szCs w:val="28"/>
        </w:rPr>
        <w:t xml:space="preserve"> </w:t>
      </w:r>
      <w:bookmarkStart w:id="1" w:name="_Hlk167020880"/>
      <w:r w:rsidR="00DC3B6F" w:rsidRPr="00534715">
        <w:rPr>
          <w:rFonts w:ascii="Times New Roman" w:eastAsia="Calibri" w:hAnsi="Times New Roman" w:cs="Times New Roman"/>
          <w:b/>
          <w:i/>
          <w:iCs/>
          <w:color w:val="000000" w:themeColor="text1"/>
          <w:sz w:val="28"/>
          <w:szCs w:val="28"/>
        </w:rPr>
        <w:t>О</w:t>
      </w:r>
      <w:r w:rsidR="00170622" w:rsidRPr="00534715">
        <w:rPr>
          <w:rFonts w:ascii="Times New Roman" w:eastAsia="Calibri" w:hAnsi="Times New Roman" w:cs="Times New Roman"/>
          <w:b/>
          <w:i/>
          <w:iCs/>
          <w:color w:val="000000" w:themeColor="text1"/>
          <w:sz w:val="28"/>
          <w:szCs w:val="28"/>
        </w:rPr>
        <w:t>ценочные материалы</w:t>
      </w:r>
    </w:p>
    <w:p w14:paraId="775483B9" w14:textId="455671F7" w:rsidR="00170622" w:rsidRPr="00534715" w:rsidRDefault="00170622" w:rsidP="0032599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</w:p>
    <w:p w14:paraId="205EEF98" w14:textId="01ACF274" w:rsidR="00DC3B6F" w:rsidRPr="00534715" w:rsidRDefault="00C344FC" w:rsidP="0032599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53471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Оценочные материалы</w:t>
      </w:r>
      <w:r w:rsidR="00DC3B6F" w:rsidRPr="0053471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образовательной программы формиру</w:t>
      </w:r>
      <w:r w:rsidR="00CF0C15" w:rsidRPr="0053471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ю</w:t>
      </w:r>
      <w:r w:rsidR="00DC3B6F" w:rsidRPr="0053471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тся организацией, осуществляющей образовательную деятельность, </w:t>
      </w:r>
      <w:r w:rsidR="00D4524F" w:rsidRPr="0053471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для проведения текущего контроля, промежуточных аттестаций, итоговой аттестации </w:t>
      </w:r>
      <w:r w:rsidR="00DC3B6F" w:rsidRPr="0053471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в соответствии с содержанием модулей и планируемыми результатами обучения.</w:t>
      </w:r>
      <w:r w:rsidRPr="0053471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Каждое задание оценочных материалов должно быть соотнесено с результатами обучения, для оценки которых оно предназначено.</w:t>
      </w:r>
    </w:p>
    <w:p w14:paraId="482AE949" w14:textId="77777777" w:rsidR="005D1B78" w:rsidRPr="00534715" w:rsidRDefault="005D1B78" w:rsidP="0032599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</w:p>
    <w:p w14:paraId="004E3F54" w14:textId="60A2A48E" w:rsidR="00170622" w:rsidRPr="00534715" w:rsidRDefault="00170622" w:rsidP="00FF76E5">
      <w:pPr>
        <w:keepNext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53471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Пример тестового задания</w:t>
      </w:r>
    </w:p>
    <w:p w14:paraId="54E03B60" w14:textId="77777777" w:rsidR="00170622" w:rsidRPr="00534715" w:rsidRDefault="00170622" w:rsidP="00325993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952C51E" w14:textId="21539D40" w:rsidR="00170622" w:rsidRPr="00534715" w:rsidRDefault="00170622" w:rsidP="0032599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</w:pPr>
      <w:r w:rsidRPr="00534715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eastAsia="en-US"/>
        </w:rPr>
        <w:lastRenderedPageBreak/>
        <w:t>Инструкция:</w:t>
      </w:r>
      <w:r w:rsidRPr="00534715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 xml:space="preserve"> Выберите один правильный ответ</w:t>
      </w:r>
    </w:p>
    <w:p w14:paraId="2F1D78AD" w14:textId="77777777" w:rsidR="00DC3B6F" w:rsidRPr="00534715" w:rsidRDefault="00DC3B6F" w:rsidP="00FF76E5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2"/>
        <w:gridCol w:w="3720"/>
        <w:gridCol w:w="1503"/>
        <w:gridCol w:w="1581"/>
      </w:tblGrid>
      <w:tr w:rsidR="006E4AC7" w:rsidRPr="00534715" w14:paraId="24075B42" w14:textId="77777777" w:rsidTr="00FF76E5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8DF3F" w14:textId="5566BF8B" w:rsidR="006E4AC7" w:rsidRPr="00534715" w:rsidRDefault="006E4AC7" w:rsidP="00DC3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47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Вопрос (задание)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93A3E" w14:textId="77777777" w:rsidR="006E4AC7" w:rsidRPr="00534715" w:rsidRDefault="006E4AC7" w:rsidP="00DC3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47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Варианты ответов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C4BDE" w14:textId="77777777" w:rsidR="006E4AC7" w:rsidRPr="00534715" w:rsidRDefault="006E4AC7" w:rsidP="00DC3B6F">
            <w:pPr>
              <w:spacing w:after="0" w:line="240" w:lineRule="auto"/>
              <w:ind w:hanging="1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47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Правильный ответ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75A7D" w14:textId="01C09639" w:rsidR="006E4AC7" w:rsidRPr="00534715" w:rsidRDefault="006E4AC7" w:rsidP="00DC3B6F">
            <w:pPr>
              <w:spacing w:after="0" w:line="240" w:lineRule="auto"/>
              <w:ind w:hanging="1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47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Коды результатов обучения</w:t>
            </w:r>
          </w:p>
        </w:tc>
      </w:tr>
      <w:tr w:rsidR="006E4AC7" w:rsidRPr="00534715" w14:paraId="03E78C74" w14:textId="77777777" w:rsidTr="00FF76E5">
        <w:trPr>
          <w:trHeight w:val="2222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019C5" w14:textId="402D7FD2" w:rsidR="006E4AC7" w:rsidRPr="00534715" w:rsidRDefault="00CB4D9D" w:rsidP="00DC3B6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534715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При внутримышечной инъекции взрослому пациенту игла вводится на глубину: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62C8F" w14:textId="73569691" w:rsidR="00CB4D9D" w:rsidRPr="00534715" w:rsidRDefault="00CB4D9D" w:rsidP="00CB4D9D">
            <w:pPr>
              <w:tabs>
                <w:tab w:val="left" w:pos="427"/>
              </w:tabs>
              <w:spacing w:after="0" w:line="240" w:lineRule="auto"/>
              <w:ind w:left="129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47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А) 2-3 мм</w:t>
            </w:r>
          </w:p>
          <w:p w14:paraId="07680B5F" w14:textId="77777777" w:rsidR="00CB4D9D" w:rsidRPr="00534715" w:rsidRDefault="00CB4D9D" w:rsidP="00CB4D9D">
            <w:pPr>
              <w:tabs>
                <w:tab w:val="left" w:pos="427"/>
              </w:tabs>
              <w:spacing w:after="0" w:line="240" w:lineRule="auto"/>
              <w:ind w:left="129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47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Б) 10-15 мм</w:t>
            </w:r>
          </w:p>
          <w:p w14:paraId="3D88EF70" w14:textId="77777777" w:rsidR="00CB4D9D" w:rsidRPr="00534715" w:rsidRDefault="00CB4D9D" w:rsidP="00CB4D9D">
            <w:pPr>
              <w:tabs>
                <w:tab w:val="left" w:pos="427"/>
              </w:tabs>
              <w:spacing w:after="0" w:line="240" w:lineRule="auto"/>
              <w:ind w:left="129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47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В) 30-40 мм</w:t>
            </w:r>
          </w:p>
          <w:p w14:paraId="45A0710F" w14:textId="495670CE" w:rsidR="006E4AC7" w:rsidRPr="00534715" w:rsidRDefault="00CB4D9D" w:rsidP="00CB4D9D">
            <w:pPr>
              <w:tabs>
                <w:tab w:val="left" w:pos="427"/>
              </w:tabs>
              <w:spacing w:after="0" w:line="240" w:lineRule="auto"/>
              <w:ind w:left="129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47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Г) глубина введения иглы не имеет значения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E301B" w14:textId="1EBE6BE9" w:rsidR="006E4AC7" w:rsidRPr="00534715" w:rsidRDefault="00CB4D9D" w:rsidP="00DC3B6F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u w:color="000000"/>
                <w:bdr w:val="nil"/>
              </w:rPr>
            </w:pPr>
            <w:r w:rsidRPr="00534715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u w:color="000000"/>
                <w:bdr w:val="nil"/>
              </w:rPr>
              <w:t>В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8D59C" w14:textId="3984F4C8" w:rsidR="006E4AC7" w:rsidRPr="00534715" w:rsidRDefault="00783891" w:rsidP="0059005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u w:color="000000"/>
                <w:bdr w:val="nil"/>
              </w:rPr>
            </w:pPr>
            <w:r w:rsidRPr="00534715">
              <w:rPr>
                <w:rFonts w:ascii="Times New Roman" w:hAnsi="Times New Roman" w:cs="Times New Roman"/>
                <w:sz w:val="24"/>
                <w:szCs w:val="24"/>
              </w:rPr>
              <w:t>1.з</w:t>
            </w:r>
            <w:r w:rsidR="0059005C" w:rsidRPr="0053471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14:paraId="0689C4F6" w14:textId="77777777" w:rsidR="00FF76E5" w:rsidRPr="00534715" w:rsidRDefault="00FF76E5" w:rsidP="00FA716A">
      <w:pPr>
        <w:pStyle w:val="s3"/>
        <w:spacing w:before="0" w:after="0"/>
        <w:rPr>
          <w:rFonts w:cs="Times New Roman"/>
          <w:bCs/>
          <w:color w:val="000000" w:themeColor="text1"/>
          <w:sz w:val="28"/>
          <w:szCs w:val="28"/>
        </w:rPr>
      </w:pPr>
    </w:p>
    <w:p w14:paraId="57DC5359" w14:textId="4E6151BE" w:rsidR="00170622" w:rsidRPr="00534715" w:rsidRDefault="00170622" w:rsidP="00FF76E5">
      <w:pPr>
        <w:pStyle w:val="s3"/>
        <w:spacing w:before="0" w:after="0"/>
        <w:ind w:firstLine="709"/>
        <w:jc w:val="center"/>
        <w:rPr>
          <w:rFonts w:cs="Times New Roman"/>
          <w:bCs/>
          <w:color w:val="000000" w:themeColor="text1"/>
          <w:sz w:val="28"/>
          <w:szCs w:val="28"/>
        </w:rPr>
      </w:pPr>
      <w:r w:rsidRPr="00534715">
        <w:rPr>
          <w:rFonts w:cs="Times New Roman"/>
          <w:bCs/>
          <w:color w:val="000000" w:themeColor="text1"/>
          <w:sz w:val="28"/>
          <w:szCs w:val="28"/>
        </w:rPr>
        <w:t>Пример ситуационной задачи</w:t>
      </w:r>
    </w:p>
    <w:p w14:paraId="3A7668C8" w14:textId="77777777" w:rsidR="00170622" w:rsidRPr="00534715" w:rsidRDefault="00170622" w:rsidP="0032599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9DC494" w14:textId="3510B9F5" w:rsidR="00BA711A" w:rsidRPr="00534715" w:rsidRDefault="00170622" w:rsidP="0067174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3471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Инструкция:</w:t>
      </w:r>
      <w:r w:rsidRPr="005347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E4AC7" w:rsidRPr="00534715">
        <w:rPr>
          <w:rFonts w:ascii="Times New Roman" w:hAnsi="Times New Roman" w:cs="Times New Roman"/>
          <w:color w:val="000000" w:themeColor="text1"/>
          <w:sz w:val="24"/>
          <w:szCs w:val="24"/>
        </w:rPr>
        <w:t>ознакомьтесь с условием задачи. На основании полученной информации дайте развернутые ответы на вопросы, приведенные ниже.</w:t>
      </w:r>
    </w:p>
    <w:p w14:paraId="5DBABF79" w14:textId="77777777" w:rsidR="001F43AA" w:rsidRPr="00534715" w:rsidRDefault="001F43AA" w:rsidP="001F43A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bookmarkEnd w:id="1"/>
    <w:p w14:paraId="07F63CDB" w14:textId="77777777" w:rsidR="00CC6490" w:rsidRPr="00534715" w:rsidRDefault="00CC6490" w:rsidP="009370F1">
      <w:pPr>
        <w:pStyle w:val="af3"/>
        <w:spacing w:after="120" w:line="240" w:lineRule="auto"/>
        <w:ind w:firstLine="0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 w:rsidRPr="00534715">
        <w:rPr>
          <w:rFonts w:ascii="Times New Roman" w:hAnsi="Times New Roman"/>
          <w:bCs/>
          <w:i/>
          <w:color w:val="000000" w:themeColor="text1"/>
          <w:sz w:val="24"/>
          <w:szCs w:val="24"/>
        </w:rPr>
        <w:t>Условия</w:t>
      </w:r>
    </w:p>
    <w:p w14:paraId="3D051DAA" w14:textId="7D43C2B2" w:rsidR="00CB4D9D" w:rsidRPr="00534715" w:rsidRDefault="00CB4D9D" w:rsidP="00CB4D9D">
      <w:pPr>
        <w:pStyle w:val="Style10"/>
        <w:keepNext/>
        <w:jc w:val="both"/>
      </w:pPr>
      <w:bookmarkStart w:id="2" w:name="_Hlk206675735"/>
      <w:r w:rsidRPr="00534715">
        <w:t>Пациент 32 лет разбил зеркало и травмировал нижнюю треть</w:t>
      </w:r>
      <w:r w:rsidR="00B05298" w:rsidRPr="00534715">
        <w:t xml:space="preserve"> правого предплечья. Медицинской сестре</w:t>
      </w:r>
      <w:r w:rsidRPr="00534715">
        <w:t xml:space="preserve"> </w:t>
      </w:r>
      <w:r w:rsidR="00B05298" w:rsidRPr="00534715">
        <w:t>необходимо остановить кровотечение</w:t>
      </w:r>
      <w:r w:rsidRPr="00534715">
        <w:t xml:space="preserve"> у пациента.</w:t>
      </w:r>
    </w:p>
    <w:p w14:paraId="7C38DAF5" w14:textId="1A1E65D3" w:rsidR="00CB4D9D" w:rsidRPr="00534715" w:rsidRDefault="00CB4D9D" w:rsidP="00CB4D9D">
      <w:pPr>
        <w:pStyle w:val="Style10"/>
        <w:keepNext/>
        <w:jc w:val="both"/>
      </w:pPr>
      <w:r w:rsidRPr="00534715">
        <w:t>Жалобы: боль и кровотечение из раны, сильная слабость, головокружение.</w:t>
      </w:r>
    </w:p>
    <w:p w14:paraId="01B9D1AA" w14:textId="0316BEFF" w:rsidR="001F43AA" w:rsidRPr="00534715" w:rsidRDefault="00CB4D9D" w:rsidP="00CB4D9D">
      <w:pPr>
        <w:pStyle w:val="Style10"/>
        <w:keepNext/>
        <w:jc w:val="both"/>
      </w:pPr>
      <w:r w:rsidRPr="00534715">
        <w:t>Объективный статус: в области нижней трети правого предплечья резанная рана размером 1 х 3 см. Кровь вытекает из раны тонкой струёй с пульсацией, по цвету – ярко-алая. Пациент в сознании, но отвечает на вопросы спутанно.</w:t>
      </w:r>
    </w:p>
    <w:p w14:paraId="1AA9F49C" w14:textId="77777777" w:rsidR="005609EF" w:rsidRPr="00534715" w:rsidRDefault="005609EF" w:rsidP="00CB4D9D">
      <w:pPr>
        <w:pStyle w:val="Style10"/>
        <w:keepNext/>
        <w:jc w:val="both"/>
      </w:pPr>
    </w:p>
    <w:p w14:paraId="32ACAAC7" w14:textId="1C9A886B" w:rsidR="00680CB5" w:rsidRPr="00534715" w:rsidRDefault="00680CB5" w:rsidP="009370F1">
      <w:pPr>
        <w:pStyle w:val="Style10"/>
        <w:keepNext/>
        <w:widowControl/>
        <w:spacing w:after="120"/>
        <w:jc w:val="both"/>
        <w:rPr>
          <w:i/>
          <w:iCs/>
        </w:rPr>
      </w:pPr>
      <w:r w:rsidRPr="00534715">
        <w:rPr>
          <w:i/>
          <w:iCs/>
        </w:rPr>
        <w:t>Задания</w:t>
      </w:r>
    </w:p>
    <w:bookmarkEnd w:id="2"/>
    <w:p w14:paraId="6FCC8CDD" w14:textId="77777777" w:rsidR="00CB4D9D" w:rsidRPr="00534715" w:rsidRDefault="00CB4D9D" w:rsidP="00CB4D9D">
      <w:pPr>
        <w:pStyle w:val="32"/>
        <w:tabs>
          <w:tab w:val="left" w:pos="284"/>
          <w:tab w:val="left" w:pos="993"/>
        </w:tabs>
        <w:spacing w:after="0"/>
        <w:jc w:val="both"/>
        <w:rPr>
          <w:sz w:val="24"/>
          <w:szCs w:val="24"/>
        </w:rPr>
      </w:pPr>
      <w:r w:rsidRPr="00534715">
        <w:rPr>
          <w:sz w:val="24"/>
          <w:szCs w:val="24"/>
        </w:rPr>
        <w:t>1.</w:t>
      </w:r>
      <w:r w:rsidRPr="00534715">
        <w:rPr>
          <w:sz w:val="24"/>
          <w:szCs w:val="24"/>
        </w:rPr>
        <w:tab/>
        <w:t>Назовите вид кровотечения.</w:t>
      </w:r>
    </w:p>
    <w:p w14:paraId="12FD5966" w14:textId="6ED61C78" w:rsidR="001F43AA" w:rsidRPr="00534715" w:rsidRDefault="00CB4D9D" w:rsidP="00CB4D9D">
      <w:pPr>
        <w:pStyle w:val="32"/>
        <w:tabs>
          <w:tab w:val="left" w:pos="284"/>
          <w:tab w:val="left" w:pos="993"/>
        </w:tabs>
        <w:spacing w:after="0"/>
        <w:jc w:val="both"/>
        <w:rPr>
          <w:sz w:val="24"/>
          <w:szCs w:val="24"/>
        </w:rPr>
      </w:pPr>
      <w:r w:rsidRPr="00534715">
        <w:rPr>
          <w:sz w:val="24"/>
          <w:szCs w:val="24"/>
        </w:rPr>
        <w:t>2.</w:t>
      </w:r>
      <w:r w:rsidRPr="00534715">
        <w:rPr>
          <w:sz w:val="24"/>
          <w:szCs w:val="24"/>
        </w:rPr>
        <w:tab/>
        <w:t>Перечислите действия медицинской сестры на доврачебном этапе при данном кровотечении.</w:t>
      </w:r>
    </w:p>
    <w:p w14:paraId="270F1584" w14:textId="77777777" w:rsidR="005609EF" w:rsidRPr="00534715" w:rsidRDefault="005609EF" w:rsidP="00CB4D9D">
      <w:pPr>
        <w:pStyle w:val="32"/>
        <w:tabs>
          <w:tab w:val="left" w:pos="284"/>
          <w:tab w:val="left" w:pos="993"/>
        </w:tabs>
        <w:spacing w:after="0"/>
        <w:jc w:val="both"/>
        <w:rPr>
          <w:sz w:val="24"/>
          <w:szCs w:val="24"/>
        </w:rPr>
      </w:pPr>
    </w:p>
    <w:p w14:paraId="1B930292" w14:textId="21A3C6EE" w:rsidR="00680CB5" w:rsidRPr="00534715" w:rsidRDefault="001F43AA" w:rsidP="009370F1">
      <w:pPr>
        <w:pStyle w:val="Style10"/>
        <w:keepNext/>
        <w:widowControl/>
        <w:spacing w:after="120"/>
        <w:jc w:val="both"/>
        <w:rPr>
          <w:i/>
          <w:iCs/>
        </w:rPr>
      </w:pPr>
      <w:r w:rsidRPr="00534715">
        <w:rPr>
          <w:i/>
          <w:iCs/>
        </w:rPr>
        <w:t>Эталоны ответов</w:t>
      </w:r>
    </w:p>
    <w:p w14:paraId="6AACD80D" w14:textId="77777777" w:rsidR="00CB4D9D" w:rsidRPr="00534715" w:rsidRDefault="00CB4D9D" w:rsidP="005609EF">
      <w:pPr>
        <w:numPr>
          <w:ilvl w:val="0"/>
          <w:numId w:val="4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34715">
        <w:rPr>
          <w:rFonts w:ascii="Times New Roman" w:hAnsi="Times New Roman" w:cs="Times New Roman"/>
          <w:color w:val="000000" w:themeColor="text1"/>
          <w:sz w:val="24"/>
          <w:szCs w:val="24"/>
        </w:rPr>
        <w:t>Вид кровотечения – артериальное.</w:t>
      </w:r>
    </w:p>
    <w:p w14:paraId="03E94D2F" w14:textId="77777777" w:rsidR="00CB4D9D" w:rsidRPr="00534715" w:rsidRDefault="00CB4D9D" w:rsidP="005609EF">
      <w:pPr>
        <w:numPr>
          <w:ilvl w:val="0"/>
          <w:numId w:val="4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34715">
        <w:rPr>
          <w:rFonts w:ascii="Times New Roman" w:hAnsi="Times New Roman" w:cs="Times New Roman"/>
          <w:color w:val="000000" w:themeColor="text1"/>
          <w:sz w:val="24"/>
          <w:szCs w:val="24"/>
        </w:rPr>
        <w:t>Действия медицинской сестры на доврачебном этапе:</w:t>
      </w:r>
    </w:p>
    <w:p w14:paraId="2842AB1D" w14:textId="58DF55B2" w:rsidR="00CB4D9D" w:rsidRPr="00534715" w:rsidRDefault="00CB4D9D" w:rsidP="005609EF">
      <w:pPr>
        <w:numPr>
          <w:ilvl w:val="0"/>
          <w:numId w:val="48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53471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срочно вызвать бригаду скорой медицинской помощи;</w:t>
      </w:r>
    </w:p>
    <w:p w14:paraId="20AB435D" w14:textId="77777777" w:rsidR="00CB4D9D" w:rsidRPr="00534715" w:rsidRDefault="00CB4D9D" w:rsidP="005609EF">
      <w:pPr>
        <w:numPr>
          <w:ilvl w:val="0"/>
          <w:numId w:val="48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53471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остановить кровотечение любым доступным способом: наложение жгута, прямое давление на рану, пальцевое прижатие;</w:t>
      </w:r>
    </w:p>
    <w:p w14:paraId="654419BB" w14:textId="77777777" w:rsidR="00CB4D9D" w:rsidRPr="00534715" w:rsidRDefault="00CB4D9D" w:rsidP="005609EF">
      <w:pPr>
        <w:numPr>
          <w:ilvl w:val="0"/>
          <w:numId w:val="48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53471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согреть пациента (накрыть тёплой одеждой, одеялом);</w:t>
      </w:r>
    </w:p>
    <w:p w14:paraId="009BF7B3" w14:textId="5BF51D05" w:rsidR="00CB4D9D" w:rsidRPr="00534715" w:rsidRDefault="005609EF" w:rsidP="005609EF">
      <w:pPr>
        <w:numPr>
          <w:ilvl w:val="0"/>
          <w:numId w:val="48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5347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начать </w:t>
      </w:r>
      <w:proofErr w:type="spellStart"/>
      <w:r w:rsidRPr="00534715">
        <w:rPr>
          <w:rFonts w:ascii="Times New Roman" w:hAnsi="Times New Roman" w:cs="Times New Roman"/>
          <w:color w:val="000000" w:themeColor="text1"/>
          <w:sz w:val="24"/>
          <w:szCs w:val="24"/>
        </w:rPr>
        <w:t>регидратацию</w:t>
      </w:r>
      <w:proofErr w:type="spellEnd"/>
      <w:r w:rsidRPr="005347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путем </w:t>
      </w:r>
      <w:proofErr w:type="spellStart"/>
      <w:r w:rsidRPr="00534715">
        <w:rPr>
          <w:rFonts w:ascii="Times New Roman" w:hAnsi="Times New Roman" w:cs="Times New Roman"/>
          <w:color w:val="000000" w:themeColor="text1"/>
          <w:sz w:val="24"/>
          <w:szCs w:val="24"/>
        </w:rPr>
        <w:t>энтерального</w:t>
      </w:r>
      <w:proofErr w:type="spellEnd"/>
      <w:r w:rsidRPr="005347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введения жидкости (</w:t>
      </w:r>
      <w:r w:rsidR="00CB4D9D" w:rsidRPr="00534715">
        <w:rPr>
          <w:rFonts w:ascii="Times New Roman" w:hAnsi="Times New Roman" w:cs="Times New Roman"/>
          <w:color w:val="000000" w:themeColor="text1"/>
          <w:sz w:val="24"/>
          <w:szCs w:val="24"/>
        </w:rPr>
        <w:t>чай, минеральная вода</w:t>
      </w:r>
      <w:r w:rsidRPr="00534715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2A2B95" w:rsidRPr="00534715">
        <w:rPr>
          <w:rFonts w:ascii="Times New Roman" w:hAnsi="Times New Roman" w:cs="Times New Roman"/>
          <w:color w:val="000000" w:themeColor="text1"/>
          <w:sz w:val="24"/>
          <w:szCs w:val="24"/>
        </w:rPr>
        <w:t>, если пациент остается в сознании.</w:t>
      </w:r>
    </w:p>
    <w:p w14:paraId="7012C182" w14:textId="77777777" w:rsidR="00CC6490" w:rsidRPr="00534715" w:rsidRDefault="00CC6490" w:rsidP="00CC6490">
      <w:pPr>
        <w:pStyle w:val="32"/>
        <w:spacing w:after="0"/>
        <w:jc w:val="both"/>
        <w:rPr>
          <w:sz w:val="24"/>
          <w:szCs w:val="24"/>
        </w:rPr>
      </w:pPr>
    </w:p>
    <w:p w14:paraId="1A969E5A" w14:textId="30150DEA" w:rsidR="00CC6490" w:rsidRPr="00534715" w:rsidRDefault="00CC6490" w:rsidP="00834140">
      <w:pPr>
        <w:pStyle w:val="32"/>
        <w:spacing w:after="0"/>
        <w:jc w:val="both"/>
        <w:rPr>
          <w:b/>
          <w:sz w:val="24"/>
          <w:szCs w:val="24"/>
        </w:rPr>
      </w:pPr>
      <w:r w:rsidRPr="00534715">
        <w:rPr>
          <w:sz w:val="24"/>
          <w:szCs w:val="24"/>
        </w:rPr>
        <w:t xml:space="preserve">Коды результатов обучения: </w:t>
      </w:r>
      <w:r w:rsidR="00834140" w:rsidRPr="00534715">
        <w:rPr>
          <w:sz w:val="24"/>
          <w:szCs w:val="24"/>
        </w:rPr>
        <w:t>6.з1, 6.з2, 6.з4, 6.з5, 6.з6, 6.з12, 6.з13, 6.з17</w:t>
      </w:r>
      <w:r w:rsidR="005609EF" w:rsidRPr="00534715">
        <w:rPr>
          <w:sz w:val="24"/>
          <w:szCs w:val="24"/>
        </w:rPr>
        <w:t>.</w:t>
      </w:r>
    </w:p>
    <w:p w14:paraId="362C29D7" w14:textId="77777777" w:rsidR="00FA716A" w:rsidRPr="00534715" w:rsidRDefault="00FA716A" w:rsidP="00CC6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566CBB4B" w14:textId="1AEF545C" w:rsidR="00170622" w:rsidRPr="00534715" w:rsidRDefault="00D12999" w:rsidP="00732D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9</w:t>
      </w:r>
      <w:r w:rsidR="00170622" w:rsidRPr="0053471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 Организационно-педагогические условия</w:t>
      </w:r>
      <w:r w:rsidR="00732D78" w:rsidRPr="0053471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br/>
        <w:t>реализации образовательной программы</w:t>
      </w:r>
      <w:r w:rsidR="004F3BB7" w:rsidRPr="00534715">
        <w:rPr>
          <w:rStyle w:val="a6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footnoteReference w:id="9"/>
      </w:r>
    </w:p>
    <w:p w14:paraId="245A21F6" w14:textId="77777777" w:rsidR="00170622" w:rsidRPr="00534715" w:rsidRDefault="00170622" w:rsidP="0032599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30D59B8E" w14:textId="23CFB651" w:rsidR="00170622" w:rsidRPr="00534715" w:rsidRDefault="00D12999" w:rsidP="00E10397">
      <w:pPr>
        <w:pStyle w:val="ConsPlusNormal"/>
        <w:ind w:firstLine="709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lastRenderedPageBreak/>
        <w:t>9</w:t>
      </w:r>
      <w:r w:rsidR="00170622" w:rsidRPr="0053471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.1.</w:t>
      </w:r>
      <w:r w:rsidR="00D4524F" w:rsidRPr="0053471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 </w:t>
      </w:r>
      <w:r w:rsidR="00DC00EC" w:rsidRPr="0053471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Требования к кадровым условиям реализации образовательной программы</w:t>
      </w:r>
    </w:p>
    <w:p w14:paraId="31883720" w14:textId="3125671C" w:rsidR="00F30BEC" w:rsidRPr="00534715" w:rsidRDefault="00F30BEC" w:rsidP="00F30BEC">
      <w:pPr>
        <w:pStyle w:val="ConsPlusNormal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2070A4AC" w14:textId="7CD4D974" w:rsidR="00027296" w:rsidRPr="00534715" w:rsidRDefault="00027296" w:rsidP="008267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Реализация образовательной программы обеспечивается работниками организации, осуществляющей образовательную деятельность, и (или) лицами, привлекаемыми на иных условиях.</w:t>
      </w:r>
    </w:p>
    <w:p w14:paraId="33050167" w14:textId="2C53B0E6" w:rsidR="008267E8" w:rsidRPr="00534715" w:rsidRDefault="00274388" w:rsidP="007250F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Квалификация работников </w:t>
      </w:r>
      <w:r w:rsidR="00064CA9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организации, осуществляющей образовательную деятельность</w:t>
      </w:r>
      <w:r w:rsidR="00FA716A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064CA9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реализующ</w:t>
      </w:r>
      <w:r w:rsidR="00FA716A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их</w:t>
      </w:r>
      <w:r w:rsidR="00064CA9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образовательную программу, 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должна отвечать квалификационным характеристикам, установленным в</w:t>
      </w:r>
      <w:r w:rsidR="00B93ED8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611CD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Едином квалификационном справочнике должностей руководителей, специалистов и служащих, разделе «Квалификационные характеристики должностей работников образования», утвержденном приказом Министерства здравоохранения и социального развития Российской Федерации от 26 августа 2010 г. № 761н</w:t>
      </w:r>
      <w:r w:rsidR="00A611CD" w:rsidRPr="00534715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footnoteReference w:id="10"/>
      </w:r>
      <w:r w:rsidR="00A611CD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7B2103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или 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Едином квалификационном справочнике должностей руководителей, специалистов и служащих, разделе «Квалификационные характеристики должностей руководителей и специалистов высшего профессионального и дополнительного профессионального образования»</w:t>
      </w:r>
      <w:r w:rsidR="00B334DD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, утвержденном приказом Министерства здравоохранения и социального развития</w:t>
      </w:r>
      <w:r w:rsidR="002B1C9A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334DD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Российской</w:t>
      </w:r>
      <w:r w:rsidR="002B1C9A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334DD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Фед</w:t>
      </w:r>
      <w:r w:rsidR="002B1C9A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ерации от 11 января 2011 г. №</w:t>
      </w:r>
      <w:r w:rsidR="009370F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B1C9A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1н</w:t>
      </w:r>
      <w:r w:rsidRPr="00534715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footnoteReference w:id="11"/>
      </w:r>
      <w:r w:rsidR="002B1C9A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профессиональных стандартов (при наличии).</w:t>
      </w:r>
    </w:p>
    <w:p w14:paraId="5CF02751" w14:textId="0D9ECEA7" w:rsidR="00720B04" w:rsidRDefault="00CB4D9D" w:rsidP="00163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A1046">
        <w:rPr>
          <w:rFonts w:ascii="Times New Roman" w:hAnsi="Times New Roman" w:cs="Times New Roman"/>
          <w:color w:val="000000" w:themeColor="text1"/>
          <w:sz w:val="28"/>
          <w:szCs w:val="28"/>
        </w:rPr>
        <w:t>Лекции</w:t>
      </w:r>
      <w:r w:rsidR="00326D33">
        <w:rPr>
          <w:rFonts w:ascii="Times New Roman" w:hAnsi="Times New Roman" w:cs="Times New Roman"/>
          <w:color w:val="000000" w:themeColor="text1"/>
          <w:sz w:val="28"/>
          <w:szCs w:val="28"/>
        </w:rPr>
        <w:t>, а также занятия семинарского типа, не предусматривающие практическую подготовку в соответствии с учебным планом,</w:t>
      </w:r>
      <w:r w:rsidR="00163AAA" w:rsidRPr="00CA10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20B04" w:rsidRPr="00CA1046">
        <w:rPr>
          <w:rFonts w:ascii="Times New Roman" w:hAnsi="Times New Roman" w:cs="Times New Roman"/>
          <w:color w:val="000000" w:themeColor="text1"/>
          <w:sz w:val="28"/>
          <w:szCs w:val="28"/>
        </w:rPr>
        <w:t>проводятся лицами</w:t>
      </w:r>
      <w:r w:rsidR="008B0711" w:rsidRPr="00CA10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</w:t>
      </w:r>
      <w:r w:rsidR="00720B04" w:rsidRPr="00CA10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средн</w:t>
      </w:r>
      <w:r w:rsidR="008B0711" w:rsidRPr="00CA10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им </w:t>
      </w:r>
      <w:r w:rsidR="00720B04" w:rsidRPr="00CA1046">
        <w:rPr>
          <w:rFonts w:ascii="Times New Roman" w:hAnsi="Times New Roman" w:cs="Times New Roman"/>
          <w:color w:val="000000" w:themeColor="text1"/>
          <w:sz w:val="28"/>
          <w:szCs w:val="28"/>
        </w:rPr>
        <w:t>медицинск</w:t>
      </w:r>
      <w:r w:rsidR="008B0711" w:rsidRPr="00CA1046">
        <w:rPr>
          <w:rFonts w:ascii="Times New Roman" w:hAnsi="Times New Roman" w:cs="Times New Roman"/>
          <w:color w:val="000000" w:themeColor="text1"/>
          <w:sz w:val="28"/>
          <w:szCs w:val="28"/>
        </w:rPr>
        <w:t>им</w:t>
      </w:r>
      <w:r w:rsidR="00720B04" w:rsidRPr="00CA10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образование</w:t>
      </w:r>
      <w:r w:rsidR="008B0711" w:rsidRPr="00CA1046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720B04" w:rsidRPr="00CA10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или высш</w:t>
      </w:r>
      <w:r w:rsidR="008B0711" w:rsidRPr="00CA10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им </w:t>
      </w:r>
      <w:r w:rsidR="00720B04" w:rsidRPr="00CA1046">
        <w:rPr>
          <w:rFonts w:ascii="Times New Roman" w:hAnsi="Times New Roman" w:cs="Times New Roman"/>
          <w:color w:val="000000" w:themeColor="text1"/>
          <w:sz w:val="28"/>
          <w:szCs w:val="28"/>
        </w:rPr>
        <w:t>медицинск</w:t>
      </w:r>
      <w:r w:rsidR="008B0711" w:rsidRPr="00CA1046">
        <w:rPr>
          <w:rFonts w:ascii="Times New Roman" w:hAnsi="Times New Roman" w:cs="Times New Roman"/>
          <w:color w:val="000000" w:themeColor="text1"/>
          <w:sz w:val="28"/>
          <w:szCs w:val="28"/>
        </w:rPr>
        <w:t>им</w:t>
      </w:r>
      <w:r w:rsidR="00720B04" w:rsidRPr="00CA10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образование</w:t>
      </w:r>
      <w:r w:rsidR="008B0711" w:rsidRPr="00CA1046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3521BB" w:rsidRPr="00CA10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имеющими стаж медицинской и (или) педагогической деятельности по профилю образовательной программы не менее 3 лет.</w:t>
      </w:r>
    </w:p>
    <w:p w14:paraId="62CE5B1E" w14:textId="53D6E9C8" w:rsidR="001B729A" w:rsidRPr="00534715" w:rsidRDefault="00326D33" w:rsidP="00A771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26D33">
        <w:rPr>
          <w:rFonts w:ascii="Times New Roman" w:hAnsi="Times New Roman" w:cs="Times New Roman"/>
          <w:color w:val="000000" w:themeColor="text1"/>
          <w:sz w:val="28"/>
          <w:szCs w:val="28"/>
        </w:rPr>
        <w:t>Занятия семинарского типа проводятся в группе обучающихся численностью не более 10 человек.</w:t>
      </w:r>
    </w:p>
    <w:p w14:paraId="41D7A868" w14:textId="77777777" w:rsidR="00F30BEC" w:rsidRPr="00534715" w:rsidRDefault="00F30BEC" w:rsidP="008B40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D39ECD9" w14:textId="235DE2A6" w:rsidR="00F30BEC" w:rsidRPr="00534715" w:rsidRDefault="00DC00EC" w:rsidP="00274F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Требования к кадров</w:t>
      </w:r>
      <w:r w:rsidR="00274F15" w:rsidRPr="00534715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ому обеспечению реализации образовательной программы в части </w:t>
      </w:r>
      <w:r w:rsidR="00662895" w:rsidRPr="00534715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практической подготовки</w:t>
      </w:r>
    </w:p>
    <w:p w14:paraId="5206B650" w14:textId="46ADCED1" w:rsidR="00F30BEC" w:rsidRPr="00534715" w:rsidRDefault="00F30BEC" w:rsidP="008B40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C391E93" w14:textId="1C93A857" w:rsidR="00692449" w:rsidRPr="00534715" w:rsidRDefault="00662895" w:rsidP="006924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7717B">
        <w:rPr>
          <w:rFonts w:ascii="Times New Roman" w:hAnsi="Times New Roman" w:cs="Times New Roman"/>
          <w:color w:val="000000" w:themeColor="text1"/>
          <w:sz w:val="28"/>
          <w:szCs w:val="28"/>
        </w:rPr>
        <w:t>Занятия семинарского типа модулей 1</w:t>
      </w:r>
      <w:r w:rsidR="004D3A57" w:rsidRPr="00A7717B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A7717B">
        <w:rPr>
          <w:rFonts w:ascii="Times New Roman" w:hAnsi="Times New Roman" w:cs="Times New Roman"/>
          <w:color w:val="000000" w:themeColor="text1"/>
          <w:sz w:val="28"/>
          <w:szCs w:val="28"/>
        </w:rPr>
        <w:t>3, предусматривающи</w:t>
      </w:r>
      <w:r w:rsidR="005823B2" w:rsidRPr="00A7717B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A771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практическую подготовку</w:t>
      </w:r>
      <w:r w:rsidR="005823B2" w:rsidRPr="00A771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соответствии с учебным планом</w:t>
      </w:r>
      <w:r w:rsidRPr="00A7717B">
        <w:rPr>
          <w:rFonts w:ascii="Times New Roman" w:hAnsi="Times New Roman" w:cs="Times New Roman"/>
          <w:color w:val="000000" w:themeColor="text1"/>
          <w:sz w:val="28"/>
          <w:szCs w:val="28"/>
        </w:rPr>
        <w:t>, проводятся в группе обучающихся численностью не более 1</w:t>
      </w:r>
      <w:r w:rsidR="00C468D2" w:rsidRPr="00A7717B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Pr="00A771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человек </w:t>
      </w:r>
      <w:r w:rsidR="00692449" w:rsidRPr="00A7717B">
        <w:rPr>
          <w:rFonts w:ascii="Times New Roman" w:hAnsi="Times New Roman" w:cs="Times New Roman"/>
          <w:color w:val="000000" w:themeColor="text1"/>
          <w:sz w:val="28"/>
          <w:szCs w:val="28"/>
        </w:rPr>
        <w:t>лицами со средним медицинским образованием или высшим медицинским образованием, при этом:</w:t>
      </w:r>
    </w:p>
    <w:p w14:paraId="2656B24C" w14:textId="6CF6FB40" w:rsidR="00692449" w:rsidRPr="00534715" w:rsidRDefault="00692449" w:rsidP="006924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1)</w:t>
      </w:r>
      <w:r w:rsidR="00EA7295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лица</w:t>
      </w:r>
      <w:r w:rsidR="0043732C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 средним медицинским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образование</w:t>
      </w:r>
      <w:r w:rsidR="0043732C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должны иметь аккредитацию по одной из специальностей «Сестринское дело», «Организация сестринского дела», «Лечебное дело», «Акушерское дело», «Сестринское дело в педиатрии», «Операционное дело», «Анестезиология и 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реаниматология», «Общая практика», «Скорая и неотложная помощь», осуществлять соответствующую медицинскую деятельность и иметь стаж такой деятельности не менее 3 лет;</w:t>
      </w:r>
    </w:p>
    <w:p w14:paraId="1D3C942E" w14:textId="1A056D7F" w:rsidR="00A7717B" w:rsidRPr="00534715" w:rsidRDefault="00692449" w:rsidP="00A771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2)</w:t>
      </w:r>
      <w:r w:rsidR="00EA7295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лица</w:t>
      </w:r>
      <w:r w:rsidR="0043732C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3732C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высшим медицинским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образование</w:t>
      </w:r>
      <w:r w:rsidR="0043732C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должны иметь аккредитацию по </w:t>
      </w:r>
      <w:r w:rsidR="00C94D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одной из 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специальност</w:t>
      </w:r>
      <w:r w:rsidR="00C94D47">
        <w:rPr>
          <w:rFonts w:ascii="Times New Roman" w:hAnsi="Times New Roman" w:cs="Times New Roman"/>
          <w:color w:val="000000" w:themeColor="text1"/>
          <w:sz w:val="28"/>
          <w:szCs w:val="28"/>
        </w:rPr>
        <w:t>ей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94D47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«Сестринское дело», «Управление сестринской деятельностью», «Акушерство и гинекология», «Анестезиология-реаниматология», «Гастроэнтерология», «Гематология», «Гериатрия», «Дерматовенерология», «Инфекционные болезни», «Кардиология», «Клиническая фармакология», «Колопроктология», «Лечебное дело», «Неврология», «Нефрология», «Общая врачебная практика (семейная медицина)», «Онкология», «Оториноларингология», «Офтальмология», «Психиатрия», «Пульмонология», «Ревматология», «Сердечно-сосудистая хирургия», «Скорая медицинская помощь», «Терапия», «Токсикология», «Торакальная хирургия», «Травматология и ортопедия», «Трансфузиология», «Урология», «Хирургия», «Челюстно-лице</w:t>
      </w:r>
      <w:r w:rsidR="00C94D47">
        <w:rPr>
          <w:rFonts w:ascii="Times New Roman" w:hAnsi="Times New Roman" w:cs="Times New Roman"/>
          <w:color w:val="000000" w:themeColor="text1"/>
          <w:sz w:val="28"/>
          <w:szCs w:val="28"/>
        </w:rPr>
        <w:t>вая хирургия», «Эндокринология»</w:t>
      </w:r>
      <w:r w:rsidR="001262C1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осуществлять соответствующую медицинскую деятельность и иметь стаж такой деятельности не менее 3 лет.</w:t>
      </w:r>
    </w:p>
    <w:p w14:paraId="3F277EC9" w14:textId="58981327" w:rsidR="001262C1" w:rsidRPr="00534715" w:rsidRDefault="001262C1" w:rsidP="001262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7717B">
        <w:rPr>
          <w:rFonts w:ascii="Times New Roman" w:hAnsi="Times New Roman" w:cs="Times New Roman"/>
          <w:color w:val="000000" w:themeColor="text1"/>
          <w:sz w:val="28"/>
          <w:szCs w:val="28"/>
        </w:rPr>
        <w:t>Модуль 5 проводится в группе обучающихся численностью не более 5 человек лицами со средним медицинским образованием или высшим медицинским образованием, при этом:</w:t>
      </w:r>
    </w:p>
    <w:p w14:paraId="6937C91F" w14:textId="02867703" w:rsidR="001262C1" w:rsidRPr="00534715" w:rsidRDefault="001262C1" w:rsidP="001262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1)</w:t>
      </w:r>
      <w:r w:rsidR="00EA7295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лица</w:t>
      </w:r>
      <w:r w:rsidR="0043732C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 средним медицинским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образование</w:t>
      </w:r>
      <w:r w:rsidR="0043732C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должны иметь аккредитацию по одной из специальностей «Сестринское дело», «Лечебное дело», «Акушерское дело», «Сестринское дело в педиатрии», «Анестезиология и реаниматология», «Скорая и неотложная помощь», осуществлять соответствующую медицинскую деятельность и иметь стаж такой деятельности не менее 3 лет;</w:t>
      </w:r>
    </w:p>
    <w:p w14:paraId="79C29BE3" w14:textId="7DF87349" w:rsidR="001262C1" w:rsidRPr="00534715" w:rsidRDefault="001262C1" w:rsidP="001262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2)</w:t>
      </w:r>
      <w:r w:rsidR="00EA7295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лица</w:t>
      </w:r>
      <w:r w:rsidR="00EA7295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высшим медицинским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образование</w:t>
      </w:r>
      <w:r w:rsidR="00EA7295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должны иметь аккредитацию по </w:t>
      </w:r>
      <w:r w:rsidR="003A09D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одной из </w:t>
      </w:r>
      <w:r w:rsidR="003A09D6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специальност</w:t>
      </w:r>
      <w:r w:rsidR="003A09D6">
        <w:rPr>
          <w:rFonts w:ascii="Times New Roman" w:hAnsi="Times New Roman" w:cs="Times New Roman"/>
          <w:color w:val="000000" w:themeColor="text1"/>
          <w:sz w:val="28"/>
          <w:szCs w:val="28"/>
        </w:rPr>
        <w:t>ей</w:t>
      </w:r>
      <w:r w:rsidR="003A09D6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«Сестринское дело», «Управление сестринской деятельностью», «Акушерство и гинекология», «Анестезиология-реаниматология», «Гастроэнтерология», «Гематология», «Гериатрия», «Дерматовенерология», «Инфекционные болезни», «Кардиология», «Клиническая фармакология», «Колопроктология», «Лечебное дело», «Неврология», «Нефрология», «Общая врачебная практика (семейная медицина)», «Онкология», «Оториноларингология», «Офтальмология», «Психиатрия», «Пульмонология», «Ревматология», «Сердечно-сосудистая хирургия», «Скорая медицинская помощь», «Терапия», «Токсикология», «Торакальная хирургия», «Травматология и ортопедия», «Трансфузиология», «Урология», «Хирургия», «Челюстно-лице</w:t>
      </w:r>
      <w:r w:rsidR="003A09D6">
        <w:rPr>
          <w:rFonts w:ascii="Times New Roman" w:hAnsi="Times New Roman" w:cs="Times New Roman"/>
          <w:color w:val="000000" w:themeColor="text1"/>
          <w:sz w:val="28"/>
          <w:szCs w:val="28"/>
        </w:rPr>
        <w:t>вая хирургия», «Эндокринология»</w:t>
      </w:r>
      <w:r w:rsidR="003A09D6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, осуществлять соответствующую медицинскую деятельность и иметь стаж такой деятельности не менее 3 лет.</w:t>
      </w:r>
    </w:p>
    <w:p w14:paraId="522EF460" w14:textId="77777777" w:rsidR="00D07BC0" w:rsidRPr="00534715" w:rsidRDefault="00D07BC0" w:rsidP="006105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FD8E04C" w14:textId="11B75988" w:rsidR="00325993" w:rsidRPr="00534715" w:rsidRDefault="00D12999" w:rsidP="007250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9</w:t>
      </w:r>
      <w:r w:rsidR="00325993" w:rsidRPr="0053471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.</w:t>
      </w:r>
      <w:r w:rsidR="007250FF" w:rsidRPr="0053471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2</w:t>
      </w:r>
      <w:r w:rsidR="00325993" w:rsidRPr="0053471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.</w:t>
      </w:r>
      <w:r w:rsidR="00D4524F" w:rsidRPr="0053471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 </w:t>
      </w:r>
      <w:r w:rsidR="007250FF" w:rsidRPr="0053471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Требования к материально-техническому</w:t>
      </w:r>
      <w:r w:rsidR="00A22BCB" w:rsidRPr="0053471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 </w:t>
      </w:r>
      <w:r w:rsidR="007250FF" w:rsidRPr="0053471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обеспечению</w:t>
      </w:r>
      <w:r w:rsidR="00EA5055" w:rsidRPr="0053471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 реализации</w:t>
      </w:r>
      <w:r w:rsidR="007250FF" w:rsidRPr="0053471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 </w:t>
      </w:r>
      <w:r w:rsidR="00D4524F" w:rsidRPr="0053471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образовательной программы</w:t>
      </w:r>
    </w:p>
    <w:p w14:paraId="7E219068" w14:textId="1AC06DB7" w:rsidR="00325993" w:rsidRPr="00534715" w:rsidRDefault="00325993" w:rsidP="00325993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33DBAD4" w14:textId="6303128E" w:rsidR="007D6976" w:rsidRPr="00534715" w:rsidRDefault="007D6976" w:rsidP="00325993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Организация, осуществляющая образовательную деятельность, обеспечивает соблюдение требований к материально-техническим условиям реализации образовательной программы</w:t>
      </w:r>
      <w:r w:rsidR="00D13875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таблицей </w:t>
      </w:r>
      <w:r w:rsidR="00E14ED6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731E45D5" w14:textId="77777777" w:rsidR="00F77C3A" w:rsidRPr="00534715" w:rsidRDefault="00F77C3A" w:rsidP="00313266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3C97290" w14:textId="4039BAE9" w:rsidR="00325993" w:rsidRPr="00534715" w:rsidRDefault="00F77C3A" w:rsidP="00A22BCB">
      <w:pPr>
        <w:keepNext/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Таблица </w:t>
      </w:r>
      <w:r w:rsidR="00E14ED6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</w:p>
    <w:p w14:paraId="555F883C" w14:textId="77777777" w:rsidR="0055353C" w:rsidRPr="00534715" w:rsidRDefault="0055353C" w:rsidP="00A22BCB">
      <w:pPr>
        <w:keepNext/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a8"/>
        <w:tblW w:w="9351" w:type="dxa"/>
        <w:tblLook w:val="04A0" w:firstRow="1" w:lastRow="0" w:firstColumn="1" w:lastColumn="0" w:noHBand="0" w:noVBand="1"/>
      </w:tblPr>
      <w:tblGrid>
        <w:gridCol w:w="2259"/>
        <w:gridCol w:w="7092"/>
      </w:tblGrid>
      <w:tr w:rsidR="00D94031" w:rsidRPr="00534715" w14:paraId="7FFECCD9" w14:textId="77777777" w:rsidTr="002458E6">
        <w:tc>
          <w:tcPr>
            <w:tcW w:w="2259" w:type="dxa"/>
            <w:vAlign w:val="center"/>
          </w:tcPr>
          <w:p w14:paraId="6947AB2C" w14:textId="79660324" w:rsidR="00D94031" w:rsidRPr="00534715" w:rsidRDefault="00D94031" w:rsidP="00A22BCB">
            <w:pPr>
              <w:keepNext/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34715">
              <w:rPr>
                <w:rFonts w:ascii="Times New Roman" w:hAnsi="Times New Roman" w:cs="Times New Roman"/>
                <w:color w:val="000000" w:themeColor="text1"/>
              </w:rPr>
              <w:t>Модуль</w:t>
            </w:r>
          </w:p>
        </w:tc>
        <w:tc>
          <w:tcPr>
            <w:tcW w:w="7092" w:type="dxa"/>
            <w:vAlign w:val="center"/>
          </w:tcPr>
          <w:p w14:paraId="7D7EAEA4" w14:textId="0296E52B" w:rsidR="00D94031" w:rsidRPr="00534715" w:rsidRDefault="00D94031" w:rsidP="00A22BCB">
            <w:pPr>
              <w:keepNext/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34715">
              <w:rPr>
                <w:rFonts w:ascii="Times New Roman" w:hAnsi="Times New Roman" w:cs="Times New Roman"/>
                <w:color w:val="000000" w:themeColor="text1"/>
              </w:rPr>
              <w:t>Требования к материально-техническим условиям реализации образовательной программы</w:t>
            </w:r>
          </w:p>
        </w:tc>
      </w:tr>
      <w:tr w:rsidR="002458E6" w:rsidRPr="00534715" w14:paraId="6C59E83E" w14:textId="77777777" w:rsidTr="002458E6">
        <w:trPr>
          <w:trHeight w:val="1707"/>
        </w:trPr>
        <w:tc>
          <w:tcPr>
            <w:tcW w:w="2259" w:type="dxa"/>
            <w:vAlign w:val="center"/>
          </w:tcPr>
          <w:p w14:paraId="4E77EC10" w14:textId="0092D401" w:rsidR="002458E6" w:rsidRPr="00534715" w:rsidRDefault="002458E6" w:rsidP="003044BF">
            <w:pPr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534715">
              <w:rPr>
                <w:rFonts w:ascii="Times New Roman" w:hAnsi="Times New Roman" w:cs="Times New Roman"/>
                <w:color w:val="000000" w:themeColor="text1"/>
              </w:rPr>
              <w:t xml:space="preserve">Модуль 1. Общие вопросы профессиональной </w:t>
            </w:r>
            <w:r w:rsidR="00EA7295" w:rsidRPr="00534715">
              <w:rPr>
                <w:rFonts w:ascii="Times New Roman" w:hAnsi="Times New Roman" w:cs="Times New Roman"/>
                <w:color w:val="000000" w:themeColor="text1"/>
              </w:rPr>
              <w:t>деятельности медицинской сестры (</w:t>
            </w:r>
            <w:r w:rsidRPr="00534715">
              <w:rPr>
                <w:rFonts w:ascii="Times New Roman" w:hAnsi="Times New Roman" w:cs="Times New Roman"/>
                <w:color w:val="000000" w:themeColor="text1"/>
              </w:rPr>
              <w:t>медицинского брата</w:t>
            </w:r>
            <w:r w:rsidR="00EA7295" w:rsidRPr="00534715">
              <w:rPr>
                <w:rFonts w:ascii="Times New Roman" w:hAnsi="Times New Roman" w:cs="Times New Roman"/>
                <w:color w:val="000000" w:themeColor="text1"/>
              </w:rPr>
              <w:t>)</w:t>
            </w:r>
          </w:p>
        </w:tc>
        <w:tc>
          <w:tcPr>
            <w:tcW w:w="7092" w:type="dxa"/>
            <w:vMerge w:val="restart"/>
          </w:tcPr>
          <w:p w14:paraId="538BD34D" w14:textId="35034C6C" w:rsidR="002458E6" w:rsidRPr="00534715" w:rsidRDefault="002458E6" w:rsidP="003044BF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 xml:space="preserve">1. Наличие </w:t>
            </w:r>
            <w:r w:rsidRPr="00732D1E">
              <w:rPr>
                <w:rFonts w:ascii="Times New Roman" w:hAnsi="Times New Roman" w:cs="Times New Roman"/>
                <w:iCs/>
                <w:color w:val="000000" w:themeColor="text1"/>
              </w:rPr>
              <w:t>учебных аудиторий площадью не менее 2</w:t>
            </w:r>
            <w:r w:rsidR="00732D1E" w:rsidRPr="00732D1E">
              <w:rPr>
                <w:rFonts w:ascii="Times New Roman" w:hAnsi="Times New Roman" w:cs="Times New Roman"/>
                <w:iCs/>
                <w:color w:val="000000" w:themeColor="text1"/>
              </w:rPr>
              <w:t>,5</w:t>
            </w:r>
            <w:r w:rsidRPr="00732D1E">
              <w:rPr>
                <w:rFonts w:ascii="Times New Roman" w:hAnsi="Times New Roman" w:cs="Times New Roman"/>
                <w:iCs/>
                <w:color w:val="000000" w:themeColor="text1"/>
              </w:rPr>
              <w:t xml:space="preserve"> кв. м. на одного обучающегося, оснащенных видеопроекционной аппаратурой и неограниченным доступом</w:t>
            </w:r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 xml:space="preserve"> к информационно-телекоммуникационной сети «Интернет».</w:t>
            </w:r>
          </w:p>
          <w:p w14:paraId="0D9ABEBE" w14:textId="5D388761" w:rsidR="002458E6" w:rsidRPr="00534715" w:rsidRDefault="002458E6" w:rsidP="007250FF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>2. Наличие комплекта лицензионного и (или) свободно распространяемого программного обеспечения, в том числе отечественного производства: операционная система, текстовый редактор, редактор презентаций, учебная медицинская информационная система.</w:t>
            </w:r>
          </w:p>
          <w:p w14:paraId="69A7FB20" w14:textId="75A18FFE" w:rsidR="002458E6" w:rsidRPr="00534715" w:rsidRDefault="002458E6" w:rsidP="00EA7295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>3. Наличие тренажеров (симуляторов, манекенов, моделей), позволяющих формировать следующие умения: кормление тяжелобольного пациента через рот и</w:t>
            </w:r>
            <w:r w:rsidR="002638C6" w:rsidRPr="00534715">
              <w:rPr>
                <w:rFonts w:ascii="Times New Roman" w:hAnsi="Times New Roman" w:cs="Times New Roman"/>
                <w:iCs/>
                <w:color w:val="000000" w:themeColor="text1"/>
              </w:rPr>
              <w:t xml:space="preserve"> (</w:t>
            </w:r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>или</w:t>
            </w:r>
            <w:r w:rsidR="002638C6" w:rsidRPr="00534715">
              <w:rPr>
                <w:rFonts w:ascii="Times New Roman" w:hAnsi="Times New Roman" w:cs="Times New Roman"/>
                <w:iCs/>
                <w:color w:val="000000" w:themeColor="text1"/>
              </w:rPr>
              <w:t>)</w:t>
            </w:r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 xml:space="preserve"> </w:t>
            </w:r>
            <w:proofErr w:type="spellStart"/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>назогастральный</w:t>
            </w:r>
            <w:proofErr w:type="spellEnd"/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 xml:space="preserve"> зонд, через </w:t>
            </w:r>
            <w:proofErr w:type="spellStart"/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>гастростому</w:t>
            </w:r>
            <w:proofErr w:type="spellEnd"/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 xml:space="preserve">; установка </w:t>
            </w:r>
            <w:proofErr w:type="spellStart"/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>назогастрального</w:t>
            </w:r>
            <w:proofErr w:type="spellEnd"/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 xml:space="preserve"> зонда и уход за </w:t>
            </w:r>
            <w:proofErr w:type="spellStart"/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>назогастральным</w:t>
            </w:r>
            <w:proofErr w:type="spellEnd"/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 xml:space="preserve"> зондом; </w:t>
            </w:r>
            <w:r w:rsidR="00EA7295" w:rsidRPr="00534715">
              <w:rPr>
                <w:rFonts w:ascii="Times New Roman" w:hAnsi="Times New Roman" w:cs="Times New Roman"/>
                <w:iCs/>
                <w:color w:val="000000" w:themeColor="text1"/>
              </w:rPr>
              <w:t xml:space="preserve"> </w:t>
            </w:r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>введение питательных смесей через рот (</w:t>
            </w:r>
            <w:r w:rsidR="002638C6" w:rsidRPr="00534715">
              <w:rPr>
                <w:rFonts w:ascii="Times New Roman" w:hAnsi="Times New Roman" w:cs="Times New Roman"/>
                <w:iCs/>
                <w:color w:val="000000" w:themeColor="text1"/>
              </w:rPr>
              <w:t xml:space="preserve">в том числе </w:t>
            </w:r>
            <w:proofErr w:type="spellStart"/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>сипинг</w:t>
            </w:r>
            <w:proofErr w:type="spellEnd"/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 xml:space="preserve">); зондирование желудка, промывание желудка; постановка горчичников, банок, пиявок; применение грелки, пузыря со льдом; наложение компресса; отсасывание слизи из ротоглотки, из верхних дыхательных путей, из носа; осуществление ухода за носовыми канюлями и катетером; оказание пособия при </w:t>
            </w:r>
            <w:proofErr w:type="spellStart"/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>трахеостоме</w:t>
            </w:r>
            <w:proofErr w:type="spellEnd"/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 xml:space="preserve">, при </w:t>
            </w:r>
            <w:proofErr w:type="spellStart"/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>фарингостоме</w:t>
            </w:r>
            <w:proofErr w:type="spellEnd"/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 xml:space="preserve">; оказание пособия при </w:t>
            </w:r>
            <w:proofErr w:type="spellStart"/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>оростомах</w:t>
            </w:r>
            <w:proofErr w:type="spellEnd"/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 xml:space="preserve">, </w:t>
            </w:r>
            <w:proofErr w:type="spellStart"/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>эзофагостомах</w:t>
            </w:r>
            <w:proofErr w:type="spellEnd"/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 xml:space="preserve">, </w:t>
            </w:r>
            <w:proofErr w:type="spellStart"/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>гастростомах</w:t>
            </w:r>
            <w:proofErr w:type="spellEnd"/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 xml:space="preserve">, </w:t>
            </w:r>
            <w:proofErr w:type="spellStart"/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>илеостоме</w:t>
            </w:r>
            <w:proofErr w:type="spellEnd"/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 xml:space="preserve">; осуществление ухода за </w:t>
            </w:r>
            <w:proofErr w:type="spellStart"/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>интестинальным</w:t>
            </w:r>
            <w:proofErr w:type="spellEnd"/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 xml:space="preserve"> зондом; оказание пособия при стомах толстой кишки, введение бария через </w:t>
            </w:r>
            <w:proofErr w:type="spellStart"/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>колостому</w:t>
            </w:r>
            <w:proofErr w:type="spellEnd"/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>; осуществление ухода за дренажом; оказание пособия при дефекации тяжелобольного пациента; постановка очистительной клизмы; постановка газоотводной трубки; удаление копролитов; оказание пособия при недержании кала; постановку сифонной клизмы; оказание пособия при мочеиспускании тяжелобольного пациента; осуществление ухода за мочевым катетером; осуществление ухода за</w:t>
            </w:r>
            <w:r w:rsidR="002102EF" w:rsidRPr="00534715">
              <w:rPr>
                <w:rFonts w:ascii="Times New Roman" w:hAnsi="Times New Roman" w:cs="Times New Roman"/>
                <w:iCs/>
                <w:color w:val="000000" w:themeColor="text1"/>
              </w:rPr>
              <w:t xml:space="preserve"> </w:t>
            </w:r>
            <w:proofErr w:type="spellStart"/>
            <w:r w:rsidR="002102EF" w:rsidRPr="00534715">
              <w:rPr>
                <w:rFonts w:ascii="Times New Roman" w:hAnsi="Times New Roman" w:cs="Times New Roman"/>
                <w:iCs/>
                <w:color w:val="000000" w:themeColor="text1"/>
              </w:rPr>
              <w:t>нефростомой</w:t>
            </w:r>
            <w:proofErr w:type="spellEnd"/>
            <w:r w:rsidR="002102EF" w:rsidRPr="00534715">
              <w:rPr>
                <w:rFonts w:ascii="Times New Roman" w:hAnsi="Times New Roman" w:cs="Times New Roman"/>
                <w:iCs/>
                <w:color w:val="000000" w:themeColor="text1"/>
              </w:rPr>
              <w:t>,</w:t>
            </w:r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 xml:space="preserve"> </w:t>
            </w:r>
            <w:proofErr w:type="spellStart"/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>цистостомой</w:t>
            </w:r>
            <w:proofErr w:type="spellEnd"/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 xml:space="preserve"> и </w:t>
            </w:r>
            <w:proofErr w:type="spellStart"/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>уростомой</w:t>
            </w:r>
            <w:proofErr w:type="spellEnd"/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 xml:space="preserve">; оказание пособия при недержании мочи; катетеризация мочевого пузыря эластичным катетером; оказание пособия при парентеральном введении лекарственных препаратов; введение лекарственных препаратов </w:t>
            </w:r>
            <w:proofErr w:type="spellStart"/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>внутрикожно</w:t>
            </w:r>
            <w:proofErr w:type="spellEnd"/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 xml:space="preserve">, подкожно, внутримышечно, внутривенно, в очаг поражения кожи; катетеризация периферических вен, в том числе </w:t>
            </w:r>
            <w:proofErr w:type="spellStart"/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>кубитальной</w:t>
            </w:r>
            <w:proofErr w:type="spellEnd"/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 xml:space="preserve">; непрерывное внутривенное введение лекарственных препаратов; </w:t>
            </w:r>
            <w:proofErr w:type="spellStart"/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>внутрипросветное</w:t>
            </w:r>
            <w:proofErr w:type="spellEnd"/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 xml:space="preserve"> введение в центральный венозный катетер лекарственных препаратов; осуществление ухода за сосудистым катетером.</w:t>
            </w:r>
          </w:p>
        </w:tc>
      </w:tr>
      <w:tr w:rsidR="002458E6" w:rsidRPr="00534715" w14:paraId="23B15CFB" w14:textId="77777777" w:rsidTr="002458E6">
        <w:trPr>
          <w:trHeight w:val="516"/>
        </w:trPr>
        <w:tc>
          <w:tcPr>
            <w:tcW w:w="2259" w:type="dxa"/>
            <w:vAlign w:val="center"/>
          </w:tcPr>
          <w:p w14:paraId="6FAFCCCD" w14:textId="2EE0E4C9" w:rsidR="002458E6" w:rsidRPr="00534715" w:rsidRDefault="002458E6" w:rsidP="003A2FA4">
            <w:pPr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534715">
              <w:rPr>
                <w:rFonts w:ascii="Times New Roman" w:hAnsi="Times New Roman" w:cs="Times New Roman"/>
                <w:color w:val="000000" w:themeColor="text1"/>
              </w:rPr>
              <w:t xml:space="preserve">Модуль 2. </w:t>
            </w:r>
            <w:r w:rsidR="003A2FA4" w:rsidRPr="00534715">
              <w:rPr>
                <w:rFonts w:ascii="Times New Roman" w:hAnsi="Times New Roman" w:cs="Times New Roman"/>
                <w:color w:val="000000" w:themeColor="text1"/>
              </w:rPr>
              <w:t>Оказание медицинской помощи</w:t>
            </w:r>
            <w:r w:rsidRPr="00534715">
              <w:rPr>
                <w:rFonts w:ascii="Times New Roman" w:hAnsi="Times New Roman" w:cs="Times New Roman"/>
                <w:color w:val="000000" w:themeColor="text1"/>
              </w:rPr>
              <w:t xml:space="preserve"> пациентам при заболеваниях и (или) состояниях</w:t>
            </w:r>
          </w:p>
        </w:tc>
        <w:tc>
          <w:tcPr>
            <w:tcW w:w="7092" w:type="dxa"/>
            <w:vMerge/>
          </w:tcPr>
          <w:p w14:paraId="4650C564" w14:textId="77777777" w:rsidR="002458E6" w:rsidRPr="00534715" w:rsidRDefault="002458E6" w:rsidP="003044BF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</w:tr>
      <w:tr w:rsidR="002458E6" w:rsidRPr="00534715" w14:paraId="2DFD59DC" w14:textId="77777777" w:rsidTr="002458E6">
        <w:trPr>
          <w:trHeight w:val="516"/>
        </w:trPr>
        <w:tc>
          <w:tcPr>
            <w:tcW w:w="2259" w:type="dxa"/>
            <w:vAlign w:val="center"/>
          </w:tcPr>
          <w:p w14:paraId="4E3C5314" w14:textId="7FA941BE" w:rsidR="002458E6" w:rsidRPr="00534715" w:rsidRDefault="002458E6" w:rsidP="003A2FA4">
            <w:pPr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534715">
              <w:rPr>
                <w:rFonts w:ascii="Times New Roman" w:hAnsi="Times New Roman" w:cs="Times New Roman"/>
                <w:color w:val="000000" w:themeColor="text1"/>
              </w:rPr>
              <w:t xml:space="preserve">Модуль 3. </w:t>
            </w:r>
            <w:r w:rsidR="003A2FA4" w:rsidRPr="00534715">
              <w:rPr>
                <w:rFonts w:ascii="Times New Roman" w:hAnsi="Times New Roman" w:cs="Times New Roman"/>
                <w:color w:val="000000" w:themeColor="text1"/>
              </w:rPr>
              <w:t>Сестринское дело в системе первичной</w:t>
            </w:r>
            <w:r w:rsidR="00854F9C" w:rsidRPr="00534715">
              <w:rPr>
                <w:rFonts w:ascii="Times New Roman" w:hAnsi="Times New Roman" w:cs="Times New Roman"/>
                <w:color w:val="000000" w:themeColor="text1"/>
              </w:rPr>
              <w:t xml:space="preserve"> доврачебной </w:t>
            </w:r>
            <w:r w:rsidR="003A2FA4" w:rsidRPr="00534715">
              <w:rPr>
                <w:rFonts w:ascii="Times New Roman" w:hAnsi="Times New Roman" w:cs="Times New Roman"/>
                <w:color w:val="000000" w:themeColor="text1"/>
              </w:rPr>
              <w:t>медико-санитарной помощи</w:t>
            </w:r>
          </w:p>
        </w:tc>
        <w:tc>
          <w:tcPr>
            <w:tcW w:w="7092" w:type="dxa"/>
            <w:vMerge/>
          </w:tcPr>
          <w:p w14:paraId="7B4C0233" w14:textId="77777777" w:rsidR="002458E6" w:rsidRPr="00534715" w:rsidRDefault="002458E6" w:rsidP="003044BF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</w:tr>
      <w:tr w:rsidR="003044BF" w:rsidRPr="00534715" w14:paraId="02CD8DCF" w14:textId="77777777" w:rsidTr="002458E6">
        <w:tc>
          <w:tcPr>
            <w:tcW w:w="2259" w:type="dxa"/>
            <w:vAlign w:val="center"/>
          </w:tcPr>
          <w:p w14:paraId="1645FC9D" w14:textId="51A7A29D" w:rsidR="003044BF" w:rsidRPr="00534715" w:rsidRDefault="003044BF" w:rsidP="002458E6">
            <w:pPr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534715">
              <w:rPr>
                <w:rFonts w:ascii="Times New Roman" w:hAnsi="Times New Roman" w:cs="Times New Roman"/>
                <w:color w:val="000000" w:themeColor="text1"/>
              </w:rPr>
              <w:t xml:space="preserve">Модуль </w:t>
            </w:r>
            <w:r w:rsidR="002458E6" w:rsidRPr="00534715">
              <w:rPr>
                <w:rFonts w:ascii="Times New Roman" w:hAnsi="Times New Roman" w:cs="Times New Roman"/>
                <w:color w:val="000000" w:themeColor="text1"/>
              </w:rPr>
              <w:t>4</w:t>
            </w:r>
            <w:r w:rsidRPr="00534715">
              <w:rPr>
                <w:rFonts w:ascii="Times New Roman" w:hAnsi="Times New Roman" w:cs="Times New Roman"/>
                <w:color w:val="000000" w:themeColor="text1"/>
              </w:rPr>
              <w:t>. Оказание медицинской помощи в экстренной форме</w:t>
            </w:r>
          </w:p>
        </w:tc>
        <w:tc>
          <w:tcPr>
            <w:tcW w:w="7092" w:type="dxa"/>
          </w:tcPr>
          <w:p w14:paraId="0E484048" w14:textId="04E14FE2" w:rsidR="00F92DAB" w:rsidRPr="00534715" w:rsidRDefault="00F92DAB" w:rsidP="00F92DAB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>1.</w:t>
            </w:r>
            <w:r w:rsidR="00AA0DDA" w:rsidRPr="00534715">
              <w:rPr>
                <w:rFonts w:ascii="Times New Roman" w:hAnsi="Times New Roman" w:cs="Times New Roman"/>
                <w:iCs/>
                <w:color w:val="000000" w:themeColor="text1"/>
              </w:rPr>
              <w:t> </w:t>
            </w:r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>Наличие учебных аудиторий площадью не менее 2</w:t>
            </w:r>
            <w:r w:rsidR="00732D1E">
              <w:rPr>
                <w:rFonts w:ascii="Times New Roman" w:hAnsi="Times New Roman" w:cs="Times New Roman"/>
                <w:iCs/>
                <w:color w:val="000000" w:themeColor="text1"/>
              </w:rPr>
              <w:t>,5</w:t>
            </w:r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 xml:space="preserve"> кв. м. на одного обучающегося, оснащенных видеопроекционной аппаратурой и неограниченным доступом к информационно-телекоммуникационной сети «Интернет».</w:t>
            </w:r>
          </w:p>
          <w:p w14:paraId="35EC20C0" w14:textId="39729523" w:rsidR="00C25341" w:rsidRPr="00534715" w:rsidRDefault="00C25341" w:rsidP="00C25341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>2.</w:t>
            </w:r>
            <w:r w:rsidR="00AA0DDA" w:rsidRPr="00534715">
              <w:rPr>
                <w:rFonts w:ascii="Times New Roman" w:hAnsi="Times New Roman" w:cs="Times New Roman"/>
                <w:iCs/>
                <w:color w:val="000000" w:themeColor="text1"/>
              </w:rPr>
              <w:t> </w:t>
            </w:r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>Наличие комплекта лицензионного и (или) свободно распространяемого программного обеспечения, в том числе отечественного производства: операционная система, текстовый редактор, редактор презентаций, учебная медицинская информационная система.</w:t>
            </w:r>
          </w:p>
          <w:p w14:paraId="15F8BF3F" w14:textId="20288460" w:rsidR="00F92DAB" w:rsidRPr="00534715" w:rsidRDefault="00F92DAB" w:rsidP="00F92DAB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lastRenderedPageBreak/>
              <w:t>3.</w:t>
            </w:r>
            <w:r w:rsidR="00AA0DDA" w:rsidRPr="00534715">
              <w:rPr>
                <w:rFonts w:ascii="Times New Roman" w:hAnsi="Times New Roman" w:cs="Times New Roman"/>
                <w:iCs/>
                <w:color w:val="000000" w:themeColor="text1"/>
              </w:rPr>
              <w:t> </w:t>
            </w:r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>Наличие тренажеро</w:t>
            </w:r>
            <w:r w:rsidR="006239DC" w:rsidRPr="00534715">
              <w:rPr>
                <w:rFonts w:ascii="Times New Roman" w:hAnsi="Times New Roman" w:cs="Times New Roman"/>
                <w:iCs/>
                <w:color w:val="000000" w:themeColor="text1"/>
              </w:rPr>
              <w:t>в</w:t>
            </w:r>
            <w:r w:rsidR="0076227D" w:rsidRPr="00534715">
              <w:rPr>
                <w:rFonts w:ascii="Times New Roman" w:hAnsi="Times New Roman" w:cs="Times New Roman"/>
                <w:iCs/>
                <w:color w:val="000000" w:themeColor="text1"/>
              </w:rPr>
              <w:t xml:space="preserve"> (</w:t>
            </w:r>
            <w:r w:rsidR="006239DC" w:rsidRPr="00534715">
              <w:rPr>
                <w:rFonts w:ascii="Times New Roman" w:hAnsi="Times New Roman" w:cs="Times New Roman"/>
                <w:iCs/>
                <w:color w:val="000000" w:themeColor="text1"/>
              </w:rPr>
              <w:t>симуляторов</w:t>
            </w:r>
            <w:r w:rsidR="0076227D" w:rsidRPr="00534715">
              <w:rPr>
                <w:rFonts w:ascii="Times New Roman" w:hAnsi="Times New Roman" w:cs="Times New Roman"/>
                <w:iCs/>
                <w:color w:val="000000" w:themeColor="text1"/>
              </w:rPr>
              <w:t>)</w:t>
            </w:r>
            <w:r w:rsidR="0000628E" w:rsidRPr="00534715">
              <w:rPr>
                <w:rFonts w:ascii="Times New Roman" w:hAnsi="Times New Roman" w:cs="Times New Roman"/>
                <w:iCs/>
                <w:color w:val="000000" w:themeColor="text1"/>
              </w:rPr>
              <w:t xml:space="preserve"> с обратной связью</w:t>
            </w:r>
            <w:r w:rsidRPr="00534715">
              <w:rPr>
                <w:rFonts w:ascii="Times New Roman" w:hAnsi="Times New Roman" w:cs="Times New Roman"/>
                <w:iCs/>
                <w:color w:val="000000" w:themeColor="text1"/>
              </w:rPr>
              <w:t xml:space="preserve"> для оказания экстренной помощи</w:t>
            </w:r>
            <w:r w:rsidR="0000628E" w:rsidRPr="00534715">
              <w:rPr>
                <w:rFonts w:ascii="Times New Roman" w:hAnsi="Times New Roman" w:cs="Times New Roman"/>
                <w:iCs/>
                <w:color w:val="000000" w:themeColor="text1"/>
              </w:rPr>
              <w:t>, позволяющим</w:t>
            </w:r>
            <w:r w:rsidR="0076227D" w:rsidRPr="00534715">
              <w:rPr>
                <w:rFonts w:ascii="Times New Roman" w:hAnsi="Times New Roman" w:cs="Times New Roman"/>
                <w:iCs/>
                <w:color w:val="000000" w:themeColor="text1"/>
              </w:rPr>
              <w:t xml:space="preserve"> (позволяющими)</w:t>
            </w:r>
            <w:r w:rsidR="0000628E" w:rsidRPr="00534715">
              <w:rPr>
                <w:rFonts w:ascii="Times New Roman" w:hAnsi="Times New Roman" w:cs="Times New Roman"/>
                <w:iCs/>
                <w:color w:val="000000" w:themeColor="text1"/>
              </w:rPr>
              <w:t xml:space="preserve"> формировать следующие умения: </w:t>
            </w:r>
            <w:r w:rsidR="0076227D" w:rsidRPr="00534715">
              <w:rPr>
                <w:rFonts w:ascii="Times New Roman" w:hAnsi="Times New Roman" w:cs="Times New Roman"/>
                <w:iCs/>
                <w:color w:val="000000" w:themeColor="text1"/>
              </w:rPr>
              <w:t xml:space="preserve">определение наличия признаков жизни, </w:t>
            </w:r>
            <w:r w:rsidR="0000628E" w:rsidRPr="00534715">
              <w:rPr>
                <w:rFonts w:ascii="Times New Roman" w:hAnsi="Times New Roman" w:cs="Times New Roman"/>
                <w:iCs/>
                <w:color w:val="000000" w:themeColor="text1"/>
              </w:rPr>
              <w:t xml:space="preserve">обеспечение проходимости дыхательных путей, </w:t>
            </w:r>
            <w:r w:rsidR="0076227D" w:rsidRPr="00534715">
              <w:rPr>
                <w:rFonts w:ascii="Times New Roman" w:hAnsi="Times New Roman" w:cs="Times New Roman"/>
                <w:iCs/>
                <w:color w:val="000000" w:themeColor="text1"/>
              </w:rPr>
              <w:t xml:space="preserve">временная остановка наружного кровотечения, </w:t>
            </w:r>
            <w:r w:rsidR="0000628E" w:rsidRPr="00534715">
              <w:rPr>
                <w:rFonts w:ascii="Times New Roman" w:hAnsi="Times New Roman" w:cs="Times New Roman"/>
                <w:iCs/>
                <w:color w:val="000000" w:themeColor="text1"/>
              </w:rPr>
              <w:t xml:space="preserve">проведение сердечно-легочной реанимации и поддержание проходимости дыхательных путей, использование автоматического наружного дефибриллятора, наложение окклюзионной (герметизирующей) повязки при ранении грудной клетки, промывание желудка, </w:t>
            </w:r>
            <w:r w:rsidR="0076227D" w:rsidRPr="00534715">
              <w:rPr>
                <w:rFonts w:ascii="Times New Roman" w:hAnsi="Times New Roman" w:cs="Times New Roman"/>
                <w:iCs/>
                <w:color w:val="000000" w:themeColor="text1"/>
              </w:rPr>
              <w:t>придание и поддержание оптимального положения тела пострадавшего в зависимости от его состояния.</w:t>
            </w:r>
          </w:p>
        </w:tc>
      </w:tr>
    </w:tbl>
    <w:p w14:paraId="37D83CD8" w14:textId="5CF04EBA" w:rsidR="0055353C" w:rsidRPr="00534715" w:rsidRDefault="0055353C" w:rsidP="00AE3365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A889E7D" w14:textId="49201FD8" w:rsidR="006C2A1C" w:rsidRPr="00534715" w:rsidRDefault="006C2A1C" w:rsidP="006C2A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Требования к материально-техническому обеспечению реализации образовательной программы в части практической подготовки</w:t>
      </w:r>
    </w:p>
    <w:p w14:paraId="67F1D4D7" w14:textId="77777777" w:rsidR="00EA5055" w:rsidRPr="00534715" w:rsidRDefault="00EA5055" w:rsidP="00EA5055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1678916" w14:textId="179D4C07" w:rsidR="006C2A1C" w:rsidRPr="00534715" w:rsidRDefault="00CE69C8" w:rsidP="00CE69C8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Практическая подготовка обучающихся </w:t>
      </w:r>
      <w:r w:rsidR="001E27AE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реализации образовательной программы 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обеспечивается путем их участия в осуществлении медицинской деятельности</w:t>
      </w:r>
      <w:r w:rsidR="001E27AE" w:rsidRPr="00534715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footnoteReference w:id="12"/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r w:rsidRPr="00534715">
        <w:rPr>
          <w:rFonts w:ascii="Times New Roman" w:hAnsi="Times New Roman" w:cs="Times New Roman"/>
          <w:sz w:val="28"/>
          <w:szCs w:val="28"/>
        </w:rPr>
        <w:t>организуется</w:t>
      </w:r>
      <w:r w:rsidR="001E27AE" w:rsidRPr="00534715">
        <w:rPr>
          <w:rFonts w:ascii="Times New Roman" w:hAnsi="Times New Roman" w:cs="Times New Roman"/>
          <w:sz w:val="28"/>
          <w:szCs w:val="28"/>
        </w:rPr>
        <w:t xml:space="preserve"> </w:t>
      </w:r>
      <w:r w:rsidRPr="00534715">
        <w:rPr>
          <w:rFonts w:ascii="Times New Roman" w:hAnsi="Times New Roman" w:cs="Times New Roman"/>
          <w:sz w:val="28"/>
          <w:szCs w:val="28"/>
        </w:rPr>
        <w:t xml:space="preserve">в организациях, 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осуществляющих образовательную и медицинскую деятельность</w:t>
      </w:r>
      <w:r w:rsidR="00366B9E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E27AE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(или) 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в медицинских организациях</w:t>
      </w:r>
      <w:r w:rsidR="00366B9E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вместе – базы практической подготовки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1E27AE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соответствии с таблицей 5.</w:t>
      </w:r>
    </w:p>
    <w:p w14:paraId="533FFC90" w14:textId="77777777" w:rsidR="00AE3365" w:rsidRPr="00534715" w:rsidRDefault="00AE3365" w:rsidP="001E27AE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0F1DBBD" w14:textId="22A758A2" w:rsidR="00AE3365" w:rsidRPr="00534715" w:rsidRDefault="00AE3365" w:rsidP="003C5C0B">
      <w:pPr>
        <w:keepNext/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Таблица </w:t>
      </w:r>
      <w:r w:rsidR="004227D3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</w:p>
    <w:p w14:paraId="7FDD8A15" w14:textId="77777777" w:rsidR="00AE3365" w:rsidRPr="00534715" w:rsidRDefault="00AE3365" w:rsidP="003C5C0B">
      <w:pPr>
        <w:keepNext/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a8"/>
        <w:tblW w:w="9351" w:type="dxa"/>
        <w:tblLook w:val="04A0" w:firstRow="1" w:lastRow="0" w:firstColumn="1" w:lastColumn="0" w:noHBand="0" w:noVBand="1"/>
      </w:tblPr>
      <w:tblGrid>
        <w:gridCol w:w="2263"/>
        <w:gridCol w:w="7088"/>
      </w:tblGrid>
      <w:tr w:rsidR="007C6114" w:rsidRPr="00534715" w14:paraId="3CA579D1" w14:textId="77777777" w:rsidTr="00E520CA">
        <w:trPr>
          <w:trHeight w:val="382"/>
          <w:tblHeader/>
        </w:trPr>
        <w:tc>
          <w:tcPr>
            <w:tcW w:w="2263" w:type="dxa"/>
            <w:vAlign w:val="center"/>
          </w:tcPr>
          <w:p w14:paraId="0E8BB088" w14:textId="0BBD8DE4" w:rsidR="007C6114" w:rsidRPr="00534715" w:rsidRDefault="002C4F46" w:rsidP="003C5C0B">
            <w:pPr>
              <w:keepNext/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34715">
              <w:rPr>
                <w:rFonts w:ascii="Times New Roman" w:hAnsi="Times New Roman" w:cs="Times New Roman"/>
                <w:bCs/>
                <w:color w:val="000000" w:themeColor="text1"/>
              </w:rPr>
              <w:t>Наименование модулей, тем, разделов практики</w:t>
            </w:r>
          </w:p>
        </w:tc>
        <w:tc>
          <w:tcPr>
            <w:tcW w:w="7088" w:type="dxa"/>
            <w:vAlign w:val="center"/>
          </w:tcPr>
          <w:p w14:paraId="20000AA7" w14:textId="499D5691" w:rsidR="007C6114" w:rsidRPr="00534715" w:rsidRDefault="008F1B0C" w:rsidP="003C5C0B">
            <w:pPr>
              <w:keepNext/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34715">
              <w:rPr>
                <w:rFonts w:ascii="Times New Roman" w:hAnsi="Times New Roman" w:cs="Times New Roman"/>
                <w:color w:val="000000" w:themeColor="text1"/>
              </w:rPr>
              <w:t>Требования к базам практической подготовки</w:t>
            </w:r>
            <w:r w:rsidRPr="00534715">
              <w:rPr>
                <w:rFonts w:ascii="Times New Roman" w:hAnsi="Times New Roman" w:cs="Times New Roman"/>
                <w:color w:val="000000" w:themeColor="text1"/>
              </w:rPr>
              <w:br/>
              <w:t>и их мощности в расчете на 1 обучающегося</w:t>
            </w:r>
            <w:r w:rsidRPr="00534715">
              <w:rPr>
                <w:rFonts w:ascii="Times New Roman" w:hAnsi="Times New Roman" w:cs="Times New Roman"/>
                <w:color w:val="000000" w:themeColor="text1"/>
              </w:rPr>
              <w:br/>
              <w:t>при реализации образовательной программы</w:t>
            </w:r>
          </w:p>
        </w:tc>
      </w:tr>
      <w:tr w:rsidR="002D24DF" w:rsidRPr="00534715" w14:paraId="5C37163D" w14:textId="77777777" w:rsidTr="002C4F46">
        <w:trPr>
          <w:trHeight w:val="290"/>
        </w:trPr>
        <w:tc>
          <w:tcPr>
            <w:tcW w:w="9351" w:type="dxa"/>
            <w:gridSpan w:val="2"/>
            <w:vAlign w:val="center"/>
          </w:tcPr>
          <w:p w14:paraId="07978E34" w14:textId="7049F677" w:rsidR="002D24DF" w:rsidRPr="00534715" w:rsidRDefault="002D24DF" w:rsidP="00EA7295">
            <w:pPr>
              <w:pStyle w:val="HTML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53471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Модуль 1. </w:t>
            </w:r>
            <w:r w:rsidR="00BA1560" w:rsidRPr="0053471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Общие вопросы профессиональной деятельности медицинской сестры</w:t>
            </w:r>
            <w:r w:rsidR="00EA7295" w:rsidRPr="0053471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br/>
            </w:r>
            <w:r w:rsidR="00941623" w:rsidRPr="0053471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(</w:t>
            </w:r>
            <w:r w:rsidR="00BA1560" w:rsidRPr="0053471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медицинского брата</w:t>
            </w:r>
            <w:r w:rsidR="00941623" w:rsidRPr="0053471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)</w:t>
            </w:r>
          </w:p>
        </w:tc>
      </w:tr>
      <w:tr w:rsidR="007C6114" w:rsidRPr="00534715" w14:paraId="7B549206" w14:textId="77777777" w:rsidTr="002C4F46">
        <w:trPr>
          <w:trHeight w:val="522"/>
        </w:trPr>
        <w:tc>
          <w:tcPr>
            <w:tcW w:w="2263" w:type="dxa"/>
            <w:vAlign w:val="center"/>
          </w:tcPr>
          <w:p w14:paraId="163803A1" w14:textId="39F4FAE3" w:rsidR="007C6114" w:rsidRPr="00534715" w:rsidRDefault="00725F10" w:rsidP="006C4065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534715">
              <w:rPr>
                <w:rFonts w:ascii="Times New Roman" w:hAnsi="Times New Roman" w:cs="Times New Roman"/>
                <w:color w:val="000000" w:themeColor="text1"/>
              </w:rPr>
              <w:t>Т</w:t>
            </w:r>
            <w:r w:rsidR="002C4F46" w:rsidRPr="00534715">
              <w:rPr>
                <w:rFonts w:ascii="Times New Roman" w:hAnsi="Times New Roman" w:cs="Times New Roman"/>
                <w:color w:val="000000" w:themeColor="text1"/>
              </w:rPr>
              <w:t>емы, предусматривающие практическую подготовку</w:t>
            </w:r>
          </w:p>
        </w:tc>
        <w:tc>
          <w:tcPr>
            <w:tcW w:w="7088" w:type="dxa"/>
          </w:tcPr>
          <w:p w14:paraId="5FDC3CB2" w14:textId="04FA1732" w:rsidR="00366B9E" w:rsidRPr="00F07EA7" w:rsidRDefault="007C6114" w:rsidP="00AE3365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07EA7">
              <w:rPr>
                <w:rFonts w:ascii="Times New Roman" w:hAnsi="Times New Roman" w:cs="Times New Roman"/>
                <w:sz w:val="22"/>
                <w:szCs w:val="22"/>
              </w:rPr>
              <w:t>1. Осуществление медицинской деятельности, предусматривающей</w:t>
            </w:r>
            <w:r w:rsidR="00366B9E" w:rsidRPr="00F07EA7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  <w:p w14:paraId="692FBA50" w14:textId="58A5B18C" w:rsidR="000A779B" w:rsidRPr="00F07EA7" w:rsidRDefault="00C946AF" w:rsidP="00AE3365">
            <w:pPr>
              <w:pStyle w:val="HTML"/>
              <w:widowControl w:val="0"/>
              <w:jc w:val="both"/>
              <w:rPr>
                <w:rFonts w:ascii="Times New Roman" w:hAnsi="Times New Roman" w:cs="Times New Roman"/>
              </w:rPr>
            </w:pPr>
            <w:r w:rsidRPr="00F07EA7">
              <w:rPr>
                <w:rFonts w:ascii="Times New Roman" w:hAnsi="Times New Roman" w:cs="Times New Roman"/>
                <w:sz w:val="22"/>
                <w:szCs w:val="22"/>
              </w:rPr>
              <w:t>1)</w:t>
            </w:r>
            <w:r w:rsidR="003C5C0B" w:rsidRPr="00F07EA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 w:rsidR="007C6114" w:rsidRPr="00F07EA7">
              <w:rPr>
                <w:rFonts w:ascii="Times New Roman" w:hAnsi="Times New Roman" w:cs="Times New Roman"/>
                <w:sz w:val="22"/>
                <w:szCs w:val="22"/>
              </w:rPr>
              <w:t>организацию и выполнение работ (услуг)</w:t>
            </w:r>
            <w:r w:rsidR="008545F0" w:rsidRPr="00F07EA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7C6114" w:rsidRPr="00F07EA7">
              <w:rPr>
                <w:rFonts w:ascii="Times New Roman" w:hAnsi="Times New Roman" w:cs="Times New Roman"/>
                <w:sz w:val="22"/>
                <w:szCs w:val="22"/>
              </w:rPr>
              <w:t xml:space="preserve">при оказании </w:t>
            </w:r>
            <w:r w:rsidR="003959C9" w:rsidRPr="00F07EA7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первичной</w:t>
            </w:r>
            <w:r w:rsidR="007C6114" w:rsidRPr="00F07EA7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r w:rsidR="00F71C56" w:rsidRPr="00F07EA7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доврачебной </w:t>
            </w:r>
            <w:r w:rsidR="007C6114" w:rsidRPr="00F07EA7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медико-санитарной помощи в амбулаторных условиях</w:t>
            </w:r>
            <w:r w:rsidR="007C6114" w:rsidRPr="00F07EA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4212D4" w:rsidRPr="00F07EA7">
              <w:rPr>
                <w:rFonts w:ascii="Times New Roman" w:hAnsi="Times New Roman" w:cs="Times New Roman"/>
                <w:sz w:val="22"/>
                <w:szCs w:val="22"/>
              </w:rPr>
              <w:t xml:space="preserve">(наличие соответствующей лицензии) </w:t>
            </w:r>
            <w:r w:rsidR="007C6114" w:rsidRPr="00F07EA7">
              <w:rPr>
                <w:rFonts w:ascii="Times New Roman" w:hAnsi="Times New Roman" w:cs="Times New Roman"/>
                <w:sz w:val="22"/>
                <w:szCs w:val="22"/>
              </w:rPr>
              <w:t xml:space="preserve">по </w:t>
            </w:r>
            <w:r w:rsidR="003959C9" w:rsidRPr="00F07EA7">
              <w:rPr>
                <w:rFonts w:ascii="Times New Roman" w:hAnsi="Times New Roman" w:cs="Times New Roman"/>
                <w:sz w:val="22"/>
                <w:szCs w:val="22"/>
              </w:rPr>
              <w:t>сестринскому делу</w:t>
            </w:r>
            <w:r w:rsidR="00AB1AAE" w:rsidRPr="00F07EA7">
              <w:rPr>
                <w:rFonts w:ascii="Times New Roman" w:hAnsi="Times New Roman" w:cs="Times New Roman"/>
                <w:sz w:val="22"/>
                <w:szCs w:val="22"/>
              </w:rPr>
              <w:t>, организации здравоохранения и общественному здоровью, эпидемиологии</w:t>
            </w:r>
            <w:r w:rsidR="003C5C0B" w:rsidRPr="00F07EA7">
              <w:rPr>
                <w:rFonts w:ascii="Times New Roman" w:hAnsi="Times New Roman" w:cs="Times New Roman"/>
              </w:rPr>
              <w:t>;</w:t>
            </w:r>
          </w:p>
          <w:p w14:paraId="645A5072" w14:textId="7B1D2C3C" w:rsidR="00F71C56" w:rsidRPr="00F07EA7" w:rsidRDefault="00F71C56" w:rsidP="00AE3365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07EA7">
              <w:rPr>
                <w:rFonts w:ascii="Times New Roman" w:hAnsi="Times New Roman" w:cs="Times New Roman"/>
                <w:sz w:val="22"/>
                <w:szCs w:val="22"/>
              </w:rPr>
              <w:t>2) организацию и выполнение работ (услуг) при проведении медицинских экспертиз</w:t>
            </w:r>
            <w:r w:rsidR="004212D4" w:rsidRPr="00F07EA7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</w:t>
            </w:r>
            <w:r w:rsidRPr="00F07EA7">
              <w:rPr>
                <w:rFonts w:ascii="Times New Roman" w:hAnsi="Times New Roman" w:cs="Times New Roman"/>
                <w:sz w:val="22"/>
                <w:szCs w:val="22"/>
              </w:rPr>
              <w:t>по экспертизе качества медицинской помощи;</w:t>
            </w:r>
          </w:p>
          <w:p w14:paraId="21DF58E6" w14:textId="6CDDE45D" w:rsidR="00F71C56" w:rsidRPr="00F07EA7" w:rsidRDefault="00F71C56" w:rsidP="00AE3365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07EA7">
              <w:rPr>
                <w:rFonts w:ascii="Times New Roman" w:hAnsi="Times New Roman" w:cs="Times New Roman"/>
                <w:sz w:val="22"/>
                <w:szCs w:val="22"/>
              </w:rPr>
              <w:t xml:space="preserve">3) организацию и выполнение работ (услуг) при проведении медицинских осмотров </w:t>
            </w:r>
            <w:r w:rsidR="004212D4" w:rsidRPr="00F07EA7">
              <w:rPr>
                <w:rFonts w:ascii="Times New Roman" w:hAnsi="Times New Roman" w:cs="Times New Roman"/>
                <w:sz w:val="22"/>
                <w:szCs w:val="22"/>
              </w:rPr>
              <w:t xml:space="preserve">(наличие соответствующей лицензии) </w:t>
            </w:r>
            <w:r w:rsidRPr="00F07EA7">
              <w:rPr>
                <w:rFonts w:ascii="Times New Roman" w:hAnsi="Times New Roman" w:cs="Times New Roman"/>
                <w:sz w:val="22"/>
                <w:szCs w:val="22"/>
              </w:rPr>
              <w:t>по медицинским осмотрам профилактическим;</w:t>
            </w:r>
          </w:p>
          <w:p w14:paraId="583D2629" w14:textId="60DB1BFB" w:rsidR="00F71C56" w:rsidRPr="00534715" w:rsidRDefault="00F71C56" w:rsidP="003C5C0B">
            <w:pPr>
              <w:widowControl w:val="0"/>
              <w:tabs>
                <w:tab w:val="left" w:pos="181"/>
                <w:tab w:val="left" w:pos="993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</w:rPr>
            </w:pPr>
            <w:r w:rsidRPr="00F07EA7">
              <w:rPr>
                <w:rFonts w:ascii="Times New Roman" w:hAnsi="Times New Roman" w:cs="Times New Roman"/>
              </w:rPr>
              <w:t>4</w:t>
            </w:r>
            <w:r w:rsidR="00C946AF" w:rsidRPr="00F07EA7">
              <w:rPr>
                <w:rFonts w:ascii="Times New Roman" w:hAnsi="Times New Roman" w:cs="Times New Roman"/>
              </w:rPr>
              <w:t>)</w:t>
            </w:r>
            <w:r w:rsidR="003C5C0B" w:rsidRPr="00F07EA7">
              <w:rPr>
                <w:rFonts w:ascii="Times New Roman" w:hAnsi="Times New Roman" w:cs="Times New Roman"/>
              </w:rPr>
              <w:t> </w:t>
            </w:r>
            <w:r w:rsidRPr="00F07EA7">
              <w:rPr>
                <w:rFonts w:ascii="Times New Roman" w:hAnsi="Times New Roman" w:cs="Times New Roman"/>
              </w:rPr>
              <w:t xml:space="preserve">численность обслуживаемого (прикрепленного) населения – не менее </w:t>
            </w:r>
            <w:r w:rsidR="00AE49B1" w:rsidRPr="00F07EA7">
              <w:rPr>
                <w:rFonts w:ascii="Times New Roman" w:hAnsi="Times New Roman" w:cs="Times New Roman"/>
              </w:rPr>
              <w:t>85</w:t>
            </w:r>
            <w:r w:rsidR="00CD7AAF" w:rsidRPr="00F07EA7">
              <w:rPr>
                <w:rFonts w:ascii="Times New Roman" w:hAnsi="Times New Roman" w:cs="Times New Roman"/>
              </w:rPr>
              <w:t>0</w:t>
            </w:r>
            <w:r w:rsidRPr="00F07EA7">
              <w:rPr>
                <w:rFonts w:ascii="Times New Roman" w:hAnsi="Times New Roman" w:cs="Times New Roman"/>
              </w:rPr>
              <w:t xml:space="preserve"> человек на 1 обучающегося.</w:t>
            </w:r>
          </w:p>
          <w:p w14:paraId="301A3E11" w14:textId="77777777" w:rsidR="003C5C0B" w:rsidRPr="00534715" w:rsidRDefault="003C5C0B" w:rsidP="003C5C0B">
            <w:pPr>
              <w:widowControl w:val="0"/>
              <w:tabs>
                <w:tab w:val="left" w:pos="181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534715">
              <w:rPr>
                <w:rFonts w:ascii="Times New Roman" w:hAnsi="Times New Roman" w:cs="Times New Roman"/>
              </w:rPr>
              <w:t xml:space="preserve">2. </w:t>
            </w:r>
            <w:r w:rsidR="00C76CF9" w:rsidRPr="00534715">
              <w:rPr>
                <w:rFonts w:ascii="Times New Roman" w:hAnsi="Times New Roman" w:cs="Times New Roman"/>
              </w:rPr>
              <w:t>Осуществление медицинской деятельности, предусматривающей</w:t>
            </w:r>
            <w:r w:rsidRPr="00534715">
              <w:rPr>
                <w:rFonts w:ascii="Times New Roman" w:hAnsi="Times New Roman" w:cs="Times New Roman"/>
              </w:rPr>
              <w:t>:</w:t>
            </w:r>
          </w:p>
          <w:p w14:paraId="1FD91B55" w14:textId="65849DF0" w:rsidR="00C76CF9" w:rsidRPr="00F07EA7" w:rsidRDefault="003C5C0B" w:rsidP="003C5C0B">
            <w:pPr>
              <w:widowControl w:val="0"/>
              <w:tabs>
                <w:tab w:val="left" w:pos="181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534715">
              <w:rPr>
                <w:rFonts w:ascii="Times New Roman" w:hAnsi="Times New Roman" w:cs="Times New Roman"/>
              </w:rPr>
              <w:t>1) </w:t>
            </w:r>
            <w:r w:rsidR="00C76CF9" w:rsidRPr="00534715">
              <w:rPr>
                <w:rFonts w:ascii="Times New Roman" w:hAnsi="Times New Roman" w:cs="Times New Roman"/>
              </w:rPr>
              <w:t xml:space="preserve">организацию и выполнение работ (услуг) при оказании </w:t>
            </w:r>
            <w:r w:rsidR="00C76CF9" w:rsidRPr="00534715">
              <w:rPr>
                <w:rFonts w:ascii="Times New Roman" w:hAnsi="Times New Roman" w:cs="Times New Roman"/>
                <w:i/>
                <w:iCs/>
              </w:rPr>
              <w:t>специализированной меди</w:t>
            </w:r>
            <w:r w:rsidR="00390AC1" w:rsidRPr="00534715">
              <w:rPr>
                <w:rFonts w:ascii="Times New Roman" w:hAnsi="Times New Roman" w:cs="Times New Roman"/>
                <w:i/>
                <w:iCs/>
              </w:rPr>
              <w:t>цинской</w:t>
            </w:r>
            <w:r w:rsidR="00C76CF9" w:rsidRPr="00534715">
              <w:rPr>
                <w:rFonts w:ascii="Times New Roman" w:hAnsi="Times New Roman" w:cs="Times New Roman"/>
                <w:i/>
                <w:iCs/>
              </w:rPr>
              <w:t xml:space="preserve"> помощи в условиях дневного </w:t>
            </w:r>
            <w:r w:rsidR="00C76CF9" w:rsidRPr="00F07EA7">
              <w:rPr>
                <w:rFonts w:ascii="Times New Roman" w:hAnsi="Times New Roman" w:cs="Times New Roman"/>
                <w:i/>
                <w:iCs/>
              </w:rPr>
              <w:t>стационара</w:t>
            </w:r>
            <w:r w:rsidR="00C76CF9" w:rsidRPr="00F07EA7">
              <w:rPr>
                <w:rFonts w:ascii="Times New Roman" w:hAnsi="Times New Roman" w:cs="Times New Roman"/>
              </w:rPr>
              <w:t xml:space="preserve"> </w:t>
            </w:r>
            <w:r w:rsidR="004212D4" w:rsidRPr="00F07EA7">
              <w:rPr>
                <w:rFonts w:ascii="Times New Roman" w:hAnsi="Times New Roman" w:cs="Times New Roman"/>
              </w:rPr>
              <w:t xml:space="preserve">(наличие соответствующей лицензии) </w:t>
            </w:r>
            <w:r w:rsidR="00C76CF9" w:rsidRPr="00F07EA7">
              <w:rPr>
                <w:rFonts w:ascii="Times New Roman" w:hAnsi="Times New Roman" w:cs="Times New Roman"/>
              </w:rPr>
              <w:t>по</w:t>
            </w:r>
            <w:r w:rsidR="003959C9" w:rsidRPr="00F07EA7">
              <w:rPr>
                <w:rFonts w:ascii="Times New Roman" w:hAnsi="Times New Roman" w:cs="Times New Roman"/>
              </w:rPr>
              <w:t xml:space="preserve"> сестринскому делу</w:t>
            </w:r>
            <w:r w:rsidR="00AB1AAE" w:rsidRPr="00F07EA7">
              <w:rPr>
                <w:rFonts w:ascii="Times New Roman" w:hAnsi="Times New Roman" w:cs="Times New Roman"/>
              </w:rPr>
              <w:t>, организации здравоохранения и общественному здоровью, эпидемиологии</w:t>
            </w:r>
            <w:r w:rsidRPr="00F07EA7">
              <w:rPr>
                <w:rFonts w:ascii="Times New Roman" w:hAnsi="Times New Roman" w:cs="Times New Roman"/>
              </w:rPr>
              <w:t>;</w:t>
            </w:r>
          </w:p>
          <w:p w14:paraId="4A568EFA" w14:textId="6FD772AC" w:rsidR="000E5D39" w:rsidRPr="00F07EA7" w:rsidRDefault="000E5D39" w:rsidP="000E5D39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07EA7">
              <w:rPr>
                <w:rFonts w:ascii="Times New Roman" w:hAnsi="Times New Roman" w:cs="Times New Roman"/>
                <w:sz w:val="22"/>
                <w:szCs w:val="22"/>
              </w:rPr>
              <w:t xml:space="preserve">2) организацию и выполнение работ (услуг) при проведении медицинских экспертиз </w:t>
            </w:r>
            <w:r w:rsidR="004212D4" w:rsidRPr="00F07EA7">
              <w:rPr>
                <w:rFonts w:ascii="Times New Roman" w:hAnsi="Times New Roman" w:cs="Times New Roman"/>
                <w:sz w:val="22"/>
                <w:szCs w:val="22"/>
              </w:rPr>
              <w:t xml:space="preserve">(наличие соответствующей лицензии) </w:t>
            </w:r>
            <w:r w:rsidRPr="00F07EA7">
              <w:rPr>
                <w:rFonts w:ascii="Times New Roman" w:hAnsi="Times New Roman" w:cs="Times New Roman"/>
                <w:sz w:val="22"/>
                <w:szCs w:val="22"/>
              </w:rPr>
              <w:t>по экспертизе качества медицинской помощи;</w:t>
            </w:r>
          </w:p>
          <w:p w14:paraId="19AD1C37" w14:textId="6E82983F" w:rsidR="003C5C0B" w:rsidRPr="00F07EA7" w:rsidRDefault="000E5D39" w:rsidP="00906F0F">
            <w:pPr>
              <w:pStyle w:val="HTML"/>
              <w:widowControl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07EA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</w:t>
            </w:r>
            <w:r w:rsidR="003C5C0B" w:rsidRPr="00F07EA7">
              <w:rPr>
                <w:rFonts w:ascii="Times New Roman" w:hAnsi="Times New Roman" w:cs="Times New Roman"/>
                <w:sz w:val="22"/>
                <w:szCs w:val="22"/>
              </w:rPr>
              <w:t>) </w:t>
            </w:r>
            <w:r w:rsidR="003959C9" w:rsidRPr="00F07EA7">
              <w:rPr>
                <w:rFonts w:ascii="Times New Roman" w:hAnsi="Times New Roman" w:cs="Times New Roman"/>
                <w:sz w:val="22"/>
                <w:szCs w:val="22"/>
              </w:rPr>
              <w:t xml:space="preserve">количество </w:t>
            </w:r>
            <w:r w:rsidR="004212D4" w:rsidRPr="00F07EA7">
              <w:rPr>
                <w:rFonts w:ascii="Times New Roman" w:hAnsi="Times New Roman" w:cs="Times New Roman"/>
                <w:sz w:val="22"/>
                <w:szCs w:val="22"/>
              </w:rPr>
              <w:t>коек</w:t>
            </w:r>
            <w:r w:rsidR="003959C9" w:rsidRPr="00F07EA7">
              <w:rPr>
                <w:rFonts w:ascii="Times New Roman" w:hAnsi="Times New Roman" w:cs="Times New Roman"/>
                <w:sz w:val="22"/>
                <w:szCs w:val="22"/>
              </w:rPr>
              <w:t xml:space="preserve"> для оказания </w:t>
            </w:r>
            <w:r w:rsidR="003959C9" w:rsidRPr="00F07EA7">
              <w:rPr>
                <w:rFonts w:ascii="Times New Roman" w:hAnsi="Times New Roman" w:cs="Times New Roman"/>
                <w:i/>
                <w:sz w:val="22"/>
                <w:szCs w:val="22"/>
              </w:rPr>
              <w:t>специализированной медицинской помощи в условиях дневного стационара</w:t>
            </w:r>
            <w:r w:rsidR="003959C9" w:rsidRPr="00F07EA7">
              <w:rPr>
                <w:rFonts w:ascii="Times New Roman" w:hAnsi="Times New Roman" w:cs="Times New Roman"/>
                <w:sz w:val="22"/>
                <w:szCs w:val="22"/>
              </w:rPr>
              <w:t xml:space="preserve"> – не менее </w:t>
            </w:r>
            <w:r w:rsidR="00AE49B1" w:rsidRPr="00F07EA7">
              <w:rPr>
                <w:rFonts w:ascii="Times New Roman" w:hAnsi="Times New Roman" w:cs="Times New Roman"/>
                <w:sz w:val="22"/>
                <w:szCs w:val="22"/>
              </w:rPr>
              <w:t>2 на 1</w:t>
            </w:r>
            <w:r w:rsidR="003959C9" w:rsidRPr="00F07EA7">
              <w:rPr>
                <w:rFonts w:ascii="Times New Roman" w:hAnsi="Times New Roman" w:cs="Times New Roman"/>
                <w:sz w:val="22"/>
                <w:szCs w:val="22"/>
              </w:rPr>
              <w:t xml:space="preserve"> обучающ</w:t>
            </w:r>
            <w:r w:rsidR="000E5B79" w:rsidRPr="00F07EA7">
              <w:rPr>
                <w:rFonts w:ascii="Times New Roman" w:hAnsi="Times New Roman" w:cs="Times New Roman"/>
                <w:sz w:val="22"/>
                <w:szCs w:val="22"/>
              </w:rPr>
              <w:t>егося</w:t>
            </w:r>
            <w:r w:rsidR="003C5C0B" w:rsidRPr="00F07EA7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14:paraId="189A392A" w14:textId="2F7A8DFE" w:rsidR="00E168F7" w:rsidRPr="00F07EA7" w:rsidRDefault="00906F0F" w:rsidP="00AE3365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07EA7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="007D6824" w:rsidRPr="00F07EA7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F07EA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 w:rsidR="00390AC1" w:rsidRPr="00F07EA7">
              <w:rPr>
                <w:rFonts w:ascii="Times New Roman" w:hAnsi="Times New Roman" w:cs="Times New Roman"/>
                <w:sz w:val="22"/>
                <w:szCs w:val="22"/>
              </w:rPr>
              <w:t>Осуществление медицинской деятельности, предусматривающей</w:t>
            </w:r>
            <w:r w:rsidR="00E168F7" w:rsidRPr="00F07EA7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  <w:p w14:paraId="0B54D953" w14:textId="5B6D55B0" w:rsidR="00494B62" w:rsidRPr="00F07EA7" w:rsidRDefault="00E168F7" w:rsidP="00AE3365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07EA7">
              <w:rPr>
                <w:rFonts w:ascii="Times New Roman" w:hAnsi="Times New Roman" w:cs="Times New Roman"/>
                <w:sz w:val="22"/>
                <w:szCs w:val="22"/>
              </w:rPr>
              <w:t>1)</w:t>
            </w:r>
            <w:r w:rsidR="0020004B" w:rsidRPr="00F07EA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 w:rsidR="00390AC1" w:rsidRPr="00F07EA7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организацию и выполнение работ (услуг) при оказании </w:t>
            </w:r>
            <w:r w:rsidR="00390AC1" w:rsidRPr="00F07EA7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="00390AC1" w:rsidRPr="00F07EA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4212D4" w:rsidRPr="00F07EA7">
              <w:rPr>
                <w:rFonts w:ascii="Times New Roman" w:hAnsi="Times New Roman" w:cs="Times New Roman"/>
                <w:sz w:val="22"/>
                <w:szCs w:val="22"/>
              </w:rPr>
              <w:t xml:space="preserve">(наличие соответствующей лицензии) </w:t>
            </w:r>
            <w:r w:rsidR="00390AC1" w:rsidRPr="00F07EA7">
              <w:rPr>
                <w:rFonts w:ascii="Times New Roman" w:hAnsi="Times New Roman" w:cs="Times New Roman"/>
                <w:sz w:val="22"/>
                <w:szCs w:val="22"/>
              </w:rPr>
              <w:t xml:space="preserve">по: </w:t>
            </w:r>
            <w:r w:rsidR="003959C9" w:rsidRPr="00F07EA7">
              <w:rPr>
                <w:rFonts w:ascii="Times New Roman" w:hAnsi="Times New Roman" w:cs="Times New Roman"/>
                <w:sz w:val="22"/>
                <w:szCs w:val="22"/>
              </w:rPr>
              <w:t>сестринскому делу</w:t>
            </w:r>
            <w:r w:rsidR="00423C41" w:rsidRPr="00F07EA7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102C9C" w:rsidRPr="00F07EA7">
              <w:rPr>
                <w:rFonts w:ascii="Times New Roman" w:hAnsi="Times New Roman" w:cs="Times New Roman"/>
                <w:sz w:val="22"/>
                <w:szCs w:val="22"/>
              </w:rPr>
              <w:t xml:space="preserve"> анестезиологии и реаниматологии</w:t>
            </w:r>
            <w:r w:rsidR="00423C41" w:rsidRPr="00F07EA7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102C9C" w:rsidRPr="00F07EA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AB1AAE" w:rsidRPr="00F07EA7">
              <w:rPr>
                <w:rFonts w:ascii="Times New Roman" w:hAnsi="Times New Roman" w:cs="Times New Roman"/>
                <w:sz w:val="22"/>
                <w:szCs w:val="22"/>
              </w:rPr>
              <w:t>организации здравоохранения и общественному здоровью, эпидемиологии</w:t>
            </w:r>
            <w:r w:rsidR="00102C9C" w:rsidRPr="00F07EA7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14:paraId="64B5EAD3" w14:textId="6909D1D9" w:rsidR="004849E9" w:rsidRPr="00534715" w:rsidRDefault="00744872" w:rsidP="004849E9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07EA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4849E9" w:rsidRPr="00F07EA7">
              <w:rPr>
                <w:rFonts w:ascii="Times New Roman" w:hAnsi="Times New Roman" w:cs="Times New Roman"/>
                <w:sz w:val="22"/>
                <w:szCs w:val="22"/>
              </w:rPr>
              <w:t>) </w:t>
            </w:r>
            <w:r w:rsidR="004849E9" w:rsidRPr="00F07EA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организацию и выполнение работ (услуг) при проведении медицинских экспертиз </w:t>
            </w:r>
            <w:r w:rsidR="004212D4" w:rsidRPr="00F07EA7">
              <w:rPr>
                <w:rFonts w:ascii="Times New Roman" w:hAnsi="Times New Roman" w:cs="Times New Roman"/>
                <w:sz w:val="22"/>
                <w:szCs w:val="22"/>
              </w:rPr>
              <w:t xml:space="preserve">(наличие соответствующей лицензии) </w:t>
            </w:r>
            <w:r w:rsidR="004849E9" w:rsidRPr="00F07EA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по экспертизе качества медицинской помощи;</w:t>
            </w:r>
          </w:p>
          <w:p w14:paraId="48FF497C" w14:textId="1F5EDE68" w:rsidR="000E5B79" w:rsidRDefault="00744872" w:rsidP="000E5B79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34715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="000A779B" w:rsidRPr="00534715">
              <w:rPr>
                <w:rFonts w:ascii="Times New Roman" w:hAnsi="Times New Roman" w:cs="Times New Roman"/>
                <w:sz w:val="22"/>
                <w:szCs w:val="22"/>
              </w:rPr>
              <w:t>) </w:t>
            </w:r>
            <w:r w:rsidR="003959C9" w:rsidRPr="00534715">
              <w:rPr>
                <w:rFonts w:ascii="Times New Roman" w:hAnsi="Times New Roman" w:cs="Times New Roman"/>
                <w:sz w:val="22"/>
                <w:szCs w:val="22"/>
              </w:rPr>
              <w:t xml:space="preserve">количество коек для оказания </w:t>
            </w:r>
            <w:r w:rsidR="003959C9" w:rsidRPr="00534715">
              <w:rPr>
                <w:rFonts w:ascii="Times New Roman" w:hAnsi="Times New Roman" w:cs="Times New Roman"/>
                <w:i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="003959C9" w:rsidRPr="00534715">
              <w:rPr>
                <w:rFonts w:ascii="Times New Roman" w:hAnsi="Times New Roman" w:cs="Times New Roman"/>
                <w:sz w:val="22"/>
                <w:szCs w:val="22"/>
              </w:rPr>
              <w:t xml:space="preserve"> терапевтического профиля (</w:t>
            </w:r>
            <w:r w:rsidR="00F07EA7">
              <w:rPr>
                <w:rFonts w:ascii="Times New Roman" w:hAnsi="Times New Roman" w:cs="Times New Roman"/>
                <w:sz w:val="22"/>
                <w:szCs w:val="22"/>
              </w:rPr>
              <w:t xml:space="preserve">суммарно по одному или нескольким профилям </w:t>
            </w:r>
            <w:r w:rsidR="00423C41" w:rsidRPr="00534715">
              <w:rPr>
                <w:rFonts w:ascii="Times New Roman" w:hAnsi="Times New Roman" w:cs="Times New Roman"/>
                <w:sz w:val="22"/>
                <w:szCs w:val="22"/>
              </w:rPr>
              <w:t>по</w:t>
            </w:r>
            <w:r w:rsidR="00F07EA7">
              <w:rPr>
                <w:rFonts w:ascii="Times New Roman" w:hAnsi="Times New Roman" w:cs="Times New Roman"/>
                <w:sz w:val="22"/>
                <w:szCs w:val="22"/>
              </w:rPr>
              <w:t>:</w:t>
            </w:r>
            <w:r w:rsidR="00423C41" w:rsidRPr="0053471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3959C9" w:rsidRPr="00534715">
              <w:rPr>
                <w:rFonts w:ascii="Times New Roman" w:hAnsi="Times New Roman" w:cs="Times New Roman"/>
                <w:sz w:val="22"/>
                <w:szCs w:val="22"/>
              </w:rPr>
              <w:t>гастроэнтерологии, и (или) гематологии, и (или) гериатрии, и (или) дерматовенерологии, и (или) инфекционным болезням, и (или) кардиологии, и (или) неврологии, и (или) нефрологии, и (или) онкологии, и (или) пульмонологии, и (или) ревматологии, и (или) терапии, и (или) фтизиатрии, и (или) эндокринологии</w:t>
            </w:r>
            <w:r w:rsidR="00F07EA7">
              <w:rPr>
                <w:rFonts w:ascii="Times New Roman" w:hAnsi="Times New Roman" w:cs="Times New Roman"/>
                <w:sz w:val="22"/>
                <w:szCs w:val="22"/>
              </w:rPr>
              <w:t>)</w:t>
            </w:r>
            <w:r w:rsidR="00514CA7" w:rsidRPr="0053471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0E5B79" w:rsidRPr="00534715">
              <w:rPr>
                <w:rFonts w:ascii="Times New Roman" w:hAnsi="Times New Roman" w:cs="Times New Roman"/>
                <w:sz w:val="22"/>
                <w:szCs w:val="22"/>
              </w:rPr>
              <w:t>– не менее 2 на 1 обучающегося,</w:t>
            </w:r>
          </w:p>
          <w:p w14:paraId="7DF0009D" w14:textId="15484E69" w:rsidR="003959C9" w:rsidRPr="00534715" w:rsidRDefault="00F07EA7" w:rsidP="00F07EA7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4) </w:t>
            </w:r>
            <w:r w:rsidRPr="00534715">
              <w:rPr>
                <w:rFonts w:ascii="Times New Roman" w:hAnsi="Times New Roman" w:cs="Times New Roman"/>
                <w:sz w:val="22"/>
                <w:szCs w:val="22"/>
              </w:rPr>
              <w:t xml:space="preserve">количество коек для оказания </w:t>
            </w:r>
            <w:r w:rsidRPr="00534715">
              <w:rPr>
                <w:rFonts w:ascii="Times New Roman" w:hAnsi="Times New Roman" w:cs="Times New Roman"/>
                <w:i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53471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хирургического</w:t>
            </w:r>
            <w:r w:rsidRPr="00534715">
              <w:rPr>
                <w:rFonts w:ascii="Times New Roman" w:hAnsi="Times New Roman" w:cs="Times New Roman"/>
                <w:sz w:val="22"/>
                <w:szCs w:val="22"/>
              </w:rPr>
              <w:t xml:space="preserve"> профиля (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суммарно по одному или нескольким профилям по:</w:t>
            </w:r>
            <w:r w:rsidR="00514CA7" w:rsidRPr="00534715">
              <w:rPr>
                <w:rFonts w:ascii="Times New Roman" w:hAnsi="Times New Roman" w:cs="Times New Roman"/>
                <w:sz w:val="22"/>
                <w:szCs w:val="22"/>
              </w:rPr>
              <w:t xml:space="preserve"> акушерству и гинекологии, и (или) нейрохирургии, и (или) оториноларингологии, и (или) офтальмологии, и (или) пластической хирургии, и (или) сердечно-сосудистой хирургии, и (или) торакальной хирургии, и (или) травматологии и ортопедии, и (или) хирургии, и (или) челюстно-лицевой хирургии) </w:t>
            </w:r>
            <w:r w:rsidR="003959C9" w:rsidRPr="00534715">
              <w:rPr>
                <w:rFonts w:ascii="Times New Roman" w:hAnsi="Times New Roman" w:cs="Times New Roman"/>
                <w:sz w:val="22"/>
                <w:szCs w:val="22"/>
              </w:rPr>
              <w:t xml:space="preserve">– не менее </w:t>
            </w:r>
            <w:r w:rsidR="000E5B79" w:rsidRPr="0053471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3959C9" w:rsidRPr="00534715">
              <w:rPr>
                <w:rFonts w:ascii="Times New Roman" w:hAnsi="Times New Roman" w:cs="Times New Roman"/>
                <w:sz w:val="22"/>
                <w:szCs w:val="22"/>
              </w:rPr>
              <w:t xml:space="preserve"> на </w:t>
            </w:r>
            <w:r w:rsidR="000E5B79" w:rsidRPr="0053471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3959C9" w:rsidRPr="00534715">
              <w:rPr>
                <w:rFonts w:ascii="Times New Roman" w:hAnsi="Times New Roman" w:cs="Times New Roman"/>
                <w:sz w:val="22"/>
                <w:szCs w:val="22"/>
              </w:rPr>
              <w:t xml:space="preserve"> обучающ</w:t>
            </w:r>
            <w:r w:rsidR="000E5B79" w:rsidRPr="00534715">
              <w:rPr>
                <w:rFonts w:ascii="Times New Roman" w:hAnsi="Times New Roman" w:cs="Times New Roman"/>
                <w:sz w:val="22"/>
                <w:szCs w:val="22"/>
              </w:rPr>
              <w:t>егося</w:t>
            </w:r>
            <w:r w:rsidR="00421CA4" w:rsidRPr="00534715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</w:tr>
      <w:tr w:rsidR="002C4F46" w:rsidRPr="00534715" w14:paraId="06133265" w14:textId="77777777" w:rsidTr="006C4065">
        <w:trPr>
          <w:trHeight w:val="63"/>
        </w:trPr>
        <w:tc>
          <w:tcPr>
            <w:tcW w:w="9351" w:type="dxa"/>
            <w:gridSpan w:val="2"/>
            <w:vAlign w:val="center"/>
          </w:tcPr>
          <w:p w14:paraId="7DD5971D" w14:textId="37DFF000" w:rsidR="002C4F46" w:rsidRPr="00534715" w:rsidRDefault="006C4065" w:rsidP="003A2FA4">
            <w:pPr>
              <w:pStyle w:val="HTML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53471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lastRenderedPageBreak/>
              <w:t xml:space="preserve">Модуль 2. </w:t>
            </w:r>
            <w:r w:rsidR="00BA1560" w:rsidRPr="0053471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Оказание медицинской помощи</w:t>
            </w:r>
            <w:r w:rsidR="003A2FA4" w:rsidRPr="0053471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пациентам</w:t>
            </w:r>
            <w:r w:rsidR="00BA1560" w:rsidRPr="0053471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при заболеваниях и (или) состояниях</w:t>
            </w:r>
          </w:p>
        </w:tc>
      </w:tr>
      <w:tr w:rsidR="006C4065" w:rsidRPr="00534715" w14:paraId="06D97C11" w14:textId="77777777" w:rsidTr="002C4F46">
        <w:tc>
          <w:tcPr>
            <w:tcW w:w="2263" w:type="dxa"/>
            <w:vAlign w:val="center"/>
          </w:tcPr>
          <w:p w14:paraId="0FEE1765" w14:textId="18F95059" w:rsidR="006C4065" w:rsidRPr="00534715" w:rsidRDefault="00BA1560" w:rsidP="006C4065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  <w:t>Темы, предусматривающие практическую подготовку</w:t>
            </w:r>
          </w:p>
        </w:tc>
        <w:tc>
          <w:tcPr>
            <w:tcW w:w="7088" w:type="dxa"/>
          </w:tcPr>
          <w:p w14:paraId="186FA20B" w14:textId="777AF94E" w:rsidR="004F26BB" w:rsidRPr="00534715" w:rsidRDefault="00514CA7" w:rsidP="00B410DF">
            <w:pPr>
              <w:pStyle w:val="HTML"/>
              <w:widowControl w:val="0"/>
              <w:jc w:val="both"/>
              <w:rPr>
                <w:rFonts w:ascii="Times New Roman" w:hAnsi="Times New Roman" w:cs="Times New Roman"/>
              </w:rPr>
            </w:pPr>
            <w:r w:rsidRPr="00534715">
              <w:rPr>
                <w:rFonts w:ascii="Times New Roman" w:hAnsi="Times New Roman" w:cs="Times New Roman"/>
                <w:sz w:val="22"/>
                <w:szCs w:val="22"/>
              </w:rPr>
              <w:t xml:space="preserve">1. </w:t>
            </w:r>
            <w:r w:rsidR="004F26BB" w:rsidRPr="00534715">
              <w:rPr>
                <w:rFonts w:ascii="Times New Roman" w:hAnsi="Times New Roman" w:cs="Times New Roman"/>
              </w:rPr>
              <w:t>Осуществление медицинской деятельности, предусматривающей:</w:t>
            </w:r>
          </w:p>
          <w:p w14:paraId="0DA83C3E" w14:textId="41683344" w:rsidR="004F26BB" w:rsidRPr="00534715" w:rsidRDefault="004F26BB" w:rsidP="004F26BB">
            <w:pPr>
              <w:widowControl w:val="0"/>
              <w:tabs>
                <w:tab w:val="left" w:pos="181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534715">
              <w:rPr>
                <w:rFonts w:ascii="Times New Roman" w:hAnsi="Times New Roman" w:cs="Times New Roman"/>
              </w:rPr>
              <w:t xml:space="preserve">1) организацию и выполнение работ (услуг) при оказании </w:t>
            </w:r>
            <w:r w:rsidRPr="00534715">
              <w:rPr>
                <w:rFonts w:ascii="Times New Roman" w:hAnsi="Times New Roman" w:cs="Times New Roman"/>
                <w:i/>
                <w:iCs/>
              </w:rPr>
              <w:t xml:space="preserve">специализированной медицинской помощи в условиях дневного </w:t>
            </w:r>
            <w:r w:rsidRPr="00763CCD">
              <w:rPr>
                <w:rFonts w:ascii="Times New Roman" w:hAnsi="Times New Roman" w:cs="Times New Roman"/>
                <w:i/>
                <w:iCs/>
              </w:rPr>
              <w:t>стационара</w:t>
            </w:r>
            <w:r w:rsidRPr="00763CCD">
              <w:rPr>
                <w:rFonts w:ascii="Times New Roman" w:hAnsi="Times New Roman" w:cs="Times New Roman"/>
              </w:rPr>
              <w:t xml:space="preserve"> </w:t>
            </w:r>
            <w:r w:rsidR="007D4FDD" w:rsidRPr="00763CCD">
              <w:rPr>
                <w:rFonts w:ascii="Times New Roman" w:hAnsi="Times New Roman" w:cs="Times New Roman"/>
              </w:rPr>
              <w:t xml:space="preserve">(наличие соответствующей лицензии) </w:t>
            </w:r>
            <w:r w:rsidRPr="00763CCD">
              <w:rPr>
                <w:rFonts w:ascii="Times New Roman" w:hAnsi="Times New Roman" w:cs="Times New Roman"/>
              </w:rPr>
              <w:t>по сестринскому делу</w:t>
            </w:r>
            <w:r w:rsidR="00796830" w:rsidRPr="00763CCD">
              <w:rPr>
                <w:rFonts w:ascii="Times New Roman" w:hAnsi="Times New Roman" w:cs="Times New Roman"/>
              </w:rPr>
              <w:t>, организации здравоохранения и общественному здоровью, эпидемиологии</w:t>
            </w:r>
            <w:r w:rsidRPr="00763CCD">
              <w:rPr>
                <w:rFonts w:ascii="Times New Roman" w:hAnsi="Times New Roman" w:cs="Times New Roman"/>
              </w:rPr>
              <w:t>;</w:t>
            </w:r>
          </w:p>
          <w:p w14:paraId="0CB824AB" w14:textId="782D2679" w:rsidR="000E5D39" w:rsidRPr="00534715" w:rsidRDefault="000E5D39" w:rsidP="000E5D39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34715">
              <w:rPr>
                <w:rFonts w:ascii="Times New Roman" w:hAnsi="Times New Roman" w:cs="Times New Roman"/>
                <w:sz w:val="22"/>
                <w:szCs w:val="22"/>
              </w:rPr>
              <w:t xml:space="preserve">2) организацию и выполнение работ (услуг) при проведении медицинских </w:t>
            </w:r>
            <w:r w:rsidRPr="00763CCD">
              <w:rPr>
                <w:rFonts w:ascii="Times New Roman" w:hAnsi="Times New Roman" w:cs="Times New Roman"/>
                <w:sz w:val="22"/>
                <w:szCs w:val="22"/>
              </w:rPr>
              <w:t xml:space="preserve">экспертиз </w:t>
            </w:r>
            <w:r w:rsidR="007D4FDD" w:rsidRPr="00763CCD">
              <w:rPr>
                <w:rFonts w:ascii="Times New Roman" w:hAnsi="Times New Roman" w:cs="Times New Roman"/>
                <w:sz w:val="22"/>
                <w:szCs w:val="22"/>
              </w:rPr>
              <w:t xml:space="preserve">(наличие соответствующей лицензии) </w:t>
            </w:r>
            <w:r w:rsidRPr="00763CCD">
              <w:rPr>
                <w:rFonts w:ascii="Times New Roman" w:hAnsi="Times New Roman" w:cs="Times New Roman"/>
                <w:sz w:val="22"/>
                <w:szCs w:val="22"/>
              </w:rPr>
              <w:t>по экспертизе качества медицинской помощи;</w:t>
            </w:r>
          </w:p>
          <w:p w14:paraId="13A90D15" w14:textId="1BD868D2" w:rsidR="00514CA7" w:rsidRPr="00534715" w:rsidRDefault="000E5D39" w:rsidP="004F26BB">
            <w:pPr>
              <w:pStyle w:val="HTML"/>
              <w:widowControl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34715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="004F26BB" w:rsidRPr="00534715">
              <w:rPr>
                <w:rFonts w:ascii="Times New Roman" w:hAnsi="Times New Roman" w:cs="Times New Roman"/>
                <w:sz w:val="22"/>
                <w:szCs w:val="22"/>
              </w:rPr>
              <w:t xml:space="preserve">) количество </w:t>
            </w:r>
            <w:r w:rsidR="007D4FDD">
              <w:rPr>
                <w:rFonts w:ascii="Times New Roman" w:hAnsi="Times New Roman" w:cs="Times New Roman"/>
                <w:sz w:val="22"/>
                <w:szCs w:val="22"/>
              </w:rPr>
              <w:t>коек</w:t>
            </w:r>
            <w:r w:rsidR="004F26BB" w:rsidRPr="00534715">
              <w:rPr>
                <w:rFonts w:ascii="Times New Roman" w:hAnsi="Times New Roman" w:cs="Times New Roman"/>
                <w:sz w:val="22"/>
                <w:szCs w:val="22"/>
              </w:rPr>
              <w:t xml:space="preserve"> для оказания </w:t>
            </w:r>
            <w:r w:rsidR="004F26BB" w:rsidRPr="00534715">
              <w:rPr>
                <w:rFonts w:ascii="Times New Roman" w:hAnsi="Times New Roman" w:cs="Times New Roman"/>
                <w:i/>
                <w:sz w:val="22"/>
                <w:szCs w:val="22"/>
              </w:rPr>
              <w:t>специализированной медицинской помощи в условиях дневного стационара</w:t>
            </w:r>
            <w:r w:rsidR="004F26BB" w:rsidRPr="00534715">
              <w:rPr>
                <w:rFonts w:ascii="Times New Roman" w:hAnsi="Times New Roman" w:cs="Times New Roman"/>
                <w:sz w:val="22"/>
                <w:szCs w:val="22"/>
              </w:rPr>
              <w:t xml:space="preserve"> – не менее 2 на 1 обучающегося.</w:t>
            </w:r>
          </w:p>
          <w:p w14:paraId="5767945A" w14:textId="1D07A90A" w:rsidR="00514CA7" w:rsidRPr="00534715" w:rsidRDefault="00514CA7" w:rsidP="00514CA7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34715">
              <w:rPr>
                <w:rFonts w:ascii="Times New Roman" w:hAnsi="Times New Roman" w:cs="Times New Roman"/>
                <w:sz w:val="22"/>
                <w:szCs w:val="22"/>
              </w:rPr>
              <w:t>2. Осуществление медицинской деятельности, предусматривающей:</w:t>
            </w:r>
          </w:p>
          <w:p w14:paraId="466DB5F8" w14:textId="53938105" w:rsidR="004F26BB" w:rsidRPr="00534715" w:rsidRDefault="004F26BB" w:rsidP="004F26BB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34715">
              <w:rPr>
                <w:rFonts w:ascii="Times New Roman" w:hAnsi="Times New Roman" w:cs="Times New Roman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 w:rsidRPr="00763CCD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763CC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7D4FDD" w:rsidRPr="00763CCD">
              <w:rPr>
                <w:rFonts w:ascii="Times New Roman" w:hAnsi="Times New Roman" w:cs="Times New Roman"/>
                <w:sz w:val="22"/>
                <w:szCs w:val="22"/>
              </w:rPr>
              <w:t xml:space="preserve">(наличие соответствующей лицензии) </w:t>
            </w:r>
            <w:r w:rsidRPr="00763CCD">
              <w:rPr>
                <w:rFonts w:ascii="Times New Roman" w:hAnsi="Times New Roman" w:cs="Times New Roman"/>
                <w:sz w:val="22"/>
                <w:szCs w:val="22"/>
              </w:rPr>
              <w:t xml:space="preserve">по: сестринскому делу, анестезиологии и реаниматологии, </w:t>
            </w:r>
            <w:r w:rsidR="00796830" w:rsidRPr="00763CCD">
              <w:rPr>
                <w:rFonts w:ascii="Times New Roman" w:hAnsi="Times New Roman" w:cs="Times New Roman"/>
                <w:sz w:val="22"/>
                <w:szCs w:val="22"/>
              </w:rPr>
              <w:t>организации здравоохранения и общественному здоровью, эпидемиологии</w:t>
            </w:r>
            <w:r w:rsidRPr="00763CCD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14:paraId="3FDF477F" w14:textId="409D998E" w:rsidR="004F26BB" w:rsidRPr="00534715" w:rsidRDefault="00744872" w:rsidP="004F26BB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3471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4F26BB" w:rsidRPr="00534715">
              <w:rPr>
                <w:rFonts w:ascii="Times New Roman" w:hAnsi="Times New Roman" w:cs="Times New Roman"/>
                <w:sz w:val="22"/>
                <w:szCs w:val="22"/>
              </w:rPr>
              <w:t>) </w:t>
            </w:r>
            <w:r w:rsidR="004F26BB" w:rsidRPr="0053471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организацию и выполнение работ (услуг) при проведении </w:t>
            </w:r>
            <w:r w:rsidR="004F26BB" w:rsidRPr="00763CC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медицинских экспертиз </w:t>
            </w:r>
            <w:r w:rsidR="007D4FDD" w:rsidRPr="00763CCD">
              <w:rPr>
                <w:rFonts w:ascii="Times New Roman" w:hAnsi="Times New Roman" w:cs="Times New Roman"/>
                <w:sz w:val="22"/>
                <w:szCs w:val="22"/>
              </w:rPr>
              <w:t xml:space="preserve">(наличие соответствующей лицензии) </w:t>
            </w:r>
            <w:r w:rsidR="004F26BB" w:rsidRPr="00763CC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по экспертизе качества медицинской помощи;</w:t>
            </w:r>
          </w:p>
          <w:p w14:paraId="3E9B3D8B" w14:textId="77777777" w:rsidR="00763CCD" w:rsidRDefault="00763CCD" w:rsidP="00763CCD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34715">
              <w:rPr>
                <w:rFonts w:ascii="Times New Roman" w:hAnsi="Times New Roman" w:cs="Times New Roman"/>
                <w:sz w:val="22"/>
                <w:szCs w:val="22"/>
              </w:rPr>
              <w:t xml:space="preserve">3) количество коек для оказания </w:t>
            </w:r>
            <w:r w:rsidRPr="00534715">
              <w:rPr>
                <w:rFonts w:ascii="Times New Roman" w:hAnsi="Times New Roman" w:cs="Times New Roman"/>
                <w:i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534715">
              <w:rPr>
                <w:rFonts w:ascii="Times New Roman" w:hAnsi="Times New Roman" w:cs="Times New Roman"/>
                <w:sz w:val="22"/>
                <w:szCs w:val="22"/>
              </w:rPr>
              <w:t xml:space="preserve"> терапевтического профиля (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суммарно по одному или нескольким профилям </w:t>
            </w:r>
            <w:r w:rsidRPr="00534715">
              <w:rPr>
                <w:rFonts w:ascii="Times New Roman" w:hAnsi="Times New Roman" w:cs="Times New Roman"/>
                <w:sz w:val="22"/>
                <w:szCs w:val="22"/>
              </w:rPr>
              <w:t>по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:</w:t>
            </w:r>
            <w:r w:rsidRPr="00534715">
              <w:rPr>
                <w:rFonts w:ascii="Times New Roman" w:hAnsi="Times New Roman" w:cs="Times New Roman"/>
                <w:sz w:val="22"/>
                <w:szCs w:val="22"/>
              </w:rPr>
              <w:t xml:space="preserve"> гастроэнтерологии, и (или) </w:t>
            </w:r>
            <w:r w:rsidRPr="00534715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гематологии, и (или) гериатрии, и (или) дерматовенерологии, и (или) инфекционным болезням, и (или) кардиологии, и (или) неврологии, и (или) нефрологии, и (или) онкологии, и (или) пульмонологии, и (или) ревматологии, и (или) терапии, и (или) фтизиатрии, и (или) эндокринологии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  <w:r w:rsidRPr="00534715">
              <w:rPr>
                <w:rFonts w:ascii="Times New Roman" w:hAnsi="Times New Roman" w:cs="Times New Roman"/>
                <w:sz w:val="22"/>
                <w:szCs w:val="22"/>
              </w:rPr>
              <w:t xml:space="preserve"> – не менее 2 на 1 обучающегося,</w:t>
            </w:r>
          </w:p>
          <w:p w14:paraId="3C042A59" w14:textId="6494DB28" w:rsidR="006C4065" w:rsidRPr="00534715" w:rsidRDefault="00763CCD" w:rsidP="00763CCD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4) </w:t>
            </w:r>
            <w:r w:rsidRPr="00534715">
              <w:rPr>
                <w:rFonts w:ascii="Times New Roman" w:hAnsi="Times New Roman" w:cs="Times New Roman"/>
                <w:sz w:val="22"/>
                <w:szCs w:val="22"/>
              </w:rPr>
              <w:t xml:space="preserve">количество коек для оказания </w:t>
            </w:r>
            <w:r w:rsidRPr="00534715">
              <w:rPr>
                <w:rFonts w:ascii="Times New Roman" w:hAnsi="Times New Roman" w:cs="Times New Roman"/>
                <w:i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53471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хирургического</w:t>
            </w:r>
            <w:r w:rsidRPr="00534715">
              <w:rPr>
                <w:rFonts w:ascii="Times New Roman" w:hAnsi="Times New Roman" w:cs="Times New Roman"/>
                <w:sz w:val="22"/>
                <w:szCs w:val="22"/>
              </w:rPr>
              <w:t xml:space="preserve"> профиля (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суммарно по одному или нескольким профилям по:</w:t>
            </w:r>
            <w:r w:rsidRPr="00534715">
              <w:rPr>
                <w:rFonts w:ascii="Times New Roman" w:hAnsi="Times New Roman" w:cs="Times New Roman"/>
                <w:sz w:val="22"/>
                <w:szCs w:val="22"/>
              </w:rPr>
              <w:t xml:space="preserve"> акушерству и гинекологии, и (или) нейрохирургии, и (или) оториноларингологии, и (или) офтальмологии, и (или) пластической хирургии, и (или) сердечно-сосудистой хирургии, и (или) торакальной хирургии, и (или) травматологии и ортопедии, и (или) хирургии, и (или) челюстно-лицевой хирургии) – не менее 2 на 1 обучающегося.</w:t>
            </w:r>
          </w:p>
        </w:tc>
      </w:tr>
      <w:tr w:rsidR="00BA1560" w:rsidRPr="00534715" w14:paraId="053B1E8C" w14:textId="77777777" w:rsidTr="007D2199">
        <w:tc>
          <w:tcPr>
            <w:tcW w:w="9351" w:type="dxa"/>
            <w:gridSpan w:val="2"/>
            <w:vAlign w:val="center"/>
          </w:tcPr>
          <w:p w14:paraId="673206C8" w14:textId="7C68D367" w:rsidR="00BA1560" w:rsidRPr="00534715" w:rsidRDefault="003A2FA4" w:rsidP="00BA1560">
            <w:pPr>
              <w:pStyle w:val="HTM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53471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lastRenderedPageBreak/>
              <w:t xml:space="preserve">Модуль 3. </w:t>
            </w:r>
            <w:r w:rsidR="004659A4" w:rsidRPr="0053471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Сестринское дело в первичной доврачебной медико-санитарной помощи</w:t>
            </w:r>
          </w:p>
        </w:tc>
      </w:tr>
      <w:tr w:rsidR="006C4065" w:rsidRPr="00534715" w14:paraId="3CC4FE99" w14:textId="77777777" w:rsidTr="002C4F46">
        <w:tc>
          <w:tcPr>
            <w:tcW w:w="2263" w:type="dxa"/>
            <w:vAlign w:val="center"/>
          </w:tcPr>
          <w:p w14:paraId="46D3B4FE" w14:textId="16F517AA" w:rsidR="006C4065" w:rsidRPr="00534715" w:rsidRDefault="00BA1560" w:rsidP="006C4065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534715">
              <w:rPr>
                <w:rFonts w:ascii="Times New Roman" w:hAnsi="Times New Roman" w:cs="Times New Roman"/>
                <w:color w:val="000000" w:themeColor="text1"/>
              </w:rPr>
              <w:t>Темы, предусматривающие практическую подготовку</w:t>
            </w:r>
          </w:p>
        </w:tc>
        <w:tc>
          <w:tcPr>
            <w:tcW w:w="7088" w:type="dxa"/>
          </w:tcPr>
          <w:p w14:paraId="31B7F6FB" w14:textId="71DFC375" w:rsidR="001D70B4" w:rsidRPr="00534715" w:rsidRDefault="001D70B4" w:rsidP="001D70B4">
            <w:pPr>
              <w:pStyle w:val="HTM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34715">
              <w:rPr>
                <w:rFonts w:ascii="Times New Roman" w:hAnsi="Times New Roman" w:cs="Times New Roman"/>
                <w:sz w:val="22"/>
                <w:szCs w:val="22"/>
              </w:rPr>
              <w:t>1. Осуществление медицинской деятельности, предусматривающей:</w:t>
            </w:r>
          </w:p>
          <w:p w14:paraId="04F6EA53" w14:textId="40D2B1E9" w:rsidR="004F26BB" w:rsidRPr="00534715" w:rsidRDefault="004F26BB" w:rsidP="004F26BB">
            <w:pPr>
              <w:pStyle w:val="HTML"/>
              <w:widowControl w:val="0"/>
              <w:jc w:val="both"/>
              <w:rPr>
                <w:rFonts w:ascii="Times New Roman" w:hAnsi="Times New Roman" w:cs="Times New Roman"/>
              </w:rPr>
            </w:pPr>
            <w:r w:rsidRPr="00534715">
              <w:rPr>
                <w:rFonts w:ascii="Times New Roman" w:hAnsi="Times New Roman" w:cs="Times New Roman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 w:rsidRPr="0053471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первичной доврачебной медико-санитарной помощи в амбулаторных условиях</w:t>
            </w:r>
            <w:r w:rsidRPr="0053471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393D0D" w:rsidRPr="00763CCD">
              <w:rPr>
                <w:rFonts w:ascii="Times New Roman" w:hAnsi="Times New Roman" w:cs="Times New Roman"/>
                <w:sz w:val="22"/>
                <w:szCs w:val="22"/>
              </w:rPr>
              <w:t xml:space="preserve">(наличие соответствующей лицензии) </w:t>
            </w:r>
            <w:r w:rsidRPr="00763CCD">
              <w:rPr>
                <w:rFonts w:ascii="Times New Roman" w:hAnsi="Times New Roman" w:cs="Times New Roman"/>
                <w:sz w:val="22"/>
                <w:szCs w:val="22"/>
              </w:rPr>
              <w:t>по сестринскому делу</w:t>
            </w:r>
            <w:r w:rsidR="00796830" w:rsidRPr="00763CCD">
              <w:rPr>
                <w:rFonts w:ascii="Times New Roman" w:hAnsi="Times New Roman" w:cs="Times New Roman"/>
                <w:sz w:val="22"/>
                <w:szCs w:val="22"/>
              </w:rPr>
              <w:t>, организации здравоохранения и общественному здоровью, эпидемиологии</w:t>
            </w:r>
            <w:r w:rsidRPr="00763CCD">
              <w:rPr>
                <w:rFonts w:ascii="Times New Roman" w:hAnsi="Times New Roman" w:cs="Times New Roman"/>
              </w:rPr>
              <w:t>;</w:t>
            </w:r>
          </w:p>
          <w:p w14:paraId="0F882A80" w14:textId="7DD935FC" w:rsidR="004F26BB" w:rsidRPr="00763CCD" w:rsidRDefault="004F26BB" w:rsidP="004F26BB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34715">
              <w:rPr>
                <w:rFonts w:ascii="Times New Roman" w:hAnsi="Times New Roman" w:cs="Times New Roman"/>
                <w:sz w:val="22"/>
                <w:szCs w:val="22"/>
              </w:rPr>
              <w:t>2) </w:t>
            </w:r>
            <w:r w:rsidRPr="00763CCD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организацию и выполнение работ (услуг) при проведении медицинских экспертиз </w:t>
            </w:r>
            <w:r w:rsidR="00393D0D" w:rsidRPr="00763CCD">
              <w:rPr>
                <w:rFonts w:ascii="Times New Roman" w:hAnsi="Times New Roman" w:cs="Times New Roman"/>
                <w:sz w:val="22"/>
                <w:szCs w:val="22"/>
              </w:rPr>
              <w:t xml:space="preserve">(наличие соответствующей лицензии) </w:t>
            </w:r>
            <w:r w:rsidRPr="00763CCD">
              <w:rPr>
                <w:rFonts w:ascii="Times New Roman" w:hAnsi="Times New Roman" w:cs="Times New Roman"/>
                <w:sz w:val="22"/>
                <w:szCs w:val="22"/>
              </w:rPr>
              <w:t>по экспертизе качества медицинской помощи;</w:t>
            </w:r>
          </w:p>
          <w:p w14:paraId="75D33AC0" w14:textId="0BBD613A" w:rsidR="004F26BB" w:rsidRPr="00763CCD" w:rsidRDefault="004F26BB" w:rsidP="004F26BB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63CCD">
              <w:rPr>
                <w:rFonts w:ascii="Times New Roman" w:hAnsi="Times New Roman" w:cs="Times New Roman"/>
                <w:sz w:val="22"/>
                <w:szCs w:val="22"/>
              </w:rPr>
              <w:t xml:space="preserve">3) организацию и выполнение работ (услуг) при проведении медицинских осмотров </w:t>
            </w:r>
            <w:r w:rsidR="00393D0D" w:rsidRPr="00763CCD">
              <w:rPr>
                <w:rFonts w:ascii="Times New Roman" w:hAnsi="Times New Roman" w:cs="Times New Roman"/>
                <w:sz w:val="22"/>
                <w:szCs w:val="22"/>
              </w:rPr>
              <w:t xml:space="preserve">(наличие соответствующей лицензии) </w:t>
            </w:r>
            <w:r w:rsidRPr="00763CCD">
              <w:rPr>
                <w:rFonts w:ascii="Times New Roman" w:hAnsi="Times New Roman" w:cs="Times New Roman"/>
                <w:sz w:val="22"/>
                <w:szCs w:val="22"/>
              </w:rPr>
              <w:t>по медицинским осмотрам профилактическим;</w:t>
            </w:r>
          </w:p>
          <w:p w14:paraId="4381D82D" w14:textId="77777777" w:rsidR="004F26BB" w:rsidRPr="00534715" w:rsidRDefault="004F26BB" w:rsidP="004F26BB">
            <w:pPr>
              <w:widowControl w:val="0"/>
              <w:tabs>
                <w:tab w:val="left" w:pos="181"/>
                <w:tab w:val="left" w:pos="993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</w:rPr>
            </w:pPr>
            <w:r w:rsidRPr="00763CCD">
              <w:rPr>
                <w:rFonts w:ascii="Times New Roman" w:hAnsi="Times New Roman" w:cs="Times New Roman"/>
              </w:rPr>
              <w:t>4) численность обслуживаемого (прикрепленного) населения – не менее 850 человек на 1 обучающегося.</w:t>
            </w:r>
          </w:p>
          <w:p w14:paraId="3E536A23" w14:textId="77777777" w:rsidR="001D70B4" w:rsidRPr="00763CCD" w:rsidRDefault="001D70B4" w:rsidP="001D70B4">
            <w:pPr>
              <w:pStyle w:val="HTML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53471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2. </w:t>
            </w:r>
            <w:r w:rsidRPr="00763CC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Осуществление медицинской деятельности, предусматривающей:</w:t>
            </w:r>
          </w:p>
          <w:p w14:paraId="66D87A67" w14:textId="48F35F69" w:rsidR="004F26BB" w:rsidRPr="00763CCD" w:rsidRDefault="004F26BB" w:rsidP="004F26BB">
            <w:pPr>
              <w:widowControl w:val="0"/>
              <w:tabs>
                <w:tab w:val="left" w:pos="181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763CCD">
              <w:rPr>
                <w:rFonts w:ascii="Times New Roman" w:hAnsi="Times New Roman" w:cs="Times New Roman"/>
              </w:rPr>
              <w:t xml:space="preserve">1) организацию и выполнение работ (услуг) при оказании </w:t>
            </w:r>
            <w:r w:rsidRPr="00763CCD">
              <w:rPr>
                <w:rFonts w:ascii="Times New Roman" w:hAnsi="Times New Roman" w:cs="Times New Roman"/>
                <w:i/>
                <w:iCs/>
              </w:rPr>
              <w:t>специализированной медицинской помощи в условиях дневного стационара</w:t>
            </w:r>
            <w:r w:rsidRPr="00763CCD">
              <w:rPr>
                <w:rFonts w:ascii="Times New Roman" w:hAnsi="Times New Roman" w:cs="Times New Roman"/>
              </w:rPr>
              <w:t xml:space="preserve"> </w:t>
            </w:r>
            <w:r w:rsidR="00393D0D" w:rsidRPr="00763CCD">
              <w:rPr>
                <w:rFonts w:ascii="Times New Roman" w:hAnsi="Times New Roman" w:cs="Times New Roman"/>
              </w:rPr>
              <w:t xml:space="preserve">(наличие соответствующей лицензии) </w:t>
            </w:r>
            <w:r w:rsidRPr="00763CCD">
              <w:rPr>
                <w:rFonts w:ascii="Times New Roman" w:hAnsi="Times New Roman" w:cs="Times New Roman"/>
              </w:rPr>
              <w:t>по сестринскому делу</w:t>
            </w:r>
            <w:r w:rsidR="00796830" w:rsidRPr="00763CCD">
              <w:rPr>
                <w:rFonts w:ascii="Times New Roman" w:hAnsi="Times New Roman" w:cs="Times New Roman"/>
              </w:rPr>
              <w:t>, организации здравоохранения и общественному здоровью, эпидемиологии</w:t>
            </w:r>
            <w:r w:rsidRPr="00763CCD">
              <w:rPr>
                <w:rFonts w:ascii="Times New Roman" w:hAnsi="Times New Roman" w:cs="Times New Roman"/>
              </w:rPr>
              <w:t>;</w:t>
            </w:r>
          </w:p>
          <w:p w14:paraId="0EA4D24C" w14:textId="581EB248" w:rsidR="000E5D39" w:rsidRPr="00534715" w:rsidRDefault="000E5D39" w:rsidP="000E5D39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63CCD">
              <w:rPr>
                <w:rFonts w:ascii="Times New Roman" w:hAnsi="Times New Roman" w:cs="Times New Roman"/>
                <w:sz w:val="22"/>
                <w:szCs w:val="22"/>
              </w:rPr>
              <w:t xml:space="preserve">2) организацию и выполнение работ (услуг) при проведении медицинских экспертиз </w:t>
            </w:r>
            <w:r w:rsidR="00393D0D" w:rsidRPr="00763CCD">
              <w:rPr>
                <w:rFonts w:ascii="Times New Roman" w:hAnsi="Times New Roman" w:cs="Times New Roman"/>
                <w:sz w:val="22"/>
                <w:szCs w:val="22"/>
              </w:rPr>
              <w:t xml:space="preserve">(наличие соответствующей лицензии) </w:t>
            </w:r>
            <w:r w:rsidRPr="00763CCD">
              <w:rPr>
                <w:rFonts w:ascii="Times New Roman" w:hAnsi="Times New Roman" w:cs="Times New Roman"/>
                <w:sz w:val="22"/>
                <w:szCs w:val="22"/>
              </w:rPr>
              <w:t>по экспертизе качества медицинской помощи;</w:t>
            </w:r>
          </w:p>
          <w:p w14:paraId="42D33C81" w14:textId="7E49A3A1" w:rsidR="001D70B4" w:rsidRPr="00534715" w:rsidRDefault="000E5D39" w:rsidP="00393D0D">
            <w:pPr>
              <w:pStyle w:val="HTML"/>
              <w:widowControl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34715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="004F26BB" w:rsidRPr="00534715">
              <w:rPr>
                <w:rFonts w:ascii="Times New Roman" w:hAnsi="Times New Roman" w:cs="Times New Roman"/>
                <w:sz w:val="22"/>
                <w:szCs w:val="22"/>
              </w:rPr>
              <w:t xml:space="preserve">) количество </w:t>
            </w:r>
            <w:r w:rsidR="00393D0D">
              <w:rPr>
                <w:rFonts w:ascii="Times New Roman" w:hAnsi="Times New Roman" w:cs="Times New Roman"/>
                <w:sz w:val="22"/>
                <w:szCs w:val="22"/>
              </w:rPr>
              <w:t>коек</w:t>
            </w:r>
            <w:r w:rsidR="004F26BB" w:rsidRPr="00534715">
              <w:rPr>
                <w:rFonts w:ascii="Times New Roman" w:hAnsi="Times New Roman" w:cs="Times New Roman"/>
                <w:sz w:val="22"/>
                <w:szCs w:val="22"/>
              </w:rPr>
              <w:t xml:space="preserve"> для оказания </w:t>
            </w:r>
            <w:r w:rsidR="004F26BB" w:rsidRPr="00534715">
              <w:rPr>
                <w:rFonts w:ascii="Times New Roman" w:hAnsi="Times New Roman" w:cs="Times New Roman"/>
                <w:i/>
                <w:sz w:val="22"/>
                <w:szCs w:val="22"/>
              </w:rPr>
              <w:t>специализированной медицинской помощи в условиях дневного стационара</w:t>
            </w:r>
            <w:r w:rsidR="004F26BB" w:rsidRPr="00534715">
              <w:rPr>
                <w:rFonts w:ascii="Times New Roman" w:hAnsi="Times New Roman" w:cs="Times New Roman"/>
                <w:sz w:val="22"/>
                <w:szCs w:val="22"/>
              </w:rPr>
              <w:t xml:space="preserve"> – не менее 2 на 1 обучающегося.</w:t>
            </w:r>
          </w:p>
        </w:tc>
      </w:tr>
      <w:tr w:rsidR="00D066D6" w:rsidRPr="00534715" w14:paraId="6F417EBB" w14:textId="77777777" w:rsidTr="00D066D6">
        <w:tc>
          <w:tcPr>
            <w:tcW w:w="9351" w:type="dxa"/>
            <w:gridSpan w:val="2"/>
            <w:vAlign w:val="center"/>
          </w:tcPr>
          <w:p w14:paraId="1644FA42" w14:textId="33E86880" w:rsidR="00D066D6" w:rsidRPr="00534715" w:rsidRDefault="00D066D6" w:rsidP="00BA1560">
            <w:pPr>
              <w:pStyle w:val="HTML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53471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Модуль </w:t>
            </w:r>
            <w:r w:rsidR="00BA1560" w:rsidRPr="0053471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5</w:t>
            </w:r>
            <w:r w:rsidRPr="0053471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. Практика </w:t>
            </w:r>
          </w:p>
        </w:tc>
      </w:tr>
      <w:tr w:rsidR="00B66E47" w:rsidRPr="00534715" w14:paraId="3EC1E248" w14:textId="77777777" w:rsidTr="002C4F46">
        <w:tc>
          <w:tcPr>
            <w:tcW w:w="2263" w:type="dxa"/>
            <w:vAlign w:val="center"/>
          </w:tcPr>
          <w:p w14:paraId="2A15D9C1" w14:textId="3774DA6E" w:rsidR="00B66E47" w:rsidRPr="00534715" w:rsidRDefault="00BA1560" w:rsidP="00B66E47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  <w:t>5</w:t>
            </w:r>
            <w:r w:rsidR="00B66E47"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  <w:t>.1</w:t>
            </w: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  <w:t>.</w:t>
            </w:r>
            <w:r w:rsidR="00B66E47"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  <w:t xml:space="preserve"> </w:t>
            </w:r>
            <w:r w:rsidR="00CC059A"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  <w:t>Сестринская деятельность при оказании медицинской помощи в стационарных условиях</w:t>
            </w:r>
          </w:p>
        </w:tc>
        <w:tc>
          <w:tcPr>
            <w:tcW w:w="7088" w:type="dxa"/>
          </w:tcPr>
          <w:p w14:paraId="5389A4E2" w14:textId="103093BE" w:rsidR="00514CA7" w:rsidRPr="00534715" w:rsidRDefault="00514CA7" w:rsidP="00514CA7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34715">
              <w:rPr>
                <w:rFonts w:ascii="Times New Roman" w:hAnsi="Times New Roman" w:cs="Times New Roman"/>
                <w:sz w:val="22"/>
                <w:szCs w:val="22"/>
              </w:rPr>
              <w:t>Осуществление медицинской деятельности, предусматривающей:</w:t>
            </w:r>
          </w:p>
          <w:p w14:paraId="271E0E4C" w14:textId="5E6E8DF3" w:rsidR="004F26BB" w:rsidRPr="00534715" w:rsidRDefault="004F26BB" w:rsidP="004F26BB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63CCD">
              <w:rPr>
                <w:rFonts w:ascii="Times New Roman" w:hAnsi="Times New Roman" w:cs="Times New Roman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 w:rsidRPr="00763CCD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763CC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393D0D" w:rsidRPr="00763CCD">
              <w:rPr>
                <w:rFonts w:ascii="Times New Roman" w:hAnsi="Times New Roman" w:cs="Times New Roman"/>
                <w:sz w:val="22"/>
                <w:szCs w:val="22"/>
              </w:rPr>
              <w:t xml:space="preserve">(наличие соответствующей лицензии) </w:t>
            </w:r>
            <w:r w:rsidRPr="00763CCD">
              <w:rPr>
                <w:rFonts w:ascii="Times New Roman" w:hAnsi="Times New Roman" w:cs="Times New Roman"/>
                <w:sz w:val="22"/>
                <w:szCs w:val="22"/>
              </w:rPr>
              <w:t xml:space="preserve">по: сестринскому делу, анестезиологии и реаниматологии, </w:t>
            </w:r>
            <w:r w:rsidR="00796830" w:rsidRPr="00763CCD">
              <w:rPr>
                <w:rFonts w:ascii="Times New Roman" w:hAnsi="Times New Roman" w:cs="Times New Roman"/>
                <w:sz w:val="22"/>
                <w:szCs w:val="22"/>
              </w:rPr>
              <w:t>организации здравоохранения и общественному здоровью, эпидемиологии</w:t>
            </w:r>
            <w:r w:rsidRPr="00763CCD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14:paraId="5F5D3456" w14:textId="2F271A7A" w:rsidR="004F26BB" w:rsidRPr="00534715" w:rsidRDefault="00744872" w:rsidP="004F26BB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3471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4F26BB" w:rsidRPr="00534715">
              <w:rPr>
                <w:rFonts w:ascii="Times New Roman" w:hAnsi="Times New Roman" w:cs="Times New Roman"/>
                <w:sz w:val="22"/>
                <w:szCs w:val="22"/>
              </w:rPr>
              <w:t>) </w:t>
            </w:r>
            <w:r w:rsidR="004F26BB" w:rsidRPr="0053471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организацию и выполнение работ (услуг) при проведении медицинских </w:t>
            </w:r>
            <w:r w:rsidR="004F26BB" w:rsidRPr="00763CC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экспертиз </w:t>
            </w:r>
            <w:r w:rsidR="00393D0D" w:rsidRPr="00763CCD">
              <w:rPr>
                <w:rFonts w:ascii="Times New Roman" w:hAnsi="Times New Roman" w:cs="Times New Roman"/>
                <w:sz w:val="22"/>
                <w:szCs w:val="22"/>
              </w:rPr>
              <w:t>(наличие соответствующей лицензии)</w:t>
            </w:r>
            <w:r w:rsidR="00393D0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4F26BB" w:rsidRPr="0053471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по экспертизе качества медицинской помощи;</w:t>
            </w:r>
          </w:p>
          <w:p w14:paraId="00DD35D3" w14:textId="77777777" w:rsidR="00763CCD" w:rsidRDefault="00763CCD" w:rsidP="00763CCD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34715">
              <w:rPr>
                <w:rFonts w:ascii="Times New Roman" w:hAnsi="Times New Roman" w:cs="Times New Roman"/>
                <w:sz w:val="22"/>
                <w:szCs w:val="22"/>
              </w:rPr>
              <w:t xml:space="preserve">3) количество коек для оказания </w:t>
            </w:r>
            <w:r w:rsidRPr="00534715">
              <w:rPr>
                <w:rFonts w:ascii="Times New Roman" w:hAnsi="Times New Roman" w:cs="Times New Roman"/>
                <w:i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534715">
              <w:rPr>
                <w:rFonts w:ascii="Times New Roman" w:hAnsi="Times New Roman" w:cs="Times New Roman"/>
                <w:sz w:val="22"/>
                <w:szCs w:val="22"/>
              </w:rPr>
              <w:t xml:space="preserve"> терапевтического профиля (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суммарно по одному или нескольким профилям </w:t>
            </w:r>
            <w:r w:rsidRPr="00534715">
              <w:rPr>
                <w:rFonts w:ascii="Times New Roman" w:hAnsi="Times New Roman" w:cs="Times New Roman"/>
                <w:sz w:val="22"/>
                <w:szCs w:val="22"/>
              </w:rPr>
              <w:t>по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:</w:t>
            </w:r>
            <w:r w:rsidRPr="00534715">
              <w:rPr>
                <w:rFonts w:ascii="Times New Roman" w:hAnsi="Times New Roman" w:cs="Times New Roman"/>
                <w:sz w:val="22"/>
                <w:szCs w:val="22"/>
              </w:rPr>
              <w:t xml:space="preserve"> гастроэнтерологии, и (или) </w:t>
            </w:r>
            <w:r w:rsidRPr="00534715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гематологии, и (или) гериатрии, и (или) дерматовенерологии, и (или) инфекционным болезням, и (или) кардиологии, и (или) неврологии, и (или) нефрологии, и (или) онкологии, и (или) пульмонологии, и (или) ревматологии, и (или) терапии, и (или) фтизиатрии, и (или) эндокринологии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  <w:r w:rsidRPr="00534715">
              <w:rPr>
                <w:rFonts w:ascii="Times New Roman" w:hAnsi="Times New Roman" w:cs="Times New Roman"/>
                <w:sz w:val="22"/>
                <w:szCs w:val="22"/>
              </w:rPr>
              <w:t xml:space="preserve"> – не менее 2 на 1 обучающегося,</w:t>
            </w:r>
          </w:p>
          <w:p w14:paraId="234F92DD" w14:textId="41669A9F" w:rsidR="00863E9F" w:rsidRPr="00534715" w:rsidRDefault="00763CCD" w:rsidP="00763CCD">
            <w:pPr>
              <w:pStyle w:val="HTML"/>
              <w:widowControl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4) </w:t>
            </w:r>
            <w:r w:rsidRPr="00534715">
              <w:rPr>
                <w:rFonts w:ascii="Times New Roman" w:hAnsi="Times New Roman" w:cs="Times New Roman"/>
                <w:sz w:val="22"/>
                <w:szCs w:val="22"/>
              </w:rPr>
              <w:t xml:space="preserve">количество коек для оказания </w:t>
            </w:r>
            <w:r w:rsidRPr="00534715">
              <w:rPr>
                <w:rFonts w:ascii="Times New Roman" w:hAnsi="Times New Roman" w:cs="Times New Roman"/>
                <w:i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53471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хирургического</w:t>
            </w:r>
            <w:r w:rsidRPr="00534715">
              <w:rPr>
                <w:rFonts w:ascii="Times New Roman" w:hAnsi="Times New Roman" w:cs="Times New Roman"/>
                <w:sz w:val="22"/>
                <w:szCs w:val="22"/>
              </w:rPr>
              <w:t xml:space="preserve"> профиля (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суммарно по одному или нескольким профилям по:</w:t>
            </w:r>
            <w:r w:rsidRPr="00534715">
              <w:rPr>
                <w:rFonts w:ascii="Times New Roman" w:hAnsi="Times New Roman" w:cs="Times New Roman"/>
                <w:sz w:val="22"/>
                <w:szCs w:val="22"/>
              </w:rPr>
              <w:t xml:space="preserve"> акушерству и гинекологии, и (или) нейрохирургии, и (или) оториноларингологии, и (или) офтальмологии, и (или) пластической хирургии, и (или) сердечно-сосудистой хирургии, и (или) торакальной хирургии, и (или) травматологии и ортопедии, и (или) хирургии, и (или) челюстно-лицевой хирургии) – не менее 2 на 1 обучающегося.</w:t>
            </w:r>
          </w:p>
        </w:tc>
      </w:tr>
      <w:tr w:rsidR="00B66E47" w:rsidRPr="00534715" w14:paraId="45C74B34" w14:textId="77777777" w:rsidTr="002C4F46">
        <w:tc>
          <w:tcPr>
            <w:tcW w:w="2263" w:type="dxa"/>
            <w:vAlign w:val="center"/>
          </w:tcPr>
          <w:p w14:paraId="41E3256B" w14:textId="01AE9EB9" w:rsidR="00B66E47" w:rsidRPr="00534715" w:rsidRDefault="002C304C" w:rsidP="00BA1560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  <w:lastRenderedPageBreak/>
              <w:t xml:space="preserve">5.2. </w:t>
            </w:r>
            <w:r w:rsidR="00CC059A"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  <w:t>Сестринская деятельность при оказании медицинской помощи в амбулаторных условиях</w:t>
            </w:r>
          </w:p>
        </w:tc>
        <w:tc>
          <w:tcPr>
            <w:tcW w:w="7088" w:type="dxa"/>
          </w:tcPr>
          <w:p w14:paraId="623978A3" w14:textId="445BCA49" w:rsidR="00514CA7" w:rsidRPr="00534715" w:rsidRDefault="00514CA7" w:rsidP="00514CA7">
            <w:pPr>
              <w:pStyle w:val="HTM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34715">
              <w:rPr>
                <w:rFonts w:ascii="Times New Roman" w:hAnsi="Times New Roman" w:cs="Times New Roman"/>
                <w:sz w:val="22"/>
                <w:szCs w:val="22"/>
              </w:rPr>
              <w:t>Осуществление медицинской деятельности, предусматривающей:</w:t>
            </w:r>
          </w:p>
          <w:p w14:paraId="436ABFF4" w14:textId="7A8F210C" w:rsidR="004F26BB" w:rsidRPr="00763CCD" w:rsidRDefault="004F26BB" w:rsidP="004F26BB">
            <w:pPr>
              <w:pStyle w:val="HTML"/>
              <w:widowControl w:val="0"/>
              <w:jc w:val="both"/>
              <w:rPr>
                <w:rFonts w:ascii="Times New Roman" w:hAnsi="Times New Roman" w:cs="Times New Roman"/>
              </w:rPr>
            </w:pPr>
            <w:r w:rsidRPr="00534715">
              <w:rPr>
                <w:rFonts w:ascii="Times New Roman" w:hAnsi="Times New Roman" w:cs="Times New Roman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 w:rsidRPr="0053471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первичной </w:t>
            </w:r>
            <w:r w:rsidRPr="00763CCD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доврачебной медико-санитарной помощи в амбулаторных условиях</w:t>
            </w:r>
            <w:r w:rsidRPr="00763CC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393D0D" w:rsidRPr="00763CCD">
              <w:rPr>
                <w:rFonts w:ascii="Times New Roman" w:hAnsi="Times New Roman" w:cs="Times New Roman"/>
                <w:sz w:val="22"/>
                <w:szCs w:val="22"/>
              </w:rPr>
              <w:t xml:space="preserve">(наличие соответствующей лицензии) </w:t>
            </w:r>
            <w:r w:rsidRPr="00763CCD">
              <w:rPr>
                <w:rFonts w:ascii="Times New Roman" w:hAnsi="Times New Roman" w:cs="Times New Roman"/>
                <w:sz w:val="22"/>
                <w:szCs w:val="22"/>
              </w:rPr>
              <w:t>по сестринскому делу</w:t>
            </w:r>
            <w:r w:rsidR="00796830" w:rsidRPr="00763CCD">
              <w:rPr>
                <w:rFonts w:ascii="Times New Roman" w:hAnsi="Times New Roman" w:cs="Times New Roman"/>
                <w:sz w:val="22"/>
                <w:szCs w:val="22"/>
              </w:rPr>
              <w:t>, организации здравоохранения и общественному здоровью, эпидемиологии</w:t>
            </w:r>
            <w:r w:rsidRPr="00763CCD">
              <w:rPr>
                <w:rFonts w:ascii="Times New Roman" w:hAnsi="Times New Roman" w:cs="Times New Roman"/>
              </w:rPr>
              <w:t>;</w:t>
            </w:r>
          </w:p>
          <w:p w14:paraId="7152C649" w14:textId="2DEC28C5" w:rsidR="004F26BB" w:rsidRPr="00763CCD" w:rsidRDefault="004F26BB" w:rsidP="004F26BB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63CCD">
              <w:rPr>
                <w:rFonts w:ascii="Times New Roman" w:hAnsi="Times New Roman" w:cs="Times New Roman"/>
                <w:sz w:val="22"/>
                <w:szCs w:val="22"/>
              </w:rPr>
              <w:t xml:space="preserve">2) организацию и выполнение работ (услуг) при проведении медицинских экспертиз </w:t>
            </w:r>
            <w:r w:rsidR="00393D0D" w:rsidRPr="00763CCD">
              <w:rPr>
                <w:rFonts w:ascii="Times New Roman" w:hAnsi="Times New Roman" w:cs="Times New Roman"/>
                <w:sz w:val="22"/>
                <w:szCs w:val="22"/>
              </w:rPr>
              <w:t xml:space="preserve">(наличие соответствующей лицензии) </w:t>
            </w:r>
            <w:r w:rsidRPr="00763CCD">
              <w:rPr>
                <w:rFonts w:ascii="Times New Roman" w:hAnsi="Times New Roman" w:cs="Times New Roman"/>
                <w:sz w:val="22"/>
                <w:szCs w:val="22"/>
              </w:rPr>
              <w:t>по экспертизе качества медицинской помощи;</w:t>
            </w:r>
          </w:p>
          <w:p w14:paraId="0F8DC5C6" w14:textId="659C09F8" w:rsidR="004F26BB" w:rsidRPr="00763CCD" w:rsidRDefault="004F26BB" w:rsidP="004F26BB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63CCD">
              <w:rPr>
                <w:rFonts w:ascii="Times New Roman" w:hAnsi="Times New Roman" w:cs="Times New Roman"/>
                <w:sz w:val="22"/>
                <w:szCs w:val="22"/>
              </w:rPr>
              <w:t xml:space="preserve">3) организацию и выполнение работ (услуг) при проведении медицинских осмотров </w:t>
            </w:r>
            <w:r w:rsidR="00393D0D" w:rsidRPr="00763CCD">
              <w:rPr>
                <w:rFonts w:ascii="Times New Roman" w:hAnsi="Times New Roman" w:cs="Times New Roman"/>
                <w:sz w:val="22"/>
                <w:szCs w:val="22"/>
              </w:rPr>
              <w:t xml:space="preserve">(наличие соответствующей лицензии) </w:t>
            </w:r>
            <w:r w:rsidRPr="00763CCD">
              <w:rPr>
                <w:rFonts w:ascii="Times New Roman" w:hAnsi="Times New Roman" w:cs="Times New Roman"/>
                <w:sz w:val="22"/>
                <w:szCs w:val="22"/>
              </w:rPr>
              <w:t>по медицинским осмотрам профилактическим;</w:t>
            </w:r>
          </w:p>
          <w:p w14:paraId="421F4C84" w14:textId="147E9C51" w:rsidR="00B66E47" w:rsidRPr="00534715" w:rsidRDefault="004F26BB" w:rsidP="00EB04D5">
            <w:pPr>
              <w:widowControl w:val="0"/>
              <w:tabs>
                <w:tab w:val="left" w:pos="181"/>
                <w:tab w:val="left" w:pos="993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</w:rPr>
            </w:pPr>
            <w:r w:rsidRPr="00763CCD">
              <w:rPr>
                <w:rFonts w:ascii="Times New Roman" w:hAnsi="Times New Roman" w:cs="Times New Roman"/>
              </w:rPr>
              <w:t>4) численность обслуживаемого (прикрепленного) населения – не менее 850 человек на 1 обучающегося.</w:t>
            </w:r>
          </w:p>
        </w:tc>
      </w:tr>
      <w:tr w:rsidR="00CC059A" w:rsidRPr="00534715" w14:paraId="728B037D" w14:textId="77777777" w:rsidTr="002C4F46">
        <w:tc>
          <w:tcPr>
            <w:tcW w:w="2263" w:type="dxa"/>
            <w:vAlign w:val="center"/>
          </w:tcPr>
          <w:p w14:paraId="6F7A0C2D" w14:textId="41647A4C" w:rsidR="00CC059A" w:rsidRPr="00534715" w:rsidRDefault="00CC059A" w:rsidP="00BA1560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</w:pPr>
            <w:r w:rsidRPr="0053471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  <w:t>5.3. Сестринская деятельность при оказании медицинской помощи в условиях дневного стационара</w:t>
            </w:r>
          </w:p>
        </w:tc>
        <w:tc>
          <w:tcPr>
            <w:tcW w:w="7088" w:type="dxa"/>
          </w:tcPr>
          <w:p w14:paraId="0B6D15A0" w14:textId="51A43746" w:rsidR="00CC059A" w:rsidRPr="00534715" w:rsidRDefault="00CC059A" w:rsidP="00CC059A">
            <w:pPr>
              <w:pStyle w:val="HTM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34715">
              <w:rPr>
                <w:rFonts w:ascii="Times New Roman" w:hAnsi="Times New Roman" w:cs="Times New Roman"/>
                <w:sz w:val="22"/>
                <w:szCs w:val="22"/>
              </w:rPr>
              <w:t>Осуществление медицинской деятельности, предусматривающей:</w:t>
            </w:r>
          </w:p>
          <w:p w14:paraId="266E70DB" w14:textId="6F24BEB3" w:rsidR="004F26BB" w:rsidRPr="00763CCD" w:rsidRDefault="004F26BB" w:rsidP="004F26BB">
            <w:pPr>
              <w:widowControl w:val="0"/>
              <w:tabs>
                <w:tab w:val="left" w:pos="181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534715">
              <w:rPr>
                <w:rFonts w:ascii="Times New Roman" w:hAnsi="Times New Roman" w:cs="Times New Roman"/>
              </w:rPr>
              <w:t>1) </w:t>
            </w:r>
            <w:r w:rsidRPr="00763CCD">
              <w:rPr>
                <w:rFonts w:ascii="Times New Roman" w:hAnsi="Times New Roman" w:cs="Times New Roman"/>
              </w:rPr>
              <w:t xml:space="preserve">организацию и выполнение работ (услуг) при оказании </w:t>
            </w:r>
            <w:r w:rsidRPr="00763CCD">
              <w:rPr>
                <w:rFonts w:ascii="Times New Roman" w:hAnsi="Times New Roman" w:cs="Times New Roman"/>
                <w:i/>
                <w:iCs/>
              </w:rPr>
              <w:t>специализированной медицинской помощи в условиях дневного стационара</w:t>
            </w:r>
            <w:r w:rsidRPr="00763CCD">
              <w:rPr>
                <w:rFonts w:ascii="Times New Roman" w:hAnsi="Times New Roman" w:cs="Times New Roman"/>
              </w:rPr>
              <w:t xml:space="preserve"> </w:t>
            </w:r>
            <w:r w:rsidR="00393D0D" w:rsidRPr="00763CCD">
              <w:rPr>
                <w:rFonts w:ascii="Times New Roman" w:hAnsi="Times New Roman" w:cs="Times New Roman"/>
              </w:rPr>
              <w:t xml:space="preserve">(наличие соответствующей лицензии) </w:t>
            </w:r>
            <w:r w:rsidRPr="00763CCD">
              <w:rPr>
                <w:rFonts w:ascii="Times New Roman" w:hAnsi="Times New Roman" w:cs="Times New Roman"/>
              </w:rPr>
              <w:t>по сестринскому делу</w:t>
            </w:r>
            <w:r w:rsidR="00796830" w:rsidRPr="00763CCD">
              <w:rPr>
                <w:rFonts w:ascii="Times New Roman" w:hAnsi="Times New Roman" w:cs="Times New Roman"/>
              </w:rPr>
              <w:t>, организации здравоохранения и общественному здоровью, эпидемиологии</w:t>
            </w:r>
            <w:r w:rsidRPr="00763CCD">
              <w:rPr>
                <w:rFonts w:ascii="Times New Roman" w:hAnsi="Times New Roman" w:cs="Times New Roman"/>
              </w:rPr>
              <w:t>;</w:t>
            </w:r>
          </w:p>
          <w:p w14:paraId="17F0405F" w14:textId="28F18D46" w:rsidR="000E5D39" w:rsidRPr="00534715" w:rsidRDefault="000E5D39" w:rsidP="000E5D39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63CCD">
              <w:rPr>
                <w:rFonts w:ascii="Times New Roman" w:hAnsi="Times New Roman" w:cs="Times New Roman"/>
                <w:sz w:val="22"/>
                <w:szCs w:val="22"/>
              </w:rPr>
              <w:t>2) организацию и выполнение работ (услуг) при проведении медицинских экспертиз</w:t>
            </w:r>
            <w:r w:rsidR="00393D0D" w:rsidRPr="00763CCD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</w:t>
            </w:r>
            <w:r w:rsidRPr="00763CCD">
              <w:rPr>
                <w:rFonts w:ascii="Times New Roman" w:hAnsi="Times New Roman" w:cs="Times New Roman"/>
                <w:sz w:val="22"/>
                <w:szCs w:val="22"/>
              </w:rPr>
              <w:t>по экспертизе качества медицинской помощи;</w:t>
            </w:r>
          </w:p>
          <w:p w14:paraId="383208DE" w14:textId="79EE09F5" w:rsidR="00CC059A" w:rsidRPr="00534715" w:rsidRDefault="000E5D39" w:rsidP="00393D0D">
            <w:pPr>
              <w:pStyle w:val="HTM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34715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="004F26BB" w:rsidRPr="00534715">
              <w:rPr>
                <w:rFonts w:ascii="Times New Roman" w:hAnsi="Times New Roman" w:cs="Times New Roman"/>
                <w:sz w:val="22"/>
                <w:szCs w:val="22"/>
              </w:rPr>
              <w:t xml:space="preserve">) количество </w:t>
            </w:r>
            <w:r w:rsidR="00393D0D">
              <w:rPr>
                <w:rFonts w:ascii="Times New Roman" w:hAnsi="Times New Roman" w:cs="Times New Roman"/>
                <w:sz w:val="22"/>
                <w:szCs w:val="22"/>
              </w:rPr>
              <w:t>коек</w:t>
            </w:r>
            <w:r w:rsidR="004F26BB" w:rsidRPr="00534715">
              <w:rPr>
                <w:rFonts w:ascii="Times New Roman" w:hAnsi="Times New Roman" w:cs="Times New Roman"/>
                <w:sz w:val="22"/>
                <w:szCs w:val="22"/>
              </w:rPr>
              <w:t xml:space="preserve"> для оказания </w:t>
            </w:r>
            <w:r w:rsidR="004F26BB" w:rsidRPr="00534715">
              <w:rPr>
                <w:rFonts w:ascii="Times New Roman" w:hAnsi="Times New Roman" w:cs="Times New Roman"/>
                <w:i/>
                <w:sz w:val="22"/>
                <w:szCs w:val="22"/>
              </w:rPr>
              <w:t>специализированной медицинской помощи в условиях дневного стационара</w:t>
            </w:r>
            <w:r w:rsidR="004F26BB" w:rsidRPr="00534715">
              <w:rPr>
                <w:rFonts w:ascii="Times New Roman" w:hAnsi="Times New Roman" w:cs="Times New Roman"/>
                <w:sz w:val="22"/>
                <w:szCs w:val="22"/>
              </w:rPr>
              <w:t xml:space="preserve"> – не менее 2 на 1 обучающегося.</w:t>
            </w:r>
          </w:p>
        </w:tc>
      </w:tr>
    </w:tbl>
    <w:p w14:paraId="618B8729" w14:textId="77777777" w:rsidR="003865CD" w:rsidRPr="00534715" w:rsidRDefault="003865CD" w:rsidP="004227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</w:p>
    <w:p w14:paraId="2F3BEB07" w14:textId="4BAA5BAB" w:rsidR="004227D3" w:rsidRPr="00534715" w:rsidRDefault="00D12999" w:rsidP="004227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9</w:t>
      </w:r>
      <w:r w:rsidR="004227D3" w:rsidRPr="0053471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.3. Требования к использованию ЭО и ДОТ</w:t>
      </w:r>
      <w:r w:rsidR="0017509E" w:rsidRPr="0053471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,</w:t>
      </w:r>
      <w:r w:rsidR="004227D3" w:rsidRPr="0053471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 учебно-методическому обеспечению реализации образовательной программы</w:t>
      </w:r>
    </w:p>
    <w:p w14:paraId="6D736194" w14:textId="77777777" w:rsidR="002D24DF" w:rsidRPr="00534715" w:rsidRDefault="002D24DF" w:rsidP="004F3BB7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14:paraId="33EADC32" w14:textId="3918697C" w:rsidR="004227D3" w:rsidRPr="00534715" w:rsidRDefault="004227D3" w:rsidP="004227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решению организации, осуществляющей образовательную деятельность, </w:t>
      </w:r>
      <w:r w:rsidR="0017509E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занятия лекционного типа при реализации образовательной программы могут проводиться с использованием ЭО и ДОТ полностью или частично.</w:t>
      </w:r>
    </w:p>
    <w:p w14:paraId="78938426" w14:textId="5CEE073E" w:rsidR="0017509E" w:rsidRPr="00534715" w:rsidRDefault="0017509E" w:rsidP="004227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Использование ЭО и ДОТ при реализации занятий семинарского типа, проведении практик, промежуточных и итоговой аттестаций не допускается.</w:t>
      </w:r>
    </w:p>
    <w:p w14:paraId="6943227D" w14:textId="7D261932" w:rsidR="00B00F73" w:rsidRPr="00534715" w:rsidRDefault="00A97E1E" w:rsidP="00A97E1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Каждый обучающийся в течение всего периода обучения должен быть обеспечен индивидуальным неограниченным доступом к одной или нескольким электронно-библиотечным системам (электронным библиотекам) и к электронной информационно-образовательной среде организации</w:t>
      </w:r>
      <w:r w:rsidR="0017509E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, осуществляющей образовательную деятельность.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Электронно-библиотечная система (электронная библиотека) и электронная информационно-образовательная среда должны обеспечивать возможность доступа обучающегося из любой точки, в которой имеется доступ к информационно-телекоммуникационной сети «Интернет», как на территории организации</w:t>
      </w:r>
      <w:r w:rsidR="0017509E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, осуществляющей образовательную деятельность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, так и вне ее.</w:t>
      </w:r>
    </w:p>
    <w:p w14:paraId="4E19916E" w14:textId="7165D832" w:rsidR="00FA1E04" w:rsidRPr="00534715" w:rsidRDefault="00A97E1E" w:rsidP="00206B7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Перечень учебных изданий, в том числе электронных, иных информационных материалов, необходимых для освоения образовательной программы, определяется организацие</w:t>
      </w:r>
      <w:r w:rsidR="0017509E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й, осуществляющей образовательную деятельность, самостоятельно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6B23EEA5" w14:textId="5C873324" w:rsidR="003865CD" w:rsidRPr="00534715" w:rsidRDefault="003865CD" w:rsidP="003865CD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A23166C" w14:textId="5689BB24" w:rsidR="003865CD" w:rsidRPr="00534715" w:rsidRDefault="003865CD" w:rsidP="00732D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10. Требования к финансовым условиям</w:t>
      </w:r>
      <w:r w:rsidR="00732D78" w:rsidRPr="0053471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br/>
      </w:r>
      <w:r w:rsidRPr="0053471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реализации образовательной программы</w:t>
      </w:r>
    </w:p>
    <w:p w14:paraId="49C1C804" w14:textId="2A28D399" w:rsidR="003865CD" w:rsidRPr="00534715" w:rsidRDefault="003865CD" w:rsidP="003865CD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B4A70AA" w14:textId="530F2B28" w:rsidR="00732D78" w:rsidRDefault="00732D78" w:rsidP="00732D7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Финансовое обеспечение реализации образовательной программы должно осуществляться в объеме не ниже определенного в соответствии с Бюджетным кодексом Российской Федерации и Федеральным законом № 273-ФЗ.</w:t>
      </w:r>
    </w:p>
    <w:sectPr w:rsidR="00732D78" w:rsidSect="007250FF">
      <w:headerReference w:type="default" r:id="rId14"/>
      <w:footerReference w:type="default" r:id="rId15"/>
      <w:endnotePr>
        <w:numFmt w:val="decimal"/>
      </w:endnotePr>
      <w:pgSz w:w="11906" w:h="16838" w:code="9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0BD51E" w14:textId="77777777" w:rsidR="00912FE2" w:rsidRDefault="00912FE2" w:rsidP="00373D49">
      <w:pPr>
        <w:spacing w:after="0" w:line="240" w:lineRule="auto"/>
      </w:pPr>
      <w:r>
        <w:separator/>
      </w:r>
    </w:p>
  </w:endnote>
  <w:endnote w:type="continuationSeparator" w:id="0">
    <w:p w14:paraId="3AA344B2" w14:textId="77777777" w:rsidR="00912FE2" w:rsidRDefault="00912FE2" w:rsidP="00373D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 Neue">
    <w:altName w:val="Times New Roman"/>
    <w:charset w:val="00"/>
    <w:family w:val="auto"/>
    <w:pitch w:val="variable"/>
    <w:sig w:usb0="E50002FF" w:usb1="500079DB" w:usb2="0000001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A528DC" w14:textId="17610AEA" w:rsidR="00CD565F" w:rsidRDefault="00CD565F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156B5C" w14:textId="77777777" w:rsidR="00912FE2" w:rsidRDefault="00912FE2" w:rsidP="00373D49">
      <w:pPr>
        <w:spacing w:after="0" w:line="240" w:lineRule="auto"/>
      </w:pPr>
      <w:r>
        <w:separator/>
      </w:r>
    </w:p>
  </w:footnote>
  <w:footnote w:type="continuationSeparator" w:id="0">
    <w:p w14:paraId="5F92DADE" w14:textId="77777777" w:rsidR="00912FE2" w:rsidRDefault="00912FE2" w:rsidP="00373D49">
      <w:pPr>
        <w:spacing w:after="0" w:line="240" w:lineRule="auto"/>
      </w:pPr>
      <w:r>
        <w:continuationSeparator/>
      </w:r>
    </w:p>
  </w:footnote>
  <w:footnote w:id="1">
    <w:p w14:paraId="5B06261E" w14:textId="77777777" w:rsidR="00CD565F" w:rsidRPr="00AC4899" w:rsidRDefault="00CD565F" w:rsidP="00CC6490">
      <w:pPr>
        <w:pStyle w:val="ac"/>
        <w:jc w:val="both"/>
      </w:pPr>
      <w:r w:rsidRPr="00D20675">
        <w:rPr>
          <w:rStyle w:val="a6"/>
        </w:rPr>
        <w:footnoteRef/>
      </w:r>
      <w:r>
        <w:t>Пункт</w:t>
      </w:r>
      <w:r w:rsidRPr="00D20675">
        <w:t xml:space="preserve"> </w:t>
      </w:r>
      <w:r>
        <w:t>11</w:t>
      </w:r>
      <w:r w:rsidRPr="00D20675">
        <w:t xml:space="preserve"> Порядка организации и осуществления образовательной деятельности по дополнительным профессиональным программам</w:t>
      </w:r>
      <w:r>
        <w:t xml:space="preserve">, </w:t>
      </w:r>
      <w:r w:rsidRPr="00D20675">
        <w:t>утвержден</w:t>
      </w:r>
      <w:r>
        <w:t>ного</w:t>
      </w:r>
      <w:r w:rsidRPr="00D20675">
        <w:t xml:space="preserve"> приказом Министерства образования и науки Российской Федерации от </w:t>
      </w:r>
      <w:r>
        <w:t xml:space="preserve">24 марта </w:t>
      </w:r>
      <w:r w:rsidRPr="00D20675">
        <w:t>20</w:t>
      </w:r>
      <w:r>
        <w:t>25 г.</w:t>
      </w:r>
      <w:r w:rsidRPr="00D20675">
        <w:t xml:space="preserve"> </w:t>
      </w:r>
      <w:r>
        <w:t>№</w:t>
      </w:r>
      <w:r w:rsidRPr="00D20675">
        <w:t xml:space="preserve"> </w:t>
      </w:r>
      <w:r>
        <w:t>266 (з</w:t>
      </w:r>
      <w:r w:rsidRPr="00AC4899">
        <w:t>арегистрирован Министерством юстиции Российской Федерации 22 апреля 2025 г.</w:t>
      </w:r>
      <w:r>
        <w:t>, регистрационный</w:t>
      </w:r>
      <w:r w:rsidRPr="00AC4899">
        <w:t xml:space="preserve"> </w:t>
      </w:r>
      <w:r>
        <w:t>№</w:t>
      </w:r>
      <w:r w:rsidRPr="00AC4899">
        <w:t xml:space="preserve"> 81928</w:t>
      </w:r>
      <w:r>
        <w:t xml:space="preserve">), действует до 1 сентября 2031 года. Далее – Порядок организации </w:t>
      </w:r>
      <w:r w:rsidRPr="00D20675">
        <w:t>и осуществления образовательной деятельности</w:t>
      </w:r>
      <w:r>
        <w:t xml:space="preserve"> </w:t>
      </w:r>
      <w:r w:rsidRPr="00D20675">
        <w:t>по дополнительным профессиональным программам</w:t>
      </w:r>
      <w:r>
        <w:t>.</w:t>
      </w:r>
    </w:p>
  </w:footnote>
  <w:footnote w:id="2">
    <w:p w14:paraId="15F1361A" w14:textId="77777777" w:rsidR="00CD565F" w:rsidRDefault="00CD565F" w:rsidP="00CC6490">
      <w:pPr>
        <w:pStyle w:val="ac"/>
        <w:jc w:val="both"/>
      </w:pPr>
      <w:r>
        <w:rPr>
          <w:rStyle w:val="a6"/>
        </w:rPr>
        <w:footnoteRef/>
      </w:r>
      <w:r>
        <w:t xml:space="preserve"> </w:t>
      </w:r>
      <w:r w:rsidRPr="00AC4899">
        <w:t xml:space="preserve">Таблица приложения к приказу Министерства труда и социальной защиты Российской Федерации от 29 сентября 2014 г. </w:t>
      </w:r>
      <w:r>
        <w:t>№</w:t>
      </w:r>
      <w:r w:rsidRPr="00AC4899">
        <w:t xml:space="preserve"> 667н </w:t>
      </w:r>
      <w:r>
        <w:t>«</w:t>
      </w:r>
      <w:r w:rsidRPr="00AC4899">
        <w:t>О реестре профессиональных стандартов (перечне видов профессиональной деятельности)</w:t>
      </w:r>
      <w:r>
        <w:t>»</w:t>
      </w:r>
      <w:r w:rsidRPr="00AC4899">
        <w:t xml:space="preserve"> (зарегистрирован Министерством юстиции Российской Федерации 19 ноября 2014 г., регистрационный </w:t>
      </w:r>
      <w:r>
        <w:t>№</w:t>
      </w:r>
      <w:r w:rsidRPr="00AC4899">
        <w:t xml:space="preserve"> 34779) с изменением, внесенным приказом Министерства труда и социальной защиты Российской Федерации от 9 марта 2017 г. </w:t>
      </w:r>
      <w:r>
        <w:t>№</w:t>
      </w:r>
      <w:r w:rsidRPr="00AC4899">
        <w:t xml:space="preserve"> 254н (зарегистрирован Министерством юстиции Российской Федерации 29 марта 2017 г., регистрационный </w:t>
      </w:r>
      <w:r>
        <w:t>№</w:t>
      </w:r>
      <w:r w:rsidRPr="00AC4899">
        <w:t xml:space="preserve"> 46168)</w:t>
      </w:r>
      <w:r>
        <w:t>.</w:t>
      </w:r>
    </w:p>
  </w:footnote>
  <w:footnote w:id="3">
    <w:p w14:paraId="61B537D2" w14:textId="77777777" w:rsidR="00CD565F" w:rsidRDefault="00CD565F" w:rsidP="00CC6490">
      <w:pPr>
        <w:pStyle w:val="ac"/>
        <w:jc w:val="both"/>
      </w:pPr>
      <w:r>
        <w:rPr>
          <w:rStyle w:val="a6"/>
        </w:rPr>
        <w:footnoteRef/>
      </w:r>
      <w:r>
        <w:t xml:space="preserve"> </w:t>
      </w:r>
      <w:r w:rsidRPr="00CF0DEB">
        <w:t xml:space="preserve">Приказ Министерства труда и социальной защиты Российской Федерации от 12 апреля 2013 г. </w:t>
      </w:r>
      <w:r>
        <w:t>№ 148н</w:t>
      </w:r>
      <w:r>
        <w:br/>
        <w:t>«</w:t>
      </w:r>
      <w:r w:rsidRPr="00CF0DEB">
        <w:t>Об утверждении уровней квалификации в целях разработки проектов профессиональных стандартов</w:t>
      </w:r>
      <w:r>
        <w:t>»</w:t>
      </w:r>
      <w:r w:rsidRPr="00CF0DEB">
        <w:t xml:space="preserve"> (зарегистрирован Министерством юстиции Российской Федерации 27 мая 2013 г., регистрационный </w:t>
      </w:r>
      <w:r>
        <w:t>№ </w:t>
      </w:r>
      <w:r w:rsidRPr="00CF0DEB">
        <w:t>28534)</w:t>
      </w:r>
      <w:r>
        <w:t>.</w:t>
      </w:r>
    </w:p>
  </w:footnote>
  <w:footnote w:id="4">
    <w:p w14:paraId="605DFF67" w14:textId="5BF77CFE" w:rsidR="00CD565F" w:rsidRPr="00E66CDF" w:rsidRDefault="00CD565F" w:rsidP="00725F10">
      <w:pPr>
        <w:pStyle w:val="ac"/>
        <w:jc w:val="both"/>
      </w:pPr>
      <w:r>
        <w:rPr>
          <w:rStyle w:val="a6"/>
        </w:rPr>
        <w:footnoteRef/>
      </w:r>
      <w:r>
        <w:t xml:space="preserve"> Пункт 22 статьи 2 Федерального закона от 29 декабря 2012 г. №</w:t>
      </w:r>
      <w:r w:rsidRPr="0090176B">
        <w:t xml:space="preserve"> </w:t>
      </w:r>
      <w:r>
        <w:t>273-ФЗ «Об образовании в Российской Федерации» (далее – Федеральный закон № 273-ФЗ); пункт</w:t>
      </w:r>
      <w:r w:rsidRPr="00D20675">
        <w:t xml:space="preserve"> </w:t>
      </w:r>
      <w:r>
        <w:t>11</w:t>
      </w:r>
      <w:r w:rsidRPr="00D20675">
        <w:t xml:space="preserve"> Порядка организации и осуществления образовательной деятельности по дополнительным профессиональным программам</w:t>
      </w:r>
      <w:r>
        <w:t>.</w:t>
      </w:r>
    </w:p>
  </w:footnote>
  <w:footnote w:id="5">
    <w:p w14:paraId="69E7113F" w14:textId="21E8583F" w:rsidR="00CD565F" w:rsidRDefault="00CD565F" w:rsidP="005415DD">
      <w:pPr>
        <w:pStyle w:val="ac"/>
        <w:jc w:val="both"/>
      </w:pPr>
      <w:r>
        <w:rPr>
          <w:rStyle w:val="a6"/>
        </w:rPr>
        <w:footnoteRef/>
      </w:r>
      <w:r>
        <w:t xml:space="preserve"> Пункты</w:t>
      </w:r>
      <w:r w:rsidRPr="00D20675">
        <w:t xml:space="preserve"> </w:t>
      </w:r>
      <w:r>
        <w:t>11 и 15</w:t>
      </w:r>
      <w:r w:rsidRPr="00D20675">
        <w:t xml:space="preserve"> Порядка организации и осуществления образовательной деятельности по дополнительным профессиональным программам</w:t>
      </w:r>
      <w:r>
        <w:t>.</w:t>
      </w:r>
    </w:p>
  </w:footnote>
  <w:footnote w:id="6">
    <w:p w14:paraId="18291445" w14:textId="6C7791B4" w:rsidR="00CD565F" w:rsidRDefault="00CD565F" w:rsidP="00676C75">
      <w:pPr>
        <w:pStyle w:val="ac"/>
        <w:jc w:val="both"/>
      </w:pPr>
      <w:r>
        <w:rPr>
          <w:rStyle w:val="a6"/>
        </w:rPr>
        <w:footnoteRef/>
      </w:r>
      <w:r>
        <w:t xml:space="preserve"> Пункт</w:t>
      </w:r>
      <w:r w:rsidRPr="00D20675">
        <w:t xml:space="preserve"> </w:t>
      </w:r>
      <w:r>
        <w:t>11</w:t>
      </w:r>
      <w:r w:rsidRPr="00D20675">
        <w:t xml:space="preserve"> Порядка организации и осуществления образовательной деятельности по дополнительным профессиональным программам</w:t>
      </w:r>
      <w:r>
        <w:t>.</w:t>
      </w:r>
    </w:p>
  </w:footnote>
  <w:footnote w:id="7">
    <w:p w14:paraId="6CC82E32" w14:textId="69D5A361" w:rsidR="00CD565F" w:rsidRDefault="00CD565F" w:rsidP="00DA2E58">
      <w:pPr>
        <w:pStyle w:val="ac"/>
        <w:jc w:val="both"/>
      </w:pPr>
      <w:r>
        <w:rPr>
          <w:rStyle w:val="a6"/>
        </w:rPr>
        <w:footnoteRef/>
      </w:r>
      <w:r>
        <w:t xml:space="preserve"> Пункт 11 </w:t>
      </w:r>
      <w:r w:rsidRPr="00D20675">
        <w:t>Порядка организации и осуществления образовательной деятельности по дополнительным профессиональным программам</w:t>
      </w:r>
      <w:r>
        <w:t>.</w:t>
      </w:r>
    </w:p>
  </w:footnote>
  <w:footnote w:id="8">
    <w:p w14:paraId="34684980" w14:textId="327DD01F" w:rsidR="00CD565F" w:rsidRDefault="00CD565F" w:rsidP="005D1B78">
      <w:pPr>
        <w:pStyle w:val="ac"/>
        <w:jc w:val="both"/>
      </w:pPr>
      <w:r>
        <w:rPr>
          <w:rStyle w:val="a6"/>
        </w:rPr>
        <w:footnoteRef/>
      </w:r>
      <w:r>
        <w:t xml:space="preserve"> Пункт 1 части 10 статьи 60 Федерального закона №</w:t>
      </w:r>
      <w:r w:rsidRPr="0090176B">
        <w:t xml:space="preserve"> </w:t>
      </w:r>
      <w:r>
        <w:t>273-ФЗ.</w:t>
      </w:r>
    </w:p>
  </w:footnote>
  <w:footnote w:id="9">
    <w:p w14:paraId="2BF726AE" w14:textId="4AD3247E" w:rsidR="00CD565F" w:rsidRDefault="00CD565F" w:rsidP="00820426">
      <w:pPr>
        <w:pStyle w:val="ac"/>
        <w:jc w:val="both"/>
      </w:pPr>
      <w:r>
        <w:rPr>
          <w:rStyle w:val="a6"/>
        </w:rPr>
        <w:footnoteRef/>
      </w:r>
      <w:r>
        <w:t xml:space="preserve"> Пункт 11 </w:t>
      </w:r>
      <w:r w:rsidRPr="00D20675">
        <w:t>Порядка организации и осуществления образовательной деятельности по дополнительным профессиональным программам</w:t>
      </w:r>
      <w:r>
        <w:t>.</w:t>
      </w:r>
    </w:p>
  </w:footnote>
  <w:footnote w:id="10">
    <w:p w14:paraId="64B33142" w14:textId="74A17171" w:rsidR="00CD565F" w:rsidRDefault="00CD565F" w:rsidP="00A611CD">
      <w:pPr>
        <w:pStyle w:val="ac"/>
        <w:jc w:val="both"/>
      </w:pPr>
      <w:r>
        <w:rPr>
          <w:rStyle w:val="a6"/>
        </w:rPr>
        <w:footnoteRef/>
      </w:r>
      <w:r>
        <w:t xml:space="preserve"> Зарегистрирован Министерством юстиции Российской Федерации 6 марта 2010 г., регистрационный № 18638.</w:t>
      </w:r>
    </w:p>
  </w:footnote>
  <w:footnote w:id="11">
    <w:p w14:paraId="116C832F" w14:textId="2BFBCF17" w:rsidR="00CD565F" w:rsidRPr="00CB07D1" w:rsidRDefault="00CD565F" w:rsidP="00274388">
      <w:pPr>
        <w:pStyle w:val="ac"/>
        <w:jc w:val="both"/>
      </w:pPr>
      <w:r w:rsidRPr="00CB07D1">
        <w:rPr>
          <w:vertAlign w:val="superscript"/>
        </w:rPr>
        <w:footnoteRef/>
      </w:r>
      <w:r w:rsidRPr="00CB07D1">
        <w:t xml:space="preserve"> </w:t>
      </w:r>
      <w:r>
        <w:t>З</w:t>
      </w:r>
      <w:r w:rsidRPr="00CB07D1">
        <w:t xml:space="preserve">арегистрирован Министерством юстиции Российской Федерации </w:t>
      </w:r>
      <w:r>
        <w:t xml:space="preserve">23 августа 2011 г., регистрационный № 20237, с изменениями, внесенными приказом Министерства труда и социальной защиты Российской Федерации от 25 января 2023 г. № 39н </w:t>
      </w:r>
      <w:r w:rsidRPr="00CB07D1">
        <w:t>(зарегистрирован Министерств</w:t>
      </w:r>
      <w:r>
        <w:t>ом юстиции Российской Федерации</w:t>
      </w:r>
      <w:r>
        <w:br/>
        <w:t>27 февраля 2023 г.</w:t>
      </w:r>
      <w:r w:rsidRPr="00CB07D1">
        <w:t>, регистрационный № </w:t>
      </w:r>
      <w:r>
        <w:t>72453</w:t>
      </w:r>
      <w:r w:rsidRPr="00CB07D1">
        <w:t>)</w:t>
      </w:r>
      <w:r>
        <w:t>.</w:t>
      </w:r>
    </w:p>
  </w:footnote>
  <w:footnote w:id="12">
    <w:p w14:paraId="0114ECAB" w14:textId="05BC5FB4" w:rsidR="00CD565F" w:rsidRDefault="00CD565F" w:rsidP="00366B9E">
      <w:pPr>
        <w:pStyle w:val="ac"/>
        <w:jc w:val="both"/>
      </w:pPr>
      <w:r>
        <w:rPr>
          <w:rStyle w:val="a6"/>
        </w:rPr>
        <w:footnoteRef/>
      </w:r>
      <w:r>
        <w:t xml:space="preserve"> Часть 4 статьи 82 Федерального закона №</w:t>
      </w:r>
      <w:r w:rsidRPr="0090176B">
        <w:t xml:space="preserve"> </w:t>
      </w:r>
      <w:r>
        <w:t>273-ФЗ.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912D42" w14:textId="77777777" w:rsidR="00CD565F" w:rsidRPr="00D23DA1" w:rsidRDefault="00CD565F">
    <w:pPr>
      <w:pStyle w:val="ae"/>
      <w:jc w:val="center"/>
      <w:rPr>
        <w:rFonts w:ascii="Times New Roman" w:hAnsi="Times New Roman" w:cs="Times New Roman"/>
      </w:rPr>
    </w:pPr>
  </w:p>
  <w:p w14:paraId="04820A75" w14:textId="77777777" w:rsidR="00CD565F" w:rsidRDefault="00CD565F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1D517D" w14:textId="4E1EF5C2" w:rsidR="00CD565F" w:rsidRDefault="00CD565F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006657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84832FB" w14:textId="06FDF4D5" w:rsidR="00CD565F" w:rsidRPr="005338B2" w:rsidRDefault="00CD565F">
        <w:pPr>
          <w:pStyle w:val="ae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5338B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5338B2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5338B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246C07">
          <w:rPr>
            <w:rFonts w:ascii="Times New Roman" w:hAnsi="Times New Roman" w:cs="Times New Roman"/>
            <w:noProof/>
            <w:sz w:val="24"/>
            <w:szCs w:val="24"/>
          </w:rPr>
          <w:t>23</w:t>
        </w:r>
        <w:r w:rsidRPr="005338B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347A4D99" w14:textId="4D08F8EB" w:rsidR="00CD565F" w:rsidRDefault="00CD565F">
    <w:pPr>
      <w:pStyle w:val="ae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122068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F3477F1" w14:textId="4F0007D7" w:rsidR="00CD565F" w:rsidRPr="005338B2" w:rsidRDefault="00CD565F">
        <w:pPr>
          <w:pStyle w:val="ae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5338B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5338B2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5338B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246C07">
          <w:rPr>
            <w:rFonts w:ascii="Times New Roman" w:hAnsi="Times New Roman" w:cs="Times New Roman"/>
            <w:noProof/>
            <w:sz w:val="24"/>
            <w:szCs w:val="24"/>
          </w:rPr>
          <w:t>32</w:t>
        </w:r>
        <w:r w:rsidRPr="005338B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239AB3B4" w14:textId="5473184E" w:rsidR="00CD565F" w:rsidRDefault="00CD565F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37ACE"/>
    <w:multiLevelType w:val="hybridMultilevel"/>
    <w:tmpl w:val="1BE8E39C"/>
    <w:lvl w:ilvl="0" w:tplc="93DC02B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90720316">
      <w:start w:val="1"/>
      <w:numFmt w:val="lowerLetter"/>
      <w:lvlText w:val="%2."/>
      <w:lvlJc w:val="left"/>
      <w:pPr>
        <w:ind w:left="2149" w:hanging="360"/>
      </w:pPr>
    </w:lvl>
    <w:lvl w:ilvl="2" w:tplc="BD6A3A1A">
      <w:start w:val="1"/>
      <w:numFmt w:val="lowerRoman"/>
      <w:lvlText w:val="%3."/>
      <w:lvlJc w:val="right"/>
      <w:pPr>
        <w:ind w:left="2869" w:hanging="180"/>
      </w:pPr>
    </w:lvl>
    <w:lvl w:ilvl="3" w:tplc="53E87922">
      <w:start w:val="1"/>
      <w:numFmt w:val="decimal"/>
      <w:lvlText w:val="%4."/>
      <w:lvlJc w:val="left"/>
      <w:pPr>
        <w:ind w:left="3589" w:hanging="360"/>
      </w:pPr>
    </w:lvl>
    <w:lvl w:ilvl="4" w:tplc="AD1229C8">
      <w:start w:val="1"/>
      <w:numFmt w:val="lowerLetter"/>
      <w:lvlText w:val="%5."/>
      <w:lvlJc w:val="left"/>
      <w:pPr>
        <w:ind w:left="4309" w:hanging="360"/>
      </w:pPr>
    </w:lvl>
    <w:lvl w:ilvl="5" w:tplc="46BADFA0">
      <w:start w:val="1"/>
      <w:numFmt w:val="lowerRoman"/>
      <w:lvlText w:val="%6."/>
      <w:lvlJc w:val="right"/>
      <w:pPr>
        <w:ind w:left="5029" w:hanging="180"/>
      </w:pPr>
    </w:lvl>
    <w:lvl w:ilvl="6" w:tplc="81ECB42A">
      <w:start w:val="1"/>
      <w:numFmt w:val="decimal"/>
      <w:lvlText w:val="%7."/>
      <w:lvlJc w:val="left"/>
      <w:pPr>
        <w:ind w:left="5749" w:hanging="360"/>
      </w:pPr>
    </w:lvl>
    <w:lvl w:ilvl="7" w:tplc="20AA5B74">
      <w:start w:val="1"/>
      <w:numFmt w:val="lowerLetter"/>
      <w:lvlText w:val="%8."/>
      <w:lvlJc w:val="left"/>
      <w:pPr>
        <w:ind w:left="6469" w:hanging="360"/>
      </w:pPr>
    </w:lvl>
    <w:lvl w:ilvl="8" w:tplc="C97EA076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0A9010A"/>
    <w:multiLevelType w:val="hybridMultilevel"/>
    <w:tmpl w:val="1A0EE102"/>
    <w:lvl w:ilvl="0" w:tplc="9E129A52">
      <w:start w:val="1"/>
      <w:numFmt w:val="decimal"/>
      <w:suff w:val="space"/>
      <w:lvlText w:val="ПК-1.4.н%1."/>
      <w:lvlJc w:val="left"/>
      <w:pPr>
        <w:ind w:left="720" w:hanging="360"/>
      </w:pPr>
      <w:rPr>
        <w:rFonts w:hint="default"/>
      </w:rPr>
    </w:lvl>
    <w:lvl w:ilvl="1" w:tplc="B7082484">
      <w:start w:val="1"/>
      <w:numFmt w:val="lowerLetter"/>
      <w:lvlText w:val="%2."/>
      <w:lvlJc w:val="left"/>
      <w:pPr>
        <w:ind w:left="1440" w:hanging="360"/>
      </w:pPr>
    </w:lvl>
    <w:lvl w:ilvl="2" w:tplc="238E7BB6">
      <w:start w:val="1"/>
      <w:numFmt w:val="lowerRoman"/>
      <w:lvlText w:val="%3."/>
      <w:lvlJc w:val="right"/>
      <w:pPr>
        <w:ind w:left="2160" w:hanging="180"/>
      </w:pPr>
    </w:lvl>
    <w:lvl w:ilvl="3" w:tplc="5DE69920">
      <w:start w:val="1"/>
      <w:numFmt w:val="decimal"/>
      <w:lvlText w:val="%4."/>
      <w:lvlJc w:val="left"/>
      <w:pPr>
        <w:ind w:left="2880" w:hanging="360"/>
      </w:pPr>
    </w:lvl>
    <w:lvl w:ilvl="4" w:tplc="DE20277C">
      <w:start w:val="1"/>
      <w:numFmt w:val="lowerLetter"/>
      <w:lvlText w:val="%5."/>
      <w:lvlJc w:val="left"/>
      <w:pPr>
        <w:ind w:left="3600" w:hanging="360"/>
      </w:pPr>
    </w:lvl>
    <w:lvl w:ilvl="5" w:tplc="08C4A31E">
      <w:start w:val="1"/>
      <w:numFmt w:val="lowerRoman"/>
      <w:lvlText w:val="%6."/>
      <w:lvlJc w:val="right"/>
      <w:pPr>
        <w:ind w:left="4320" w:hanging="180"/>
      </w:pPr>
    </w:lvl>
    <w:lvl w:ilvl="6" w:tplc="22E27C76">
      <w:start w:val="1"/>
      <w:numFmt w:val="decimal"/>
      <w:lvlText w:val="%7."/>
      <w:lvlJc w:val="left"/>
      <w:pPr>
        <w:ind w:left="5040" w:hanging="360"/>
      </w:pPr>
    </w:lvl>
    <w:lvl w:ilvl="7" w:tplc="37EEFE16">
      <w:start w:val="1"/>
      <w:numFmt w:val="lowerLetter"/>
      <w:lvlText w:val="%8."/>
      <w:lvlJc w:val="left"/>
      <w:pPr>
        <w:ind w:left="5760" w:hanging="360"/>
      </w:pPr>
    </w:lvl>
    <w:lvl w:ilvl="8" w:tplc="1E12FF0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71181"/>
    <w:multiLevelType w:val="hybridMultilevel"/>
    <w:tmpl w:val="7D44157E"/>
    <w:lvl w:ilvl="0" w:tplc="AAD64350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924591E"/>
    <w:multiLevelType w:val="hybridMultilevel"/>
    <w:tmpl w:val="29CAA2A8"/>
    <w:lvl w:ilvl="0" w:tplc="AAD64350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D21EBC"/>
    <w:multiLevelType w:val="hybridMultilevel"/>
    <w:tmpl w:val="8684D532"/>
    <w:lvl w:ilvl="0" w:tplc="80EC62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5E53AD"/>
    <w:multiLevelType w:val="multilevel"/>
    <w:tmpl w:val="81C4AA7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2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4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51" w:hanging="1800"/>
      </w:pPr>
      <w:rPr>
        <w:rFonts w:hint="default"/>
      </w:rPr>
    </w:lvl>
  </w:abstractNum>
  <w:abstractNum w:abstractNumId="6">
    <w:nsid w:val="135442A9"/>
    <w:multiLevelType w:val="hybridMultilevel"/>
    <w:tmpl w:val="CDAE2B20"/>
    <w:lvl w:ilvl="0" w:tplc="AAD64350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B2F0F64"/>
    <w:multiLevelType w:val="hybridMultilevel"/>
    <w:tmpl w:val="D23E2492"/>
    <w:lvl w:ilvl="0" w:tplc="F97EF3F8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7B49A4"/>
    <w:multiLevelType w:val="hybridMultilevel"/>
    <w:tmpl w:val="D67607C8"/>
    <w:styleLink w:val="ImportedStyle2"/>
    <w:lvl w:ilvl="0" w:tplc="E23CA114">
      <w:start w:val="1"/>
      <w:numFmt w:val="bullet"/>
      <w:lvlText w:val="-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454EA02">
      <w:start w:val="1"/>
      <w:numFmt w:val="bullet"/>
      <w:lvlText w:val="o"/>
      <w:lvlJc w:val="left"/>
      <w:pPr>
        <w:ind w:left="1288" w:hanging="83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E8D4B42A">
      <w:start w:val="1"/>
      <w:numFmt w:val="bullet"/>
      <w:lvlText w:val="▪"/>
      <w:lvlJc w:val="left"/>
      <w:pPr>
        <w:ind w:left="2008" w:hanging="82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50828EA">
      <w:start w:val="1"/>
      <w:numFmt w:val="bullet"/>
      <w:lvlText w:val="·"/>
      <w:lvlJc w:val="left"/>
      <w:pPr>
        <w:ind w:left="2728" w:hanging="81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39E9320">
      <w:start w:val="1"/>
      <w:numFmt w:val="bullet"/>
      <w:lvlText w:val="o"/>
      <w:lvlJc w:val="left"/>
      <w:pPr>
        <w:ind w:left="3448" w:hanging="8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04E3DE0">
      <w:start w:val="1"/>
      <w:numFmt w:val="bullet"/>
      <w:lvlText w:val="▪"/>
      <w:lvlJc w:val="left"/>
      <w:pPr>
        <w:ind w:left="4168" w:hanging="78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7789BD0">
      <w:start w:val="1"/>
      <w:numFmt w:val="bullet"/>
      <w:lvlText w:val="·"/>
      <w:lvlJc w:val="left"/>
      <w:pPr>
        <w:ind w:left="4888" w:hanging="77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370EB1E">
      <w:start w:val="1"/>
      <w:numFmt w:val="bullet"/>
      <w:lvlText w:val="o"/>
      <w:lvlJc w:val="left"/>
      <w:pPr>
        <w:ind w:left="5608" w:hanging="76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725A4C3A">
      <w:start w:val="1"/>
      <w:numFmt w:val="bullet"/>
      <w:lvlText w:val="▪"/>
      <w:lvlJc w:val="left"/>
      <w:pPr>
        <w:ind w:left="6328" w:hanging="75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>
    <w:nsid w:val="1FB22482"/>
    <w:multiLevelType w:val="hybridMultilevel"/>
    <w:tmpl w:val="069E4864"/>
    <w:lvl w:ilvl="0" w:tplc="4B381416">
      <w:start w:val="1"/>
      <w:numFmt w:val="decimal"/>
      <w:lvlText w:val="%1)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01C7BB5"/>
    <w:multiLevelType w:val="hybridMultilevel"/>
    <w:tmpl w:val="8D6AB92E"/>
    <w:lvl w:ilvl="0" w:tplc="03CC2A6C">
      <w:start w:val="1"/>
      <w:numFmt w:val="decimal"/>
      <w:lvlText w:val="ПК-3.1.з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B26019"/>
    <w:multiLevelType w:val="multilevel"/>
    <w:tmpl w:val="D94851E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22E85E5A"/>
    <w:multiLevelType w:val="hybridMultilevel"/>
    <w:tmpl w:val="E0FE0232"/>
    <w:lvl w:ilvl="0" w:tplc="80EC62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3426352"/>
    <w:multiLevelType w:val="hybridMultilevel"/>
    <w:tmpl w:val="8E885B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545E4B"/>
    <w:multiLevelType w:val="hybridMultilevel"/>
    <w:tmpl w:val="D23E2492"/>
    <w:lvl w:ilvl="0" w:tplc="F97EF3F8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D6302D"/>
    <w:multiLevelType w:val="multilevel"/>
    <w:tmpl w:val="EBA6C718"/>
    <w:lvl w:ilvl="0">
      <w:start w:val="1"/>
      <w:numFmt w:val="bullet"/>
      <w:lvlText w:val=""/>
      <w:lvlJc w:val="left"/>
      <w:pPr>
        <w:tabs>
          <w:tab w:val="num" w:pos="2191"/>
        </w:tabs>
        <w:ind w:left="2911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191"/>
        </w:tabs>
        <w:ind w:left="363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91"/>
        </w:tabs>
        <w:ind w:left="435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191"/>
        </w:tabs>
        <w:ind w:left="507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91"/>
        </w:tabs>
        <w:ind w:left="57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191"/>
        </w:tabs>
        <w:ind w:left="651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191"/>
        </w:tabs>
        <w:ind w:left="723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2191"/>
        </w:tabs>
        <w:ind w:left="79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2191"/>
        </w:tabs>
        <w:ind w:left="8671" w:hanging="360"/>
      </w:pPr>
      <w:rPr>
        <w:rFonts w:ascii="Wingdings" w:hAnsi="Wingdings" w:cs="Wingdings" w:hint="default"/>
      </w:rPr>
    </w:lvl>
  </w:abstractNum>
  <w:abstractNum w:abstractNumId="16">
    <w:nsid w:val="2EA4045E"/>
    <w:multiLevelType w:val="hybridMultilevel"/>
    <w:tmpl w:val="75640E3E"/>
    <w:lvl w:ilvl="0" w:tplc="AD1465AE">
      <w:start w:val="1"/>
      <w:numFmt w:val="decimal"/>
      <w:lvlText w:val="%1."/>
      <w:lvlJc w:val="left"/>
      <w:pPr>
        <w:ind w:left="1429" w:hanging="360"/>
      </w:pPr>
    </w:lvl>
    <w:lvl w:ilvl="1" w:tplc="34DC2ABC">
      <w:start w:val="1"/>
      <w:numFmt w:val="decimal"/>
      <w:lvlText w:val="%2)"/>
      <w:lvlJc w:val="left"/>
      <w:pPr>
        <w:ind w:left="2149" w:hanging="360"/>
      </w:pPr>
      <w:rPr>
        <w:color w:val="000000" w:themeColor="text1"/>
      </w:rPr>
    </w:lvl>
    <w:lvl w:ilvl="2" w:tplc="E3887790">
      <w:start w:val="1"/>
      <w:numFmt w:val="lowerRoman"/>
      <w:lvlText w:val="%3."/>
      <w:lvlJc w:val="right"/>
      <w:pPr>
        <w:ind w:left="2869" w:hanging="180"/>
      </w:pPr>
    </w:lvl>
    <w:lvl w:ilvl="3" w:tplc="33F0CFB6">
      <w:start w:val="1"/>
      <w:numFmt w:val="decimal"/>
      <w:lvlText w:val="%4."/>
      <w:lvlJc w:val="left"/>
      <w:pPr>
        <w:ind w:left="3589" w:hanging="360"/>
      </w:pPr>
    </w:lvl>
    <w:lvl w:ilvl="4" w:tplc="1DFC9604">
      <w:start w:val="1"/>
      <w:numFmt w:val="lowerLetter"/>
      <w:lvlText w:val="%5."/>
      <w:lvlJc w:val="left"/>
      <w:pPr>
        <w:ind w:left="4309" w:hanging="360"/>
      </w:pPr>
    </w:lvl>
    <w:lvl w:ilvl="5" w:tplc="C1D0E88A">
      <w:start w:val="1"/>
      <w:numFmt w:val="lowerRoman"/>
      <w:lvlText w:val="%6."/>
      <w:lvlJc w:val="right"/>
      <w:pPr>
        <w:ind w:left="5029" w:hanging="180"/>
      </w:pPr>
    </w:lvl>
    <w:lvl w:ilvl="6" w:tplc="74B6F9E2">
      <w:start w:val="1"/>
      <w:numFmt w:val="decimal"/>
      <w:lvlText w:val="%7."/>
      <w:lvlJc w:val="left"/>
      <w:pPr>
        <w:ind w:left="5749" w:hanging="360"/>
      </w:pPr>
    </w:lvl>
    <w:lvl w:ilvl="7" w:tplc="FF26E7D4">
      <w:start w:val="1"/>
      <w:numFmt w:val="lowerLetter"/>
      <w:lvlText w:val="%8."/>
      <w:lvlJc w:val="left"/>
      <w:pPr>
        <w:ind w:left="6469" w:hanging="360"/>
      </w:pPr>
    </w:lvl>
    <w:lvl w:ilvl="8" w:tplc="499AECB8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0932B96"/>
    <w:multiLevelType w:val="multilevel"/>
    <w:tmpl w:val="790ADEAA"/>
    <w:styleLink w:val="ImportedStyle1"/>
    <w:lvl w:ilvl="0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ind w:left="14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180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ind w:left="2160" w:hanging="18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>
    <w:nsid w:val="31891E51"/>
    <w:multiLevelType w:val="hybridMultilevel"/>
    <w:tmpl w:val="97D0876C"/>
    <w:lvl w:ilvl="0" w:tplc="16BA43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8CF0D71"/>
    <w:multiLevelType w:val="hybridMultilevel"/>
    <w:tmpl w:val="BC0A6B6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0">
    <w:nsid w:val="3B37791A"/>
    <w:multiLevelType w:val="hybridMultilevel"/>
    <w:tmpl w:val="6BD2EE2A"/>
    <w:lvl w:ilvl="0" w:tplc="A4887D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165F35"/>
    <w:multiLevelType w:val="hybridMultilevel"/>
    <w:tmpl w:val="5CFC8CBA"/>
    <w:lvl w:ilvl="0" w:tplc="AAD64350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43B65FB8"/>
    <w:multiLevelType w:val="hybridMultilevel"/>
    <w:tmpl w:val="BD76F630"/>
    <w:lvl w:ilvl="0" w:tplc="85D4901E">
      <w:start w:val="1"/>
      <w:numFmt w:val="decimal"/>
      <w:lvlText w:val="ПК-3.1.у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69920E5"/>
    <w:multiLevelType w:val="hybridMultilevel"/>
    <w:tmpl w:val="4700293C"/>
    <w:lvl w:ilvl="0" w:tplc="F97EF3F8">
      <w:start w:val="1"/>
      <w:numFmt w:val="russianUpper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8D6715E"/>
    <w:multiLevelType w:val="hybridMultilevel"/>
    <w:tmpl w:val="EC3C48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9C55E54"/>
    <w:multiLevelType w:val="hybridMultilevel"/>
    <w:tmpl w:val="011E269A"/>
    <w:lvl w:ilvl="0" w:tplc="4C2CC940">
      <w:start w:val="1"/>
      <w:numFmt w:val="decimal"/>
      <w:suff w:val="space"/>
      <w:lvlText w:val="ПК-1.1.у%1."/>
      <w:lvlJc w:val="left"/>
      <w:pPr>
        <w:ind w:left="643" w:hanging="360"/>
      </w:pPr>
      <w:rPr>
        <w:rFonts w:hint="default"/>
      </w:rPr>
    </w:lvl>
    <w:lvl w:ilvl="1" w:tplc="495A7CCA">
      <w:start w:val="1"/>
      <w:numFmt w:val="lowerLetter"/>
      <w:lvlText w:val="%2."/>
      <w:lvlJc w:val="left"/>
      <w:pPr>
        <w:ind w:left="1363" w:hanging="360"/>
      </w:pPr>
    </w:lvl>
    <w:lvl w:ilvl="2" w:tplc="F1EC7398">
      <w:start w:val="1"/>
      <w:numFmt w:val="lowerRoman"/>
      <w:lvlText w:val="%3."/>
      <w:lvlJc w:val="right"/>
      <w:pPr>
        <w:ind w:left="2083" w:hanging="180"/>
      </w:pPr>
    </w:lvl>
    <w:lvl w:ilvl="3" w:tplc="142E6FEA">
      <w:start w:val="1"/>
      <w:numFmt w:val="decimal"/>
      <w:lvlText w:val="%4."/>
      <w:lvlJc w:val="left"/>
      <w:pPr>
        <w:ind w:left="2803" w:hanging="360"/>
      </w:pPr>
    </w:lvl>
    <w:lvl w:ilvl="4" w:tplc="EECC94D2">
      <w:start w:val="1"/>
      <w:numFmt w:val="lowerLetter"/>
      <w:lvlText w:val="%5."/>
      <w:lvlJc w:val="left"/>
      <w:pPr>
        <w:ind w:left="3523" w:hanging="360"/>
      </w:pPr>
    </w:lvl>
    <w:lvl w:ilvl="5" w:tplc="A25A01C6">
      <w:start w:val="1"/>
      <w:numFmt w:val="lowerRoman"/>
      <w:lvlText w:val="%6."/>
      <w:lvlJc w:val="right"/>
      <w:pPr>
        <w:ind w:left="4243" w:hanging="180"/>
      </w:pPr>
    </w:lvl>
    <w:lvl w:ilvl="6" w:tplc="6CC2EE8A">
      <w:start w:val="1"/>
      <w:numFmt w:val="decimal"/>
      <w:lvlText w:val="%7."/>
      <w:lvlJc w:val="left"/>
      <w:pPr>
        <w:ind w:left="4963" w:hanging="360"/>
      </w:pPr>
    </w:lvl>
    <w:lvl w:ilvl="7" w:tplc="B87CDBC0">
      <w:start w:val="1"/>
      <w:numFmt w:val="lowerLetter"/>
      <w:lvlText w:val="%8."/>
      <w:lvlJc w:val="left"/>
      <w:pPr>
        <w:ind w:left="5683" w:hanging="360"/>
      </w:pPr>
    </w:lvl>
    <w:lvl w:ilvl="8" w:tplc="157A51EC">
      <w:start w:val="1"/>
      <w:numFmt w:val="lowerRoman"/>
      <w:lvlText w:val="%9."/>
      <w:lvlJc w:val="right"/>
      <w:pPr>
        <w:ind w:left="6403" w:hanging="180"/>
      </w:pPr>
    </w:lvl>
  </w:abstractNum>
  <w:abstractNum w:abstractNumId="26">
    <w:nsid w:val="547F4C4F"/>
    <w:multiLevelType w:val="multilevel"/>
    <w:tmpl w:val="FACCFFAE"/>
    <w:styleLink w:val="ImportedStyle8"/>
    <w:lvl w:ilvl="0">
      <w:start w:val="1"/>
      <w:numFmt w:val="decimal"/>
      <w:lvlText w:val="%1."/>
      <w:lvlJc w:val="left"/>
      <w:pPr>
        <w:ind w:left="107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0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nothing"/>
      <w:lvlText w:val="%2.%3."/>
      <w:lvlJc w:val="left"/>
      <w:pPr>
        <w:ind w:left="2052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2.%3.%4."/>
      <w:lvlJc w:val="left"/>
      <w:pPr>
        <w:ind w:left="2768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nothing"/>
      <w:lvlText w:val="%2.%3.%4.%5."/>
      <w:lvlJc w:val="left"/>
      <w:pPr>
        <w:ind w:left="3524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nothing"/>
      <w:lvlText w:val="%2.%3.%4.%5.%6."/>
      <w:lvlJc w:val="left"/>
      <w:pPr>
        <w:ind w:left="3612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2.%3.%4.%5.%6.%7."/>
      <w:lvlJc w:val="left"/>
      <w:pPr>
        <w:ind w:left="4328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nothing"/>
      <w:lvlText w:val="%2.%3.%4.%5.%6.%7.%8."/>
      <w:lvlJc w:val="left"/>
      <w:pPr>
        <w:ind w:left="5084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nothing"/>
      <w:lvlText w:val="%2.%3.%4.%5.%6.%7.%8.%9."/>
      <w:lvlJc w:val="left"/>
      <w:pPr>
        <w:ind w:left="588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7">
    <w:nsid w:val="55C06CCD"/>
    <w:multiLevelType w:val="hybridMultilevel"/>
    <w:tmpl w:val="849240A8"/>
    <w:lvl w:ilvl="0" w:tplc="EA2ACC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5F436A1"/>
    <w:multiLevelType w:val="hybridMultilevel"/>
    <w:tmpl w:val="0F848DA4"/>
    <w:lvl w:ilvl="0" w:tplc="80EC62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87C45C0"/>
    <w:multiLevelType w:val="hybridMultilevel"/>
    <w:tmpl w:val="596C18AE"/>
    <w:lvl w:ilvl="0" w:tplc="AAD64350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5933468D"/>
    <w:multiLevelType w:val="hybridMultilevel"/>
    <w:tmpl w:val="BFF6BC8A"/>
    <w:lvl w:ilvl="0" w:tplc="A6EEA7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59F70F7D"/>
    <w:multiLevelType w:val="hybridMultilevel"/>
    <w:tmpl w:val="AA08766E"/>
    <w:lvl w:ilvl="0" w:tplc="335EF516">
      <w:start w:val="1"/>
      <w:numFmt w:val="decimal"/>
      <w:lvlText w:val="ПК-3.1.о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AC16143"/>
    <w:multiLevelType w:val="hybridMultilevel"/>
    <w:tmpl w:val="9D86A1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653A1E"/>
    <w:multiLevelType w:val="hybridMultilevel"/>
    <w:tmpl w:val="BDF85E08"/>
    <w:lvl w:ilvl="0" w:tplc="551228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5442014"/>
    <w:multiLevelType w:val="hybridMultilevel"/>
    <w:tmpl w:val="AEDE2D94"/>
    <w:lvl w:ilvl="0" w:tplc="AAD64350">
      <w:start w:val="1"/>
      <w:numFmt w:val="bullet"/>
      <w:lvlText w:val="–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>
    <w:nsid w:val="67D5311C"/>
    <w:multiLevelType w:val="hybridMultilevel"/>
    <w:tmpl w:val="61FA2FF4"/>
    <w:lvl w:ilvl="0" w:tplc="FC4CA314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B3A6F55"/>
    <w:multiLevelType w:val="hybridMultilevel"/>
    <w:tmpl w:val="DF12510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8779C1"/>
    <w:multiLevelType w:val="hybridMultilevel"/>
    <w:tmpl w:val="8D6AB92E"/>
    <w:lvl w:ilvl="0" w:tplc="03CC2A6C">
      <w:start w:val="1"/>
      <w:numFmt w:val="decimal"/>
      <w:lvlText w:val="ПК-3.1.з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13D0BB0"/>
    <w:multiLevelType w:val="hybridMultilevel"/>
    <w:tmpl w:val="21FC2070"/>
    <w:lvl w:ilvl="0" w:tplc="FC4CA314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3C11625"/>
    <w:multiLevelType w:val="hybridMultilevel"/>
    <w:tmpl w:val="806C4AFC"/>
    <w:lvl w:ilvl="0" w:tplc="80EC62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4F70A49"/>
    <w:multiLevelType w:val="hybridMultilevel"/>
    <w:tmpl w:val="AD205B30"/>
    <w:styleLink w:val="ImportedStyle3"/>
    <w:lvl w:ilvl="0" w:tplc="B9E876D4">
      <w:start w:val="1"/>
      <w:numFmt w:val="bullet"/>
      <w:lvlText w:val="·"/>
      <w:lvlJc w:val="left"/>
      <w:pPr>
        <w:ind w:left="719" w:hanging="71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38DCA166">
      <w:start w:val="1"/>
      <w:numFmt w:val="bullet"/>
      <w:lvlText w:val="o"/>
      <w:lvlJc w:val="left"/>
      <w:pPr>
        <w:ind w:left="720" w:hanging="70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5640375A">
      <w:start w:val="1"/>
      <w:numFmt w:val="bullet"/>
      <w:lvlText w:val="▪"/>
      <w:lvlJc w:val="left"/>
      <w:pPr>
        <w:ind w:left="1440" w:hanging="69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FEE933E">
      <w:start w:val="1"/>
      <w:numFmt w:val="bullet"/>
      <w:lvlText w:val="·"/>
      <w:lvlJc w:val="left"/>
      <w:pPr>
        <w:ind w:left="2160" w:hanging="68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6F65CC4">
      <w:start w:val="1"/>
      <w:numFmt w:val="bullet"/>
      <w:lvlText w:val="o"/>
      <w:lvlJc w:val="left"/>
      <w:pPr>
        <w:ind w:left="2880" w:hanging="67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05C98AC">
      <w:start w:val="1"/>
      <w:numFmt w:val="bullet"/>
      <w:lvlText w:val="▪"/>
      <w:lvlJc w:val="left"/>
      <w:pPr>
        <w:ind w:left="3600" w:hanging="65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5CEA7BE">
      <w:start w:val="1"/>
      <w:numFmt w:val="bullet"/>
      <w:lvlText w:val="·"/>
      <w:lvlJc w:val="left"/>
      <w:pPr>
        <w:ind w:left="4320" w:hanging="64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4F63E4E">
      <w:start w:val="1"/>
      <w:numFmt w:val="bullet"/>
      <w:lvlText w:val="o"/>
      <w:lvlJc w:val="left"/>
      <w:pPr>
        <w:ind w:left="5040" w:hanging="63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98D6B684">
      <w:start w:val="1"/>
      <w:numFmt w:val="bullet"/>
      <w:lvlText w:val="▪"/>
      <w:lvlJc w:val="left"/>
      <w:pPr>
        <w:ind w:left="5760" w:hanging="62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1">
    <w:nsid w:val="76957FBB"/>
    <w:multiLevelType w:val="hybridMultilevel"/>
    <w:tmpl w:val="EA72B0A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2">
    <w:nsid w:val="77AF390D"/>
    <w:multiLevelType w:val="hybridMultilevel"/>
    <w:tmpl w:val="DAB262CE"/>
    <w:lvl w:ilvl="0" w:tplc="80EC62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8105528"/>
    <w:multiLevelType w:val="hybridMultilevel"/>
    <w:tmpl w:val="68644022"/>
    <w:styleLink w:val="ImportedStyle4"/>
    <w:lvl w:ilvl="0" w:tplc="CEE233B6">
      <w:start w:val="1"/>
      <w:numFmt w:val="bullet"/>
      <w:lvlText w:val="·"/>
      <w:lvlJc w:val="left"/>
      <w:pPr>
        <w:ind w:left="719" w:hanging="71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A3EAF5A">
      <w:start w:val="1"/>
      <w:numFmt w:val="bullet"/>
      <w:lvlText w:val="o"/>
      <w:lvlJc w:val="left"/>
      <w:pPr>
        <w:ind w:left="1362" w:hanging="77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8080A62">
      <w:start w:val="1"/>
      <w:numFmt w:val="bullet"/>
      <w:lvlText w:val="▪"/>
      <w:lvlJc w:val="left"/>
      <w:pPr>
        <w:ind w:left="2082" w:hanging="76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E223B6A">
      <w:start w:val="1"/>
      <w:numFmt w:val="bullet"/>
      <w:lvlText w:val="·"/>
      <w:lvlJc w:val="left"/>
      <w:pPr>
        <w:ind w:left="2802" w:hanging="74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BA6C6D8A">
      <w:start w:val="1"/>
      <w:numFmt w:val="bullet"/>
      <w:lvlText w:val="o"/>
      <w:lvlJc w:val="left"/>
      <w:pPr>
        <w:ind w:left="3522" w:hanging="73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E346BB00">
      <w:start w:val="1"/>
      <w:numFmt w:val="bullet"/>
      <w:lvlText w:val="▪"/>
      <w:lvlJc w:val="left"/>
      <w:pPr>
        <w:ind w:left="4242" w:hanging="72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C683190">
      <w:start w:val="1"/>
      <w:numFmt w:val="bullet"/>
      <w:lvlText w:val="·"/>
      <w:lvlJc w:val="left"/>
      <w:pPr>
        <w:ind w:left="4962" w:hanging="7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BA0E6EC">
      <w:start w:val="1"/>
      <w:numFmt w:val="bullet"/>
      <w:lvlText w:val="o"/>
      <w:lvlJc w:val="left"/>
      <w:pPr>
        <w:ind w:left="5682" w:hanging="70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8C341A2E">
      <w:start w:val="1"/>
      <w:numFmt w:val="bullet"/>
      <w:lvlText w:val="▪"/>
      <w:lvlJc w:val="left"/>
      <w:pPr>
        <w:ind w:left="6402" w:hanging="68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4">
    <w:nsid w:val="7A8211C1"/>
    <w:multiLevelType w:val="multilevel"/>
    <w:tmpl w:val="F04AD550"/>
    <w:lvl w:ilvl="0">
      <w:start w:val="1"/>
      <w:numFmt w:val="decimal"/>
      <w:pStyle w:val="a"/>
      <w:suff w:val="space"/>
      <w:lvlText w:val="%1."/>
      <w:lvlJc w:val="left"/>
      <w:pPr>
        <w:ind w:left="494" w:hanging="24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039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47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7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7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8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8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9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7" w:hanging="1440"/>
      </w:pPr>
      <w:rPr>
        <w:rFonts w:cs="Times New Roman" w:hint="default"/>
      </w:rPr>
    </w:lvl>
  </w:abstractNum>
  <w:abstractNum w:abstractNumId="45">
    <w:nsid w:val="7CC02295"/>
    <w:multiLevelType w:val="hybridMultilevel"/>
    <w:tmpl w:val="D23E2492"/>
    <w:lvl w:ilvl="0" w:tplc="F97EF3F8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F4B468D"/>
    <w:multiLevelType w:val="hybridMultilevel"/>
    <w:tmpl w:val="B548221E"/>
    <w:lvl w:ilvl="0" w:tplc="A49C91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8"/>
  </w:num>
  <w:num w:numId="3">
    <w:abstractNumId w:val="40"/>
  </w:num>
  <w:num w:numId="4">
    <w:abstractNumId w:val="43"/>
  </w:num>
  <w:num w:numId="5">
    <w:abstractNumId w:val="26"/>
  </w:num>
  <w:num w:numId="6">
    <w:abstractNumId w:val="4"/>
  </w:num>
  <w:num w:numId="7">
    <w:abstractNumId w:val="39"/>
  </w:num>
  <w:num w:numId="8">
    <w:abstractNumId w:val="12"/>
  </w:num>
  <w:num w:numId="9">
    <w:abstractNumId w:val="42"/>
  </w:num>
  <w:num w:numId="10">
    <w:abstractNumId w:val="15"/>
  </w:num>
  <w:num w:numId="11">
    <w:abstractNumId w:val="28"/>
  </w:num>
  <w:num w:numId="12">
    <w:abstractNumId w:val="3"/>
  </w:num>
  <w:num w:numId="13">
    <w:abstractNumId w:val="11"/>
  </w:num>
  <w:num w:numId="14">
    <w:abstractNumId w:val="18"/>
  </w:num>
  <w:num w:numId="15">
    <w:abstractNumId w:val="34"/>
  </w:num>
  <w:num w:numId="16">
    <w:abstractNumId w:val="6"/>
  </w:num>
  <w:num w:numId="17">
    <w:abstractNumId w:val="21"/>
  </w:num>
  <w:num w:numId="18">
    <w:abstractNumId w:val="2"/>
  </w:num>
  <w:num w:numId="19">
    <w:abstractNumId w:val="45"/>
  </w:num>
  <w:num w:numId="20">
    <w:abstractNumId w:val="14"/>
  </w:num>
  <w:num w:numId="21">
    <w:abstractNumId w:val="7"/>
  </w:num>
  <w:num w:numId="22">
    <w:abstractNumId w:val="23"/>
  </w:num>
  <w:num w:numId="23">
    <w:abstractNumId w:val="29"/>
  </w:num>
  <w:num w:numId="24">
    <w:abstractNumId w:val="5"/>
  </w:num>
  <w:num w:numId="25">
    <w:abstractNumId w:val="29"/>
  </w:num>
  <w:num w:numId="26">
    <w:abstractNumId w:val="30"/>
  </w:num>
  <w:num w:numId="27">
    <w:abstractNumId w:val="13"/>
  </w:num>
  <w:num w:numId="28">
    <w:abstractNumId w:val="9"/>
  </w:num>
  <w:num w:numId="29">
    <w:abstractNumId w:val="35"/>
  </w:num>
  <w:num w:numId="30">
    <w:abstractNumId w:val="38"/>
  </w:num>
  <w:num w:numId="31">
    <w:abstractNumId w:val="37"/>
  </w:num>
  <w:num w:numId="32">
    <w:abstractNumId w:val="10"/>
  </w:num>
  <w:num w:numId="33">
    <w:abstractNumId w:val="22"/>
  </w:num>
  <w:num w:numId="34">
    <w:abstractNumId w:val="31"/>
  </w:num>
  <w:num w:numId="35">
    <w:abstractNumId w:val="32"/>
  </w:num>
  <w:num w:numId="36">
    <w:abstractNumId w:val="44"/>
  </w:num>
  <w:num w:numId="37">
    <w:abstractNumId w:val="19"/>
  </w:num>
  <w:num w:numId="38">
    <w:abstractNumId w:val="41"/>
  </w:num>
  <w:num w:numId="39">
    <w:abstractNumId w:val="24"/>
  </w:num>
  <w:num w:numId="40">
    <w:abstractNumId w:val="46"/>
  </w:num>
  <w:num w:numId="41">
    <w:abstractNumId w:val="36"/>
  </w:num>
  <w:num w:numId="42">
    <w:abstractNumId w:val="20"/>
  </w:num>
  <w:num w:numId="43">
    <w:abstractNumId w:val="33"/>
  </w:num>
  <w:num w:numId="44">
    <w:abstractNumId w:val="27"/>
  </w:num>
  <w:num w:numId="45">
    <w:abstractNumId w:val="25"/>
  </w:num>
  <w:num w:numId="46">
    <w:abstractNumId w:val="1"/>
  </w:num>
  <w:num w:numId="4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9F8"/>
    <w:rsid w:val="000010AE"/>
    <w:rsid w:val="00001259"/>
    <w:rsid w:val="00001650"/>
    <w:rsid w:val="00002239"/>
    <w:rsid w:val="0000258F"/>
    <w:rsid w:val="000027B3"/>
    <w:rsid w:val="00002B93"/>
    <w:rsid w:val="00002FA6"/>
    <w:rsid w:val="000037B3"/>
    <w:rsid w:val="0000464B"/>
    <w:rsid w:val="00005D54"/>
    <w:rsid w:val="0000628E"/>
    <w:rsid w:val="00006D49"/>
    <w:rsid w:val="00007040"/>
    <w:rsid w:val="000074B5"/>
    <w:rsid w:val="00007F8A"/>
    <w:rsid w:val="000104C0"/>
    <w:rsid w:val="0001073D"/>
    <w:rsid w:val="00012F29"/>
    <w:rsid w:val="0001347F"/>
    <w:rsid w:val="0001387A"/>
    <w:rsid w:val="00014C6E"/>
    <w:rsid w:val="00014C78"/>
    <w:rsid w:val="00014F76"/>
    <w:rsid w:val="00015643"/>
    <w:rsid w:val="00015751"/>
    <w:rsid w:val="0001615A"/>
    <w:rsid w:val="00016410"/>
    <w:rsid w:val="000200CB"/>
    <w:rsid w:val="00020707"/>
    <w:rsid w:val="00020D17"/>
    <w:rsid w:val="00021F81"/>
    <w:rsid w:val="000229BF"/>
    <w:rsid w:val="00022EBB"/>
    <w:rsid w:val="00023528"/>
    <w:rsid w:val="0002393C"/>
    <w:rsid w:val="00023B2C"/>
    <w:rsid w:val="00024329"/>
    <w:rsid w:val="00024559"/>
    <w:rsid w:val="00024BEA"/>
    <w:rsid w:val="00024EB1"/>
    <w:rsid w:val="000253A0"/>
    <w:rsid w:val="000258F8"/>
    <w:rsid w:val="00025F4A"/>
    <w:rsid w:val="00026012"/>
    <w:rsid w:val="000260AA"/>
    <w:rsid w:val="000261BE"/>
    <w:rsid w:val="0002649C"/>
    <w:rsid w:val="00026B54"/>
    <w:rsid w:val="00026EBF"/>
    <w:rsid w:val="00027296"/>
    <w:rsid w:val="00027298"/>
    <w:rsid w:val="00027DA6"/>
    <w:rsid w:val="00030264"/>
    <w:rsid w:val="000302DF"/>
    <w:rsid w:val="00030807"/>
    <w:rsid w:val="0003114F"/>
    <w:rsid w:val="00031815"/>
    <w:rsid w:val="00031AF1"/>
    <w:rsid w:val="00031B39"/>
    <w:rsid w:val="00031D20"/>
    <w:rsid w:val="00031D78"/>
    <w:rsid w:val="00031EFD"/>
    <w:rsid w:val="0003218A"/>
    <w:rsid w:val="000323E0"/>
    <w:rsid w:val="0003262E"/>
    <w:rsid w:val="00032BDD"/>
    <w:rsid w:val="00033098"/>
    <w:rsid w:val="000343AC"/>
    <w:rsid w:val="00034A52"/>
    <w:rsid w:val="00034DB9"/>
    <w:rsid w:val="00034DF7"/>
    <w:rsid w:val="00035352"/>
    <w:rsid w:val="00035400"/>
    <w:rsid w:val="00035706"/>
    <w:rsid w:val="00035E17"/>
    <w:rsid w:val="000366BF"/>
    <w:rsid w:val="00036CDA"/>
    <w:rsid w:val="0003713A"/>
    <w:rsid w:val="00037F32"/>
    <w:rsid w:val="000404E0"/>
    <w:rsid w:val="00042000"/>
    <w:rsid w:val="000420BC"/>
    <w:rsid w:val="00042252"/>
    <w:rsid w:val="00043A01"/>
    <w:rsid w:val="00044552"/>
    <w:rsid w:val="00044C73"/>
    <w:rsid w:val="00044E67"/>
    <w:rsid w:val="000454F0"/>
    <w:rsid w:val="00046A32"/>
    <w:rsid w:val="00046A4B"/>
    <w:rsid w:val="00046F05"/>
    <w:rsid w:val="00047C14"/>
    <w:rsid w:val="00050220"/>
    <w:rsid w:val="00050C1B"/>
    <w:rsid w:val="000511C2"/>
    <w:rsid w:val="00051544"/>
    <w:rsid w:val="00051C9B"/>
    <w:rsid w:val="00051CA0"/>
    <w:rsid w:val="0005239B"/>
    <w:rsid w:val="00052EBE"/>
    <w:rsid w:val="00053C62"/>
    <w:rsid w:val="000540AF"/>
    <w:rsid w:val="00054402"/>
    <w:rsid w:val="00054661"/>
    <w:rsid w:val="00054980"/>
    <w:rsid w:val="000557DB"/>
    <w:rsid w:val="000569DE"/>
    <w:rsid w:val="00056DF7"/>
    <w:rsid w:val="000576B2"/>
    <w:rsid w:val="00057C95"/>
    <w:rsid w:val="00057D10"/>
    <w:rsid w:val="00057EE6"/>
    <w:rsid w:val="000615E0"/>
    <w:rsid w:val="000617C9"/>
    <w:rsid w:val="000622C7"/>
    <w:rsid w:val="00062B94"/>
    <w:rsid w:val="00062EFE"/>
    <w:rsid w:val="00063484"/>
    <w:rsid w:val="0006369B"/>
    <w:rsid w:val="000639C1"/>
    <w:rsid w:val="00064A47"/>
    <w:rsid w:val="00064CA9"/>
    <w:rsid w:val="000656A8"/>
    <w:rsid w:val="00065790"/>
    <w:rsid w:val="00066263"/>
    <w:rsid w:val="00066913"/>
    <w:rsid w:val="00066942"/>
    <w:rsid w:val="000673C7"/>
    <w:rsid w:val="00067857"/>
    <w:rsid w:val="00067DAB"/>
    <w:rsid w:val="00070548"/>
    <w:rsid w:val="00070732"/>
    <w:rsid w:val="00070ADF"/>
    <w:rsid w:val="00070B2C"/>
    <w:rsid w:val="00071486"/>
    <w:rsid w:val="00071633"/>
    <w:rsid w:val="00071C67"/>
    <w:rsid w:val="00071DD3"/>
    <w:rsid w:val="000725DF"/>
    <w:rsid w:val="000727EA"/>
    <w:rsid w:val="00072B15"/>
    <w:rsid w:val="00072CCF"/>
    <w:rsid w:val="000732CE"/>
    <w:rsid w:val="00073482"/>
    <w:rsid w:val="00074120"/>
    <w:rsid w:val="000747A3"/>
    <w:rsid w:val="00074F96"/>
    <w:rsid w:val="000750CB"/>
    <w:rsid w:val="000754DB"/>
    <w:rsid w:val="00076E6D"/>
    <w:rsid w:val="00077322"/>
    <w:rsid w:val="0007742D"/>
    <w:rsid w:val="000777D3"/>
    <w:rsid w:val="000779AC"/>
    <w:rsid w:val="00077CB4"/>
    <w:rsid w:val="00077EFF"/>
    <w:rsid w:val="00077FF9"/>
    <w:rsid w:val="0008066A"/>
    <w:rsid w:val="000818E5"/>
    <w:rsid w:val="00081B7E"/>
    <w:rsid w:val="00081B85"/>
    <w:rsid w:val="00081D75"/>
    <w:rsid w:val="00082408"/>
    <w:rsid w:val="000824B9"/>
    <w:rsid w:val="0008272A"/>
    <w:rsid w:val="00082ADA"/>
    <w:rsid w:val="00083318"/>
    <w:rsid w:val="000854F9"/>
    <w:rsid w:val="00085C96"/>
    <w:rsid w:val="000861F8"/>
    <w:rsid w:val="00086F9E"/>
    <w:rsid w:val="0008736B"/>
    <w:rsid w:val="0008786A"/>
    <w:rsid w:val="00087D3B"/>
    <w:rsid w:val="00090188"/>
    <w:rsid w:val="0009057E"/>
    <w:rsid w:val="000907E1"/>
    <w:rsid w:val="000916ED"/>
    <w:rsid w:val="00092479"/>
    <w:rsid w:val="000931A3"/>
    <w:rsid w:val="000933F9"/>
    <w:rsid w:val="00094063"/>
    <w:rsid w:val="000956D6"/>
    <w:rsid w:val="00095926"/>
    <w:rsid w:val="00095A43"/>
    <w:rsid w:val="00095F7B"/>
    <w:rsid w:val="00096E25"/>
    <w:rsid w:val="00096E5F"/>
    <w:rsid w:val="00097B92"/>
    <w:rsid w:val="00097E78"/>
    <w:rsid w:val="000A06D1"/>
    <w:rsid w:val="000A089B"/>
    <w:rsid w:val="000A0B95"/>
    <w:rsid w:val="000A1130"/>
    <w:rsid w:val="000A16CA"/>
    <w:rsid w:val="000A1A09"/>
    <w:rsid w:val="000A1B0E"/>
    <w:rsid w:val="000A215F"/>
    <w:rsid w:val="000A2542"/>
    <w:rsid w:val="000A2BCD"/>
    <w:rsid w:val="000A2F0E"/>
    <w:rsid w:val="000A2F99"/>
    <w:rsid w:val="000A35C6"/>
    <w:rsid w:val="000A398D"/>
    <w:rsid w:val="000A3D2A"/>
    <w:rsid w:val="000A3D34"/>
    <w:rsid w:val="000A3D92"/>
    <w:rsid w:val="000A4657"/>
    <w:rsid w:val="000A49E2"/>
    <w:rsid w:val="000A4B15"/>
    <w:rsid w:val="000A4CEE"/>
    <w:rsid w:val="000A4DC1"/>
    <w:rsid w:val="000A4F79"/>
    <w:rsid w:val="000A5109"/>
    <w:rsid w:val="000A535E"/>
    <w:rsid w:val="000A584B"/>
    <w:rsid w:val="000A632C"/>
    <w:rsid w:val="000A64F1"/>
    <w:rsid w:val="000A751C"/>
    <w:rsid w:val="000A779B"/>
    <w:rsid w:val="000A7837"/>
    <w:rsid w:val="000B0A56"/>
    <w:rsid w:val="000B0BC1"/>
    <w:rsid w:val="000B0C74"/>
    <w:rsid w:val="000B0FB8"/>
    <w:rsid w:val="000B1964"/>
    <w:rsid w:val="000B1E13"/>
    <w:rsid w:val="000B210B"/>
    <w:rsid w:val="000B2293"/>
    <w:rsid w:val="000B2495"/>
    <w:rsid w:val="000B3004"/>
    <w:rsid w:val="000B34CF"/>
    <w:rsid w:val="000B35C9"/>
    <w:rsid w:val="000B3BA3"/>
    <w:rsid w:val="000B45C8"/>
    <w:rsid w:val="000B4F17"/>
    <w:rsid w:val="000B4F69"/>
    <w:rsid w:val="000B6199"/>
    <w:rsid w:val="000B6C4B"/>
    <w:rsid w:val="000B7383"/>
    <w:rsid w:val="000B739C"/>
    <w:rsid w:val="000B742F"/>
    <w:rsid w:val="000B7585"/>
    <w:rsid w:val="000B764F"/>
    <w:rsid w:val="000B7A93"/>
    <w:rsid w:val="000C0466"/>
    <w:rsid w:val="000C092A"/>
    <w:rsid w:val="000C097F"/>
    <w:rsid w:val="000C0D9A"/>
    <w:rsid w:val="000C12D2"/>
    <w:rsid w:val="000C1661"/>
    <w:rsid w:val="000C1956"/>
    <w:rsid w:val="000C41FA"/>
    <w:rsid w:val="000C49EF"/>
    <w:rsid w:val="000C4A36"/>
    <w:rsid w:val="000C5035"/>
    <w:rsid w:val="000C5469"/>
    <w:rsid w:val="000C55D2"/>
    <w:rsid w:val="000C589C"/>
    <w:rsid w:val="000C5C7B"/>
    <w:rsid w:val="000C69DA"/>
    <w:rsid w:val="000C6C06"/>
    <w:rsid w:val="000D08B8"/>
    <w:rsid w:val="000D0DDE"/>
    <w:rsid w:val="000D1638"/>
    <w:rsid w:val="000D260C"/>
    <w:rsid w:val="000D3580"/>
    <w:rsid w:val="000D3BD6"/>
    <w:rsid w:val="000D47AE"/>
    <w:rsid w:val="000D486B"/>
    <w:rsid w:val="000D522B"/>
    <w:rsid w:val="000D558B"/>
    <w:rsid w:val="000D6BE7"/>
    <w:rsid w:val="000D6DB9"/>
    <w:rsid w:val="000D6F00"/>
    <w:rsid w:val="000D7029"/>
    <w:rsid w:val="000D770E"/>
    <w:rsid w:val="000E038D"/>
    <w:rsid w:val="000E07F8"/>
    <w:rsid w:val="000E0C75"/>
    <w:rsid w:val="000E0D3C"/>
    <w:rsid w:val="000E1836"/>
    <w:rsid w:val="000E1EF5"/>
    <w:rsid w:val="000E2078"/>
    <w:rsid w:val="000E2122"/>
    <w:rsid w:val="000E227A"/>
    <w:rsid w:val="000E31FF"/>
    <w:rsid w:val="000E32DF"/>
    <w:rsid w:val="000E359C"/>
    <w:rsid w:val="000E37D5"/>
    <w:rsid w:val="000E450F"/>
    <w:rsid w:val="000E5396"/>
    <w:rsid w:val="000E5B70"/>
    <w:rsid w:val="000E5B79"/>
    <w:rsid w:val="000E5D39"/>
    <w:rsid w:val="000E61F3"/>
    <w:rsid w:val="000E637B"/>
    <w:rsid w:val="000E6C41"/>
    <w:rsid w:val="000E702A"/>
    <w:rsid w:val="000E71A6"/>
    <w:rsid w:val="000E748E"/>
    <w:rsid w:val="000E7B54"/>
    <w:rsid w:val="000E7E53"/>
    <w:rsid w:val="000F0709"/>
    <w:rsid w:val="000F0E7E"/>
    <w:rsid w:val="000F0E89"/>
    <w:rsid w:val="000F15A8"/>
    <w:rsid w:val="000F1732"/>
    <w:rsid w:val="000F18AA"/>
    <w:rsid w:val="000F1B50"/>
    <w:rsid w:val="000F255A"/>
    <w:rsid w:val="000F26A2"/>
    <w:rsid w:val="000F2E43"/>
    <w:rsid w:val="000F2EB2"/>
    <w:rsid w:val="000F3A2E"/>
    <w:rsid w:val="000F3F44"/>
    <w:rsid w:val="000F3F5B"/>
    <w:rsid w:val="000F431E"/>
    <w:rsid w:val="000F4874"/>
    <w:rsid w:val="000F4E1E"/>
    <w:rsid w:val="000F5519"/>
    <w:rsid w:val="000F55B0"/>
    <w:rsid w:val="000F5CEE"/>
    <w:rsid w:val="000F5E27"/>
    <w:rsid w:val="000F65AB"/>
    <w:rsid w:val="000F66CB"/>
    <w:rsid w:val="000F6997"/>
    <w:rsid w:val="000F6CB7"/>
    <w:rsid w:val="000F7320"/>
    <w:rsid w:val="000F7368"/>
    <w:rsid w:val="001001F2"/>
    <w:rsid w:val="00100393"/>
    <w:rsid w:val="00100E7A"/>
    <w:rsid w:val="0010143D"/>
    <w:rsid w:val="00101530"/>
    <w:rsid w:val="00101678"/>
    <w:rsid w:val="00101EA6"/>
    <w:rsid w:val="00102C9C"/>
    <w:rsid w:val="00103110"/>
    <w:rsid w:val="001031C8"/>
    <w:rsid w:val="001044C2"/>
    <w:rsid w:val="001046F9"/>
    <w:rsid w:val="00105400"/>
    <w:rsid w:val="00105D93"/>
    <w:rsid w:val="00105F27"/>
    <w:rsid w:val="00106075"/>
    <w:rsid w:val="001060AC"/>
    <w:rsid w:val="0010654B"/>
    <w:rsid w:val="00106615"/>
    <w:rsid w:val="00106D01"/>
    <w:rsid w:val="00107072"/>
    <w:rsid w:val="00107348"/>
    <w:rsid w:val="00107424"/>
    <w:rsid w:val="0010767F"/>
    <w:rsid w:val="00107B00"/>
    <w:rsid w:val="00110CAF"/>
    <w:rsid w:val="001125F1"/>
    <w:rsid w:val="00113419"/>
    <w:rsid w:val="0011350B"/>
    <w:rsid w:val="00113951"/>
    <w:rsid w:val="001142D9"/>
    <w:rsid w:val="001148C0"/>
    <w:rsid w:val="001152B8"/>
    <w:rsid w:val="00115CE9"/>
    <w:rsid w:val="001160A2"/>
    <w:rsid w:val="00116217"/>
    <w:rsid w:val="001166B8"/>
    <w:rsid w:val="001173FB"/>
    <w:rsid w:val="00117476"/>
    <w:rsid w:val="00117C4C"/>
    <w:rsid w:val="00117FF3"/>
    <w:rsid w:val="0012082A"/>
    <w:rsid w:val="00120AB7"/>
    <w:rsid w:val="00121156"/>
    <w:rsid w:val="001216AA"/>
    <w:rsid w:val="00121B17"/>
    <w:rsid w:val="00121B63"/>
    <w:rsid w:val="00121CE0"/>
    <w:rsid w:val="00121D39"/>
    <w:rsid w:val="00122176"/>
    <w:rsid w:val="0012332E"/>
    <w:rsid w:val="001238EF"/>
    <w:rsid w:val="00123915"/>
    <w:rsid w:val="0012402A"/>
    <w:rsid w:val="0012408B"/>
    <w:rsid w:val="001246F9"/>
    <w:rsid w:val="00125175"/>
    <w:rsid w:val="00125A4F"/>
    <w:rsid w:val="00125C50"/>
    <w:rsid w:val="00126093"/>
    <w:rsid w:val="001262C1"/>
    <w:rsid w:val="00126378"/>
    <w:rsid w:val="00126BE5"/>
    <w:rsid w:val="00126C2A"/>
    <w:rsid w:val="00126C2F"/>
    <w:rsid w:val="00127669"/>
    <w:rsid w:val="00130119"/>
    <w:rsid w:val="0013109E"/>
    <w:rsid w:val="0013139A"/>
    <w:rsid w:val="0013141F"/>
    <w:rsid w:val="00131943"/>
    <w:rsid w:val="0013196A"/>
    <w:rsid w:val="001329D0"/>
    <w:rsid w:val="00132B3D"/>
    <w:rsid w:val="00132E93"/>
    <w:rsid w:val="001346A6"/>
    <w:rsid w:val="00134BEF"/>
    <w:rsid w:val="00136AFD"/>
    <w:rsid w:val="00137756"/>
    <w:rsid w:val="001405BF"/>
    <w:rsid w:val="00140659"/>
    <w:rsid w:val="00140A8B"/>
    <w:rsid w:val="00140AC2"/>
    <w:rsid w:val="00140E5C"/>
    <w:rsid w:val="001418F9"/>
    <w:rsid w:val="00141D6B"/>
    <w:rsid w:val="00141EE9"/>
    <w:rsid w:val="0014276A"/>
    <w:rsid w:val="001427EF"/>
    <w:rsid w:val="00142B7D"/>
    <w:rsid w:val="00144111"/>
    <w:rsid w:val="00144B72"/>
    <w:rsid w:val="00144CCB"/>
    <w:rsid w:val="0014588B"/>
    <w:rsid w:val="00145CBF"/>
    <w:rsid w:val="00145F55"/>
    <w:rsid w:val="00146C3A"/>
    <w:rsid w:val="00146FEB"/>
    <w:rsid w:val="00147792"/>
    <w:rsid w:val="001506BA"/>
    <w:rsid w:val="00150DA0"/>
    <w:rsid w:val="00151010"/>
    <w:rsid w:val="00151CAA"/>
    <w:rsid w:val="00152338"/>
    <w:rsid w:val="00152434"/>
    <w:rsid w:val="00153117"/>
    <w:rsid w:val="00153291"/>
    <w:rsid w:val="00153847"/>
    <w:rsid w:val="001538FA"/>
    <w:rsid w:val="00153E6D"/>
    <w:rsid w:val="00154374"/>
    <w:rsid w:val="001543D1"/>
    <w:rsid w:val="00155335"/>
    <w:rsid w:val="001554CE"/>
    <w:rsid w:val="00156F0B"/>
    <w:rsid w:val="00156F5A"/>
    <w:rsid w:val="00157726"/>
    <w:rsid w:val="001601D6"/>
    <w:rsid w:val="001601F2"/>
    <w:rsid w:val="0016054A"/>
    <w:rsid w:val="001605A5"/>
    <w:rsid w:val="00161EB7"/>
    <w:rsid w:val="0016233D"/>
    <w:rsid w:val="00162380"/>
    <w:rsid w:val="00162728"/>
    <w:rsid w:val="001629FF"/>
    <w:rsid w:val="00163262"/>
    <w:rsid w:val="0016385D"/>
    <w:rsid w:val="001638DA"/>
    <w:rsid w:val="00163A8A"/>
    <w:rsid w:val="00163AAA"/>
    <w:rsid w:val="001640A4"/>
    <w:rsid w:val="001640DC"/>
    <w:rsid w:val="0016440E"/>
    <w:rsid w:val="00165294"/>
    <w:rsid w:val="001655C1"/>
    <w:rsid w:val="001655F5"/>
    <w:rsid w:val="0016571E"/>
    <w:rsid w:val="00165732"/>
    <w:rsid w:val="00165CFD"/>
    <w:rsid w:val="00166079"/>
    <w:rsid w:val="00166A23"/>
    <w:rsid w:val="00166AA7"/>
    <w:rsid w:val="001670AF"/>
    <w:rsid w:val="00167A11"/>
    <w:rsid w:val="00170622"/>
    <w:rsid w:val="00170823"/>
    <w:rsid w:val="00170F82"/>
    <w:rsid w:val="001715CD"/>
    <w:rsid w:val="00171739"/>
    <w:rsid w:val="00172448"/>
    <w:rsid w:val="00172F7E"/>
    <w:rsid w:val="0017328F"/>
    <w:rsid w:val="00173465"/>
    <w:rsid w:val="00173C77"/>
    <w:rsid w:val="00173EA1"/>
    <w:rsid w:val="00174C7D"/>
    <w:rsid w:val="0017509E"/>
    <w:rsid w:val="00175772"/>
    <w:rsid w:val="00176042"/>
    <w:rsid w:val="001766E8"/>
    <w:rsid w:val="00176727"/>
    <w:rsid w:val="00177B42"/>
    <w:rsid w:val="00180970"/>
    <w:rsid w:val="00180A70"/>
    <w:rsid w:val="0018120F"/>
    <w:rsid w:val="0018297D"/>
    <w:rsid w:val="00182A62"/>
    <w:rsid w:val="00182DF3"/>
    <w:rsid w:val="00183609"/>
    <w:rsid w:val="00183B2E"/>
    <w:rsid w:val="00183CA2"/>
    <w:rsid w:val="00184473"/>
    <w:rsid w:val="00185DA9"/>
    <w:rsid w:val="00186220"/>
    <w:rsid w:val="00186900"/>
    <w:rsid w:val="00186E81"/>
    <w:rsid w:val="00186F12"/>
    <w:rsid w:val="00187587"/>
    <w:rsid w:val="0018764A"/>
    <w:rsid w:val="00187899"/>
    <w:rsid w:val="00190C03"/>
    <w:rsid w:val="00191E2B"/>
    <w:rsid w:val="001920C0"/>
    <w:rsid w:val="001920CD"/>
    <w:rsid w:val="001924E0"/>
    <w:rsid w:val="00192A80"/>
    <w:rsid w:val="00192E2F"/>
    <w:rsid w:val="00193007"/>
    <w:rsid w:val="00193169"/>
    <w:rsid w:val="00193AED"/>
    <w:rsid w:val="00193CDF"/>
    <w:rsid w:val="0019426E"/>
    <w:rsid w:val="001949C8"/>
    <w:rsid w:val="00194B23"/>
    <w:rsid w:val="00196231"/>
    <w:rsid w:val="0019635B"/>
    <w:rsid w:val="00196431"/>
    <w:rsid w:val="00196CA9"/>
    <w:rsid w:val="001972EB"/>
    <w:rsid w:val="00197485"/>
    <w:rsid w:val="001977B0"/>
    <w:rsid w:val="00197AE6"/>
    <w:rsid w:val="001A035E"/>
    <w:rsid w:val="001A0E14"/>
    <w:rsid w:val="001A1C3C"/>
    <w:rsid w:val="001A224D"/>
    <w:rsid w:val="001A45C1"/>
    <w:rsid w:val="001A4ED4"/>
    <w:rsid w:val="001A528E"/>
    <w:rsid w:val="001A59CF"/>
    <w:rsid w:val="001A6528"/>
    <w:rsid w:val="001A6B7D"/>
    <w:rsid w:val="001A6D11"/>
    <w:rsid w:val="001A72A1"/>
    <w:rsid w:val="001A78C8"/>
    <w:rsid w:val="001A7FD0"/>
    <w:rsid w:val="001B0CB0"/>
    <w:rsid w:val="001B0FE7"/>
    <w:rsid w:val="001B10B0"/>
    <w:rsid w:val="001B19BB"/>
    <w:rsid w:val="001B1E91"/>
    <w:rsid w:val="001B21AB"/>
    <w:rsid w:val="001B25EE"/>
    <w:rsid w:val="001B2A7E"/>
    <w:rsid w:val="001B2FD3"/>
    <w:rsid w:val="001B3801"/>
    <w:rsid w:val="001B40FC"/>
    <w:rsid w:val="001B493A"/>
    <w:rsid w:val="001B50E3"/>
    <w:rsid w:val="001B52B4"/>
    <w:rsid w:val="001B58A6"/>
    <w:rsid w:val="001B625F"/>
    <w:rsid w:val="001B6383"/>
    <w:rsid w:val="001B65A7"/>
    <w:rsid w:val="001B7053"/>
    <w:rsid w:val="001B7121"/>
    <w:rsid w:val="001B7210"/>
    <w:rsid w:val="001B729A"/>
    <w:rsid w:val="001B729F"/>
    <w:rsid w:val="001C01F4"/>
    <w:rsid w:val="001C0295"/>
    <w:rsid w:val="001C0471"/>
    <w:rsid w:val="001C0E9A"/>
    <w:rsid w:val="001C1DC9"/>
    <w:rsid w:val="001C25D7"/>
    <w:rsid w:val="001C2678"/>
    <w:rsid w:val="001C268D"/>
    <w:rsid w:val="001C2DAE"/>
    <w:rsid w:val="001C38E2"/>
    <w:rsid w:val="001C3D49"/>
    <w:rsid w:val="001C4A37"/>
    <w:rsid w:val="001C4B0D"/>
    <w:rsid w:val="001C4F7F"/>
    <w:rsid w:val="001C5D5E"/>
    <w:rsid w:val="001C601C"/>
    <w:rsid w:val="001C617A"/>
    <w:rsid w:val="001C6497"/>
    <w:rsid w:val="001C6650"/>
    <w:rsid w:val="001C73A0"/>
    <w:rsid w:val="001C7D4C"/>
    <w:rsid w:val="001D076A"/>
    <w:rsid w:val="001D0B57"/>
    <w:rsid w:val="001D1471"/>
    <w:rsid w:val="001D210C"/>
    <w:rsid w:val="001D22F0"/>
    <w:rsid w:val="001D2BAB"/>
    <w:rsid w:val="001D2C02"/>
    <w:rsid w:val="001D34AF"/>
    <w:rsid w:val="001D3BF0"/>
    <w:rsid w:val="001D3BF1"/>
    <w:rsid w:val="001D3CBF"/>
    <w:rsid w:val="001D4101"/>
    <w:rsid w:val="001D4682"/>
    <w:rsid w:val="001D493D"/>
    <w:rsid w:val="001D6C2C"/>
    <w:rsid w:val="001D70B4"/>
    <w:rsid w:val="001D73EC"/>
    <w:rsid w:val="001D7FE2"/>
    <w:rsid w:val="001E0193"/>
    <w:rsid w:val="001E0C91"/>
    <w:rsid w:val="001E15B8"/>
    <w:rsid w:val="001E2223"/>
    <w:rsid w:val="001E27AE"/>
    <w:rsid w:val="001E2C0F"/>
    <w:rsid w:val="001E2F15"/>
    <w:rsid w:val="001E376D"/>
    <w:rsid w:val="001E3F18"/>
    <w:rsid w:val="001E435B"/>
    <w:rsid w:val="001E4493"/>
    <w:rsid w:val="001E4AB7"/>
    <w:rsid w:val="001E4CC8"/>
    <w:rsid w:val="001E528F"/>
    <w:rsid w:val="001E53A1"/>
    <w:rsid w:val="001E5516"/>
    <w:rsid w:val="001E6427"/>
    <w:rsid w:val="001E65A1"/>
    <w:rsid w:val="001E6A7B"/>
    <w:rsid w:val="001E6AD6"/>
    <w:rsid w:val="001E7151"/>
    <w:rsid w:val="001E76F2"/>
    <w:rsid w:val="001E78F6"/>
    <w:rsid w:val="001F10BF"/>
    <w:rsid w:val="001F1C8E"/>
    <w:rsid w:val="001F2143"/>
    <w:rsid w:val="001F292C"/>
    <w:rsid w:val="001F29D7"/>
    <w:rsid w:val="001F3322"/>
    <w:rsid w:val="001F33BD"/>
    <w:rsid w:val="001F37DB"/>
    <w:rsid w:val="001F43AA"/>
    <w:rsid w:val="001F471A"/>
    <w:rsid w:val="001F4C89"/>
    <w:rsid w:val="001F4D5A"/>
    <w:rsid w:val="001F5348"/>
    <w:rsid w:val="001F54C6"/>
    <w:rsid w:val="001F576B"/>
    <w:rsid w:val="001F5FA7"/>
    <w:rsid w:val="001F603F"/>
    <w:rsid w:val="001F636D"/>
    <w:rsid w:val="001F6E3F"/>
    <w:rsid w:val="001F73FA"/>
    <w:rsid w:val="001F7707"/>
    <w:rsid w:val="001F778A"/>
    <w:rsid w:val="001F7B59"/>
    <w:rsid w:val="001F7D0F"/>
    <w:rsid w:val="0020004B"/>
    <w:rsid w:val="0020022B"/>
    <w:rsid w:val="00200231"/>
    <w:rsid w:val="00200882"/>
    <w:rsid w:val="00200C50"/>
    <w:rsid w:val="00200E2D"/>
    <w:rsid w:val="00202149"/>
    <w:rsid w:val="0020285F"/>
    <w:rsid w:val="002033D9"/>
    <w:rsid w:val="00203787"/>
    <w:rsid w:val="002037EA"/>
    <w:rsid w:val="00203E03"/>
    <w:rsid w:val="00203EFB"/>
    <w:rsid w:val="00204565"/>
    <w:rsid w:val="0020530A"/>
    <w:rsid w:val="002055C6"/>
    <w:rsid w:val="00206156"/>
    <w:rsid w:val="00206B72"/>
    <w:rsid w:val="00210082"/>
    <w:rsid w:val="002102EF"/>
    <w:rsid w:val="0021041D"/>
    <w:rsid w:val="002108FE"/>
    <w:rsid w:val="00210ABC"/>
    <w:rsid w:val="00211190"/>
    <w:rsid w:val="00211311"/>
    <w:rsid w:val="0021155C"/>
    <w:rsid w:val="00211A1F"/>
    <w:rsid w:val="00211D33"/>
    <w:rsid w:val="002120DA"/>
    <w:rsid w:val="00212BB7"/>
    <w:rsid w:val="00212BFC"/>
    <w:rsid w:val="002132DA"/>
    <w:rsid w:val="00213407"/>
    <w:rsid w:val="00213D66"/>
    <w:rsid w:val="00214709"/>
    <w:rsid w:val="0021488F"/>
    <w:rsid w:val="002148EF"/>
    <w:rsid w:val="00215906"/>
    <w:rsid w:val="00216D45"/>
    <w:rsid w:val="00216E8C"/>
    <w:rsid w:val="002176E0"/>
    <w:rsid w:val="00217D5E"/>
    <w:rsid w:val="00217DAE"/>
    <w:rsid w:val="002201B2"/>
    <w:rsid w:val="00220615"/>
    <w:rsid w:val="00220ECC"/>
    <w:rsid w:val="00221685"/>
    <w:rsid w:val="002218DA"/>
    <w:rsid w:val="00221B1A"/>
    <w:rsid w:val="00221F20"/>
    <w:rsid w:val="002226A3"/>
    <w:rsid w:val="00222857"/>
    <w:rsid w:val="00222BFD"/>
    <w:rsid w:val="00223174"/>
    <w:rsid w:val="00223648"/>
    <w:rsid w:val="0022527D"/>
    <w:rsid w:val="00225D05"/>
    <w:rsid w:val="002260EF"/>
    <w:rsid w:val="00226518"/>
    <w:rsid w:val="00226AD4"/>
    <w:rsid w:val="00226D1C"/>
    <w:rsid w:val="00226ED9"/>
    <w:rsid w:val="0022779F"/>
    <w:rsid w:val="00230B9C"/>
    <w:rsid w:val="0023230F"/>
    <w:rsid w:val="002329C5"/>
    <w:rsid w:val="0023307E"/>
    <w:rsid w:val="00233BF1"/>
    <w:rsid w:val="00233C83"/>
    <w:rsid w:val="00234316"/>
    <w:rsid w:val="002344B2"/>
    <w:rsid w:val="00234FA6"/>
    <w:rsid w:val="002360BA"/>
    <w:rsid w:val="00236E53"/>
    <w:rsid w:val="0023754D"/>
    <w:rsid w:val="0024040C"/>
    <w:rsid w:val="002404C3"/>
    <w:rsid w:val="0024054F"/>
    <w:rsid w:val="0024059A"/>
    <w:rsid w:val="00240FD2"/>
    <w:rsid w:val="00240FE5"/>
    <w:rsid w:val="0024121C"/>
    <w:rsid w:val="002413C4"/>
    <w:rsid w:val="002414B6"/>
    <w:rsid w:val="002417D3"/>
    <w:rsid w:val="00241A70"/>
    <w:rsid w:val="002421BF"/>
    <w:rsid w:val="002421F1"/>
    <w:rsid w:val="00242531"/>
    <w:rsid w:val="00242ECD"/>
    <w:rsid w:val="00242F4D"/>
    <w:rsid w:val="00243079"/>
    <w:rsid w:val="00243479"/>
    <w:rsid w:val="00243C61"/>
    <w:rsid w:val="00243F21"/>
    <w:rsid w:val="002447BE"/>
    <w:rsid w:val="00245114"/>
    <w:rsid w:val="00245719"/>
    <w:rsid w:val="002458E6"/>
    <w:rsid w:val="00245BCA"/>
    <w:rsid w:val="0024651E"/>
    <w:rsid w:val="00246963"/>
    <w:rsid w:val="00246C07"/>
    <w:rsid w:val="00247CE8"/>
    <w:rsid w:val="00250094"/>
    <w:rsid w:val="0025072C"/>
    <w:rsid w:val="002507D5"/>
    <w:rsid w:val="00251731"/>
    <w:rsid w:val="002520C2"/>
    <w:rsid w:val="002521AC"/>
    <w:rsid w:val="002525EB"/>
    <w:rsid w:val="00252C60"/>
    <w:rsid w:val="002532DC"/>
    <w:rsid w:val="00253554"/>
    <w:rsid w:val="0025355F"/>
    <w:rsid w:val="002535D9"/>
    <w:rsid w:val="00253E22"/>
    <w:rsid w:val="00253FF6"/>
    <w:rsid w:val="00254234"/>
    <w:rsid w:val="00254477"/>
    <w:rsid w:val="002546DD"/>
    <w:rsid w:val="00254784"/>
    <w:rsid w:val="002547E4"/>
    <w:rsid w:val="00254B90"/>
    <w:rsid w:val="00254C2E"/>
    <w:rsid w:val="00254C93"/>
    <w:rsid w:val="00257200"/>
    <w:rsid w:val="0025743A"/>
    <w:rsid w:val="00257556"/>
    <w:rsid w:val="0025761A"/>
    <w:rsid w:val="002579E2"/>
    <w:rsid w:val="00257F1C"/>
    <w:rsid w:val="00260036"/>
    <w:rsid w:val="0026005A"/>
    <w:rsid w:val="002608EE"/>
    <w:rsid w:val="002610F1"/>
    <w:rsid w:val="0026160E"/>
    <w:rsid w:val="00261610"/>
    <w:rsid w:val="00261774"/>
    <w:rsid w:val="00261819"/>
    <w:rsid w:val="00261D00"/>
    <w:rsid w:val="002638C6"/>
    <w:rsid w:val="00263F6E"/>
    <w:rsid w:val="0026547A"/>
    <w:rsid w:val="002657A5"/>
    <w:rsid w:val="00265807"/>
    <w:rsid w:val="00265842"/>
    <w:rsid w:val="00265914"/>
    <w:rsid w:val="00265BAE"/>
    <w:rsid w:val="002667F3"/>
    <w:rsid w:val="002668AD"/>
    <w:rsid w:val="00267058"/>
    <w:rsid w:val="00267522"/>
    <w:rsid w:val="00267653"/>
    <w:rsid w:val="00267C4F"/>
    <w:rsid w:val="00267C98"/>
    <w:rsid w:val="00270777"/>
    <w:rsid w:val="00270C5D"/>
    <w:rsid w:val="00271017"/>
    <w:rsid w:val="002712F4"/>
    <w:rsid w:val="002718F9"/>
    <w:rsid w:val="00271B3D"/>
    <w:rsid w:val="002723E3"/>
    <w:rsid w:val="00272656"/>
    <w:rsid w:val="00272D74"/>
    <w:rsid w:val="00272F36"/>
    <w:rsid w:val="00273D0D"/>
    <w:rsid w:val="00273E11"/>
    <w:rsid w:val="00273F4C"/>
    <w:rsid w:val="00274200"/>
    <w:rsid w:val="00274388"/>
    <w:rsid w:val="00274741"/>
    <w:rsid w:val="0027477D"/>
    <w:rsid w:val="002749DB"/>
    <w:rsid w:val="00274F15"/>
    <w:rsid w:val="002757C0"/>
    <w:rsid w:val="002760CC"/>
    <w:rsid w:val="00276240"/>
    <w:rsid w:val="00276D41"/>
    <w:rsid w:val="00277969"/>
    <w:rsid w:val="002807A7"/>
    <w:rsid w:val="002810DF"/>
    <w:rsid w:val="002812E4"/>
    <w:rsid w:val="00281733"/>
    <w:rsid w:val="0028177B"/>
    <w:rsid w:val="00281C63"/>
    <w:rsid w:val="00282901"/>
    <w:rsid w:val="002831C2"/>
    <w:rsid w:val="00283792"/>
    <w:rsid w:val="00283D21"/>
    <w:rsid w:val="00283D3A"/>
    <w:rsid w:val="00283E25"/>
    <w:rsid w:val="002841AD"/>
    <w:rsid w:val="0028423A"/>
    <w:rsid w:val="00284385"/>
    <w:rsid w:val="00284947"/>
    <w:rsid w:val="00284B42"/>
    <w:rsid w:val="0028594E"/>
    <w:rsid w:val="00285A4A"/>
    <w:rsid w:val="002866FB"/>
    <w:rsid w:val="00286F40"/>
    <w:rsid w:val="0028757B"/>
    <w:rsid w:val="002875B4"/>
    <w:rsid w:val="00287603"/>
    <w:rsid w:val="00287B73"/>
    <w:rsid w:val="002900C7"/>
    <w:rsid w:val="002904A8"/>
    <w:rsid w:val="00290D39"/>
    <w:rsid w:val="00292FD2"/>
    <w:rsid w:val="0029320C"/>
    <w:rsid w:val="002935BA"/>
    <w:rsid w:val="00293D7B"/>
    <w:rsid w:val="00294527"/>
    <w:rsid w:val="00294C86"/>
    <w:rsid w:val="00294CB1"/>
    <w:rsid w:val="0029576C"/>
    <w:rsid w:val="00296531"/>
    <w:rsid w:val="002965EF"/>
    <w:rsid w:val="002967F9"/>
    <w:rsid w:val="002968DA"/>
    <w:rsid w:val="00296AE0"/>
    <w:rsid w:val="00296D80"/>
    <w:rsid w:val="002970AC"/>
    <w:rsid w:val="00297241"/>
    <w:rsid w:val="002972F7"/>
    <w:rsid w:val="002976AF"/>
    <w:rsid w:val="002977D7"/>
    <w:rsid w:val="002A0067"/>
    <w:rsid w:val="002A12A8"/>
    <w:rsid w:val="002A1520"/>
    <w:rsid w:val="002A166D"/>
    <w:rsid w:val="002A1D31"/>
    <w:rsid w:val="002A225E"/>
    <w:rsid w:val="002A2B95"/>
    <w:rsid w:val="002A334E"/>
    <w:rsid w:val="002A33ED"/>
    <w:rsid w:val="002A36DD"/>
    <w:rsid w:val="002A42E6"/>
    <w:rsid w:val="002A46D1"/>
    <w:rsid w:val="002A52BD"/>
    <w:rsid w:val="002A57AA"/>
    <w:rsid w:val="002A602F"/>
    <w:rsid w:val="002A6332"/>
    <w:rsid w:val="002A63B3"/>
    <w:rsid w:val="002A6441"/>
    <w:rsid w:val="002A6BD9"/>
    <w:rsid w:val="002A74E0"/>
    <w:rsid w:val="002A7D8B"/>
    <w:rsid w:val="002A7FC0"/>
    <w:rsid w:val="002B0D1B"/>
    <w:rsid w:val="002B15C9"/>
    <w:rsid w:val="002B1C9A"/>
    <w:rsid w:val="002B1D7F"/>
    <w:rsid w:val="002B21D7"/>
    <w:rsid w:val="002B21DE"/>
    <w:rsid w:val="002B33B6"/>
    <w:rsid w:val="002B347B"/>
    <w:rsid w:val="002B35FD"/>
    <w:rsid w:val="002B39ED"/>
    <w:rsid w:val="002B3B16"/>
    <w:rsid w:val="002B42A2"/>
    <w:rsid w:val="002B44E8"/>
    <w:rsid w:val="002B5125"/>
    <w:rsid w:val="002B53B3"/>
    <w:rsid w:val="002B5E58"/>
    <w:rsid w:val="002B64F9"/>
    <w:rsid w:val="002B6578"/>
    <w:rsid w:val="002B6718"/>
    <w:rsid w:val="002B6A55"/>
    <w:rsid w:val="002B6A8D"/>
    <w:rsid w:val="002B736C"/>
    <w:rsid w:val="002B75AD"/>
    <w:rsid w:val="002B7EF8"/>
    <w:rsid w:val="002B7F5C"/>
    <w:rsid w:val="002C0FAF"/>
    <w:rsid w:val="002C12A7"/>
    <w:rsid w:val="002C14B7"/>
    <w:rsid w:val="002C161F"/>
    <w:rsid w:val="002C2068"/>
    <w:rsid w:val="002C282C"/>
    <w:rsid w:val="002C2BE9"/>
    <w:rsid w:val="002C2C35"/>
    <w:rsid w:val="002C2D6D"/>
    <w:rsid w:val="002C2F28"/>
    <w:rsid w:val="002C304C"/>
    <w:rsid w:val="002C35C4"/>
    <w:rsid w:val="002C3C8B"/>
    <w:rsid w:val="002C3CDD"/>
    <w:rsid w:val="002C47E2"/>
    <w:rsid w:val="002C4E78"/>
    <w:rsid w:val="002C4F46"/>
    <w:rsid w:val="002C4F6F"/>
    <w:rsid w:val="002C50A2"/>
    <w:rsid w:val="002C5AA4"/>
    <w:rsid w:val="002C5B57"/>
    <w:rsid w:val="002C5BA9"/>
    <w:rsid w:val="002C62BC"/>
    <w:rsid w:val="002C63CE"/>
    <w:rsid w:val="002C6608"/>
    <w:rsid w:val="002C6A01"/>
    <w:rsid w:val="002C6A2C"/>
    <w:rsid w:val="002C6D9C"/>
    <w:rsid w:val="002C70CF"/>
    <w:rsid w:val="002C70F0"/>
    <w:rsid w:val="002C78E9"/>
    <w:rsid w:val="002C7D48"/>
    <w:rsid w:val="002C7E95"/>
    <w:rsid w:val="002D0222"/>
    <w:rsid w:val="002D0813"/>
    <w:rsid w:val="002D0B4D"/>
    <w:rsid w:val="002D2398"/>
    <w:rsid w:val="002D24DF"/>
    <w:rsid w:val="002D2620"/>
    <w:rsid w:val="002D2ABD"/>
    <w:rsid w:val="002D2F05"/>
    <w:rsid w:val="002D3752"/>
    <w:rsid w:val="002D3AD1"/>
    <w:rsid w:val="002D3DFD"/>
    <w:rsid w:val="002D4160"/>
    <w:rsid w:val="002D449A"/>
    <w:rsid w:val="002D45F1"/>
    <w:rsid w:val="002D4AEB"/>
    <w:rsid w:val="002D598E"/>
    <w:rsid w:val="002D5A90"/>
    <w:rsid w:val="002D627B"/>
    <w:rsid w:val="002D64BF"/>
    <w:rsid w:val="002D6AC0"/>
    <w:rsid w:val="002D7061"/>
    <w:rsid w:val="002D7E7C"/>
    <w:rsid w:val="002E0526"/>
    <w:rsid w:val="002E079A"/>
    <w:rsid w:val="002E0A66"/>
    <w:rsid w:val="002E1D28"/>
    <w:rsid w:val="002E2213"/>
    <w:rsid w:val="002E24B2"/>
    <w:rsid w:val="002E2A44"/>
    <w:rsid w:val="002E2A55"/>
    <w:rsid w:val="002E350F"/>
    <w:rsid w:val="002E3547"/>
    <w:rsid w:val="002E3698"/>
    <w:rsid w:val="002E378D"/>
    <w:rsid w:val="002E383C"/>
    <w:rsid w:val="002E38B6"/>
    <w:rsid w:val="002E3AEC"/>
    <w:rsid w:val="002E3C65"/>
    <w:rsid w:val="002E40AB"/>
    <w:rsid w:val="002E4727"/>
    <w:rsid w:val="002E499D"/>
    <w:rsid w:val="002E4D30"/>
    <w:rsid w:val="002E4F43"/>
    <w:rsid w:val="002E4F6F"/>
    <w:rsid w:val="002E57A6"/>
    <w:rsid w:val="002E6864"/>
    <w:rsid w:val="002E6F79"/>
    <w:rsid w:val="002E72D6"/>
    <w:rsid w:val="002E74BF"/>
    <w:rsid w:val="002F007B"/>
    <w:rsid w:val="002F0213"/>
    <w:rsid w:val="002F04B1"/>
    <w:rsid w:val="002F15A9"/>
    <w:rsid w:val="002F1C1D"/>
    <w:rsid w:val="002F1FCB"/>
    <w:rsid w:val="002F22E3"/>
    <w:rsid w:val="002F2397"/>
    <w:rsid w:val="002F281B"/>
    <w:rsid w:val="002F31AC"/>
    <w:rsid w:val="002F37D6"/>
    <w:rsid w:val="002F3B65"/>
    <w:rsid w:val="002F3F68"/>
    <w:rsid w:val="002F402D"/>
    <w:rsid w:val="002F4794"/>
    <w:rsid w:val="002F491C"/>
    <w:rsid w:val="002F5801"/>
    <w:rsid w:val="002F6222"/>
    <w:rsid w:val="002F6271"/>
    <w:rsid w:val="002F670B"/>
    <w:rsid w:val="002F6954"/>
    <w:rsid w:val="002F6B1D"/>
    <w:rsid w:val="002F7509"/>
    <w:rsid w:val="002F7B2A"/>
    <w:rsid w:val="002F7DE4"/>
    <w:rsid w:val="003002C7"/>
    <w:rsid w:val="00300990"/>
    <w:rsid w:val="0030105C"/>
    <w:rsid w:val="0030126F"/>
    <w:rsid w:val="003024EA"/>
    <w:rsid w:val="00302C60"/>
    <w:rsid w:val="00302FB5"/>
    <w:rsid w:val="00303301"/>
    <w:rsid w:val="00303F99"/>
    <w:rsid w:val="0030403D"/>
    <w:rsid w:val="003044BF"/>
    <w:rsid w:val="00304F86"/>
    <w:rsid w:val="00305D25"/>
    <w:rsid w:val="003065A6"/>
    <w:rsid w:val="00306C31"/>
    <w:rsid w:val="00306F20"/>
    <w:rsid w:val="00306F32"/>
    <w:rsid w:val="00306FB9"/>
    <w:rsid w:val="003070C8"/>
    <w:rsid w:val="00307296"/>
    <w:rsid w:val="0031005E"/>
    <w:rsid w:val="003103DA"/>
    <w:rsid w:val="00310B85"/>
    <w:rsid w:val="00310E90"/>
    <w:rsid w:val="003113E3"/>
    <w:rsid w:val="0031144B"/>
    <w:rsid w:val="0031176F"/>
    <w:rsid w:val="00313266"/>
    <w:rsid w:val="00313344"/>
    <w:rsid w:val="0031390B"/>
    <w:rsid w:val="003139E6"/>
    <w:rsid w:val="003143B8"/>
    <w:rsid w:val="00314862"/>
    <w:rsid w:val="00314915"/>
    <w:rsid w:val="003159E4"/>
    <w:rsid w:val="00315D71"/>
    <w:rsid w:val="003163CB"/>
    <w:rsid w:val="00316ED8"/>
    <w:rsid w:val="0031725C"/>
    <w:rsid w:val="003173F6"/>
    <w:rsid w:val="00317675"/>
    <w:rsid w:val="00317862"/>
    <w:rsid w:val="003202B9"/>
    <w:rsid w:val="003202E7"/>
    <w:rsid w:val="0032042B"/>
    <w:rsid w:val="0032055C"/>
    <w:rsid w:val="00320641"/>
    <w:rsid w:val="0032093D"/>
    <w:rsid w:val="00320A63"/>
    <w:rsid w:val="00321016"/>
    <w:rsid w:val="00321AED"/>
    <w:rsid w:val="00321E98"/>
    <w:rsid w:val="00322FED"/>
    <w:rsid w:val="00323021"/>
    <w:rsid w:val="00323AD2"/>
    <w:rsid w:val="00324991"/>
    <w:rsid w:val="00324DE5"/>
    <w:rsid w:val="00325993"/>
    <w:rsid w:val="003263B8"/>
    <w:rsid w:val="003267D2"/>
    <w:rsid w:val="00326BE5"/>
    <w:rsid w:val="00326D33"/>
    <w:rsid w:val="00326EB3"/>
    <w:rsid w:val="003274A0"/>
    <w:rsid w:val="003274FE"/>
    <w:rsid w:val="0032759E"/>
    <w:rsid w:val="003276F8"/>
    <w:rsid w:val="00327891"/>
    <w:rsid w:val="003278E6"/>
    <w:rsid w:val="00327AFA"/>
    <w:rsid w:val="0033034F"/>
    <w:rsid w:val="00330EB6"/>
    <w:rsid w:val="003329CA"/>
    <w:rsid w:val="00332DEA"/>
    <w:rsid w:val="00333A1E"/>
    <w:rsid w:val="003342EA"/>
    <w:rsid w:val="00334538"/>
    <w:rsid w:val="0033531B"/>
    <w:rsid w:val="00335569"/>
    <w:rsid w:val="00335BA8"/>
    <w:rsid w:val="0033641C"/>
    <w:rsid w:val="00337251"/>
    <w:rsid w:val="00337C84"/>
    <w:rsid w:val="00337DC4"/>
    <w:rsid w:val="0034024F"/>
    <w:rsid w:val="0034034F"/>
    <w:rsid w:val="0034058E"/>
    <w:rsid w:val="00341361"/>
    <w:rsid w:val="0034166F"/>
    <w:rsid w:val="00341F2C"/>
    <w:rsid w:val="00342269"/>
    <w:rsid w:val="00342495"/>
    <w:rsid w:val="003424A6"/>
    <w:rsid w:val="00344BD8"/>
    <w:rsid w:val="0034502D"/>
    <w:rsid w:val="00346404"/>
    <w:rsid w:val="003469AD"/>
    <w:rsid w:val="00347168"/>
    <w:rsid w:val="003502B0"/>
    <w:rsid w:val="003509CE"/>
    <w:rsid w:val="00350FE1"/>
    <w:rsid w:val="003516A7"/>
    <w:rsid w:val="00351873"/>
    <w:rsid w:val="0035192A"/>
    <w:rsid w:val="003519A8"/>
    <w:rsid w:val="003521BB"/>
    <w:rsid w:val="003527AE"/>
    <w:rsid w:val="003528DA"/>
    <w:rsid w:val="003528E3"/>
    <w:rsid w:val="00352EC2"/>
    <w:rsid w:val="00353D83"/>
    <w:rsid w:val="00354A4D"/>
    <w:rsid w:val="00355552"/>
    <w:rsid w:val="00355999"/>
    <w:rsid w:val="00355D15"/>
    <w:rsid w:val="00356439"/>
    <w:rsid w:val="00356481"/>
    <w:rsid w:val="00356E49"/>
    <w:rsid w:val="00356ED1"/>
    <w:rsid w:val="003572BF"/>
    <w:rsid w:val="00357A99"/>
    <w:rsid w:val="00357D62"/>
    <w:rsid w:val="00360025"/>
    <w:rsid w:val="00360162"/>
    <w:rsid w:val="003603C5"/>
    <w:rsid w:val="0036056B"/>
    <w:rsid w:val="00360AE8"/>
    <w:rsid w:val="00361721"/>
    <w:rsid w:val="00361F8D"/>
    <w:rsid w:val="003623E2"/>
    <w:rsid w:val="003626CC"/>
    <w:rsid w:val="00362990"/>
    <w:rsid w:val="00362AA0"/>
    <w:rsid w:val="003630B3"/>
    <w:rsid w:val="003634BF"/>
    <w:rsid w:val="00363748"/>
    <w:rsid w:val="0036413C"/>
    <w:rsid w:val="00364933"/>
    <w:rsid w:val="00364C43"/>
    <w:rsid w:val="003655B3"/>
    <w:rsid w:val="0036596C"/>
    <w:rsid w:val="00366B9E"/>
    <w:rsid w:val="003674EB"/>
    <w:rsid w:val="00367E52"/>
    <w:rsid w:val="00370F4B"/>
    <w:rsid w:val="003712C4"/>
    <w:rsid w:val="00371C30"/>
    <w:rsid w:val="003729F8"/>
    <w:rsid w:val="00373128"/>
    <w:rsid w:val="00373814"/>
    <w:rsid w:val="00373850"/>
    <w:rsid w:val="00373D49"/>
    <w:rsid w:val="00373DAA"/>
    <w:rsid w:val="00374319"/>
    <w:rsid w:val="003746EB"/>
    <w:rsid w:val="0037508B"/>
    <w:rsid w:val="003753B6"/>
    <w:rsid w:val="00376295"/>
    <w:rsid w:val="00376343"/>
    <w:rsid w:val="003763D8"/>
    <w:rsid w:val="003769E4"/>
    <w:rsid w:val="00376C09"/>
    <w:rsid w:val="00377291"/>
    <w:rsid w:val="0038002A"/>
    <w:rsid w:val="0038065E"/>
    <w:rsid w:val="003809F0"/>
    <w:rsid w:val="00381002"/>
    <w:rsid w:val="00381CD1"/>
    <w:rsid w:val="003821CA"/>
    <w:rsid w:val="00383F87"/>
    <w:rsid w:val="00385C01"/>
    <w:rsid w:val="003865CD"/>
    <w:rsid w:val="0038669E"/>
    <w:rsid w:val="00386875"/>
    <w:rsid w:val="003868F3"/>
    <w:rsid w:val="00386B94"/>
    <w:rsid w:val="00386DA1"/>
    <w:rsid w:val="00386E41"/>
    <w:rsid w:val="003873DC"/>
    <w:rsid w:val="00387D3A"/>
    <w:rsid w:val="0039058E"/>
    <w:rsid w:val="003906F3"/>
    <w:rsid w:val="003906F8"/>
    <w:rsid w:val="0039097C"/>
    <w:rsid w:val="00390AC1"/>
    <w:rsid w:val="003911D6"/>
    <w:rsid w:val="003913C4"/>
    <w:rsid w:val="00391724"/>
    <w:rsid w:val="00391B8D"/>
    <w:rsid w:val="00391F99"/>
    <w:rsid w:val="00392E76"/>
    <w:rsid w:val="00392EAC"/>
    <w:rsid w:val="00393159"/>
    <w:rsid w:val="00393A32"/>
    <w:rsid w:val="00393D0D"/>
    <w:rsid w:val="003944D9"/>
    <w:rsid w:val="0039471F"/>
    <w:rsid w:val="00394A3D"/>
    <w:rsid w:val="00395372"/>
    <w:rsid w:val="0039568C"/>
    <w:rsid w:val="003959C9"/>
    <w:rsid w:val="00395BCE"/>
    <w:rsid w:val="00395DD6"/>
    <w:rsid w:val="00395E0E"/>
    <w:rsid w:val="00396111"/>
    <w:rsid w:val="00396786"/>
    <w:rsid w:val="00396B38"/>
    <w:rsid w:val="00396D82"/>
    <w:rsid w:val="00397173"/>
    <w:rsid w:val="00397343"/>
    <w:rsid w:val="00397362"/>
    <w:rsid w:val="0039757F"/>
    <w:rsid w:val="00397E32"/>
    <w:rsid w:val="003A05DC"/>
    <w:rsid w:val="003A09D6"/>
    <w:rsid w:val="003A1EC2"/>
    <w:rsid w:val="003A21F8"/>
    <w:rsid w:val="003A29B0"/>
    <w:rsid w:val="003A2FA4"/>
    <w:rsid w:val="003A3EC7"/>
    <w:rsid w:val="003A4134"/>
    <w:rsid w:val="003A48E8"/>
    <w:rsid w:val="003A4D4B"/>
    <w:rsid w:val="003A5201"/>
    <w:rsid w:val="003A5E4B"/>
    <w:rsid w:val="003A606B"/>
    <w:rsid w:val="003A64A7"/>
    <w:rsid w:val="003A6A2B"/>
    <w:rsid w:val="003A6F0A"/>
    <w:rsid w:val="003A784B"/>
    <w:rsid w:val="003A7FEE"/>
    <w:rsid w:val="003B0338"/>
    <w:rsid w:val="003B09B2"/>
    <w:rsid w:val="003B0DB3"/>
    <w:rsid w:val="003B17DC"/>
    <w:rsid w:val="003B194A"/>
    <w:rsid w:val="003B1CDF"/>
    <w:rsid w:val="003B27E7"/>
    <w:rsid w:val="003B292D"/>
    <w:rsid w:val="003B3409"/>
    <w:rsid w:val="003B3629"/>
    <w:rsid w:val="003B369D"/>
    <w:rsid w:val="003B408C"/>
    <w:rsid w:val="003B4A77"/>
    <w:rsid w:val="003B4C71"/>
    <w:rsid w:val="003B4E12"/>
    <w:rsid w:val="003B59CD"/>
    <w:rsid w:val="003B5C27"/>
    <w:rsid w:val="003B66C7"/>
    <w:rsid w:val="003B69E8"/>
    <w:rsid w:val="003B723B"/>
    <w:rsid w:val="003B7825"/>
    <w:rsid w:val="003C01FB"/>
    <w:rsid w:val="003C0757"/>
    <w:rsid w:val="003C1272"/>
    <w:rsid w:val="003C12E8"/>
    <w:rsid w:val="003C1891"/>
    <w:rsid w:val="003C1A62"/>
    <w:rsid w:val="003C20CD"/>
    <w:rsid w:val="003C2104"/>
    <w:rsid w:val="003C2237"/>
    <w:rsid w:val="003C2989"/>
    <w:rsid w:val="003C3AD3"/>
    <w:rsid w:val="003C4293"/>
    <w:rsid w:val="003C4773"/>
    <w:rsid w:val="003C47B2"/>
    <w:rsid w:val="003C4DE4"/>
    <w:rsid w:val="003C5929"/>
    <w:rsid w:val="003C5C0B"/>
    <w:rsid w:val="003C74F6"/>
    <w:rsid w:val="003C7D17"/>
    <w:rsid w:val="003D09B8"/>
    <w:rsid w:val="003D0ADA"/>
    <w:rsid w:val="003D0BD8"/>
    <w:rsid w:val="003D2D1A"/>
    <w:rsid w:val="003D3328"/>
    <w:rsid w:val="003D3780"/>
    <w:rsid w:val="003D4FB4"/>
    <w:rsid w:val="003D50EF"/>
    <w:rsid w:val="003D5B2E"/>
    <w:rsid w:val="003D6092"/>
    <w:rsid w:val="003D629E"/>
    <w:rsid w:val="003D67F2"/>
    <w:rsid w:val="003D6B0E"/>
    <w:rsid w:val="003D72D2"/>
    <w:rsid w:val="003D7BE4"/>
    <w:rsid w:val="003D7F80"/>
    <w:rsid w:val="003E046C"/>
    <w:rsid w:val="003E07C3"/>
    <w:rsid w:val="003E09A8"/>
    <w:rsid w:val="003E0B79"/>
    <w:rsid w:val="003E12E1"/>
    <w:rsid w:val="003E13B0"/>
    <w:rsid w:val="003E14F0"/>
    <w:rsid w:val="003E192B"/>
    <w:rsid w:val="003E1976"/>
    <w:rsid w:val="003E268D"/>
    <w:rsid w:val="003E2C8A"/>
    <w:rsid w:val="003E2EDF"/>
    <w:rsid w:val="003E3216"/>
    <w:rsid w:val="003E456D"/>
    <w:rsid w:val="003E4DBB"/>
    <w:rsid w:val="003E4E34"/>
    <w:rsid w:val="003E545E"/>
    <w:rsid w:val="003E580D"/>
    <w:rsid w:val="003E5A51"/>
    <w:rsid w:val="003E5B27"/>
    <w:rsid w:val="003E6D7A"/>
    <w:rsid w:val="003E6DBE"/>
    <w:rsid w:val="003E6E71"/>
    <w:rsid w:val="003E74CB"/>
    <w:rsid w:val="003E753F"/>
    <w:rsid w:val="003E758F"/>
    <w:rsid w:val="003E7DB6"/>
    <w:rsid w:val="003E7E71"/>
    <w:rsid w:val="003F0126"/>
    <w:rsid w:val="003F0147"/>
    <w:rsid w:val="003F0458"/>
    <w:rsid w:val="003F0A26"/>
    <w:rsid w:val="003F1113"/>
    <w:rsid w:val="003F20A0"/>
    <w:rsid w:val="003F2EEB"/>
    <w:rsid w:val="003F33D7"/>
    <w:rsid w:val="003F423C"/>
    <w:rsid w:val="003F57C0"/>
    <w:rsid w:val="003F5B73"/>
    <w:rsid w:val="003F62B1"/>
    <w:rsid w:val="003F640D"/>
    <w:rsid w:val="003F682B"/>
    <w:rsid w:val="003F70B8"/>
    <w:rsid w:val="003F75FA"/>
    <w:rsid w:val="004001A6"/>
    <w:rsid w:val="004001E4"/>
    <w:rsid w:val="00400E2C"/>
    <w:rsid w:val="00401A06"/>
    <w:rsid w:val="004024AF"/>
    <w:rsid w:val="004036E8"/>
    <w:rsid w:val="00403785"/>
    <w:rsid w:val="00403A45"/>
    <w:rsid w:val="00403FC0"/>
    <w:rsid w:val="00404147"/>
    <w:rsid w:val="00404C79"/>
    <w:rsid w:val="0040515F"/>
    <w:rsid w:val="004060F2"/>
    <w:rsid w:val="004065BC"/>
    <w:rsid w:val="004069DD"/>
    <w:rsid w:val="00406C7F"/>
    <w:rsid w:val="004074C3"/>
    <w:rsid w:val="004104E2"/>
    <w:rsid w:val="0041077A"/>
    <w:rsid w:val="00410C99"/>
    <w:rsid w:val="004110C5"/>
    <w:rsid w:val="00411169"/>
    <w:rsid w:val="004111F7"/>
    <w:rsid w:val="004116B7"/>
    <w:rsid w:val="00411AB8"/>
    <w:rsid w:val="004122E9"/>
    <w:rsid w:val="004126D7"/>
    <w:rsid w:val="004127C7"/>
    <w:rsid w:val="00412840"/>
    <w:rsid w:val="00412A0B"/>
    <w:rsid w:val="004140DA"/>
    <w:rsid w:val="004143FA"/>
    <w:rsid w:val="00415ACB"/>
    <w:rsid w:val="00415DEF"/>
    <w:rsid w:val="004161D4"/>
    <w:rsid w:val="00416288"/>
    <w:rsid w:val="00416E88"/>
    <w:rsid w:val="00416EE0"/>
    <w:rsid w:val="00417211"/>
    <w:rsid w:val="0041721E"/>
    <w:rsid w:val="004175BA"/>
    <w:rsid w:val="00417733"/>
    <w:rsid w:val="00417B1F"/>
    <w:rsid w:val="00417D5B"/>
    <w:rsid w:val="00417F19"/>
    <w:rsid w:val="00420675"/>
    <w:rsid w:val="00420A73"/>
    <w:rsid w:val="0042108C"/>
    <w:rsid w:val="004212D4"/>
    <w:rsid w:val="00421604"/>
    <w:rsid w:val="00421ADD"/>
    <w:rsid w:val="00421CA4"/>
    <w:rsid w:val="0042216E"/>
    <w:rsid w:val="004224C5"/>
    <w:rsid w:val="004225C3"/>
    <w:rsid w:val="004227D3"/>
    <w:rsid w:val="004236D6"/>
    <w:rsid w:val="00423C41"/>
    <w:rsid w:val="00423C90"/>
    <w:rsid w:val="00423CF8"/>
    <w:rsid w:val="00423D87"/>
    <w:rsid w:val="0042449B"/>
    <w:rsid w:val="004244EA"/>
    <w:rsid w:val="004246C1"/>
    <w:rsid w:val="0042581B"/>
    <w:rsid w:val="004258EA"/>
    <w:rsid w:val="00425969"/>
    <w:rsid w:val="00425F4D"/>
    <w:rsid w:val="0042610B"/>
    <w:rsid w:val="004273D2"/>
    <w:rsid w:val="004276F8"/>
    <w:rsid w:val="004304F0"/>
    <w:rsid w:val="0043062C"/>
    <w:rsid w:val="00430732"/>
    <w:rsid w:val="00430824"/>
    <w:rsid w:val="00430F03"/>
    <w:rsid w:val="004315BE"/>
    <w:rsid w:val="00431A22"/>
    <w:rsid w:val="00431F6A"/>
    <w:rsid w:val="00432061"/>
    <w:rsid w:val="00432519"/>
    <w:rsid w:val="00432733"/>
    <w:rsid w:val="004329DE"/>
    <w:rsid w:val="00432E9F"/>
    <w:rsid w:val="00433265"/>
    <w:rsid w:val="004338F2"/>
    <w:rsid w:val="00433C7C"/>
    <w:rsid w:val="004340C7"/>
    <w:rsid w:val="004344B7"/>
    <w:rsid w:val="00434C85"/>
    <w:rsid w:val="004353BB"/>
    <w:rsid w:val="00435B8C"/>
    <w:rsid w:val="0043732C"/>
    <w:rsid w:val="00437A84"/>
    <w:rsid w:val="00437CF4"/>
    <w:rsid w:val="0044039E"/>
    <w:rsid w:val="0044092D"/>
    <w:rsid w:val="00440B5E"/>
    <w:rsid w:val="00440D14"/>
    <w:rsid w:val="004412A6"/>
    <w:rsid w:val="0044190D"/>
    <w:rsid w:val="00441A63"/>
    <w:rsid w:val="00441B30"/>
    <w:rsid w:val="00441D50"/>
    <w:rsid w:val="00441E75"/>
    <w:rsid w:val="0044224F"/>
    <w:rsid w:val="00442605"/>
    <w:rsid w:val="0044271D"/>
    <w:rsid w:val="00443B74"/>
    <w:rsid w:val="00444157"/>
    <w:rsid w:val="00444264"/>
    <w:rsid w:val="00444999"/>
    <w:rsid w:val="004450D1"/>
    <w:rsid w:val="00447167"/>
    <w:rsid w:val="004476CC"/>
    <w:rsid w:val="00447E3C"/>
    <w:rsid w:val="0045144C"/>
    <w:rsid w:val="00451604"/>
    <w:rsid w:val="00451736"/>
    <w:rsid w:val="00452965"/>
    <w:rsid w:val="00453DBB"/>
    <w:rsid w:val="00453E4F"/>
    <w:rsid w:val="00454397"/>
    <w:rsid w:val="00454781"/>
    <w:rsid w:val="004554B6"/>
    <w:rsid w:val="00455F6C"/>
    <w:rsid w:val="00455FA2"/>
    <w:rsid w:val="004560EB"/>
    <w:rsid w:val="0045632E"/>
    <w:rsid w:val="004573E0"/>
    <w:rsid w:val="004574F2"/>
    <w:rsid w:val="00460F14"/>
    <w:rsid w:val="0046116D"/>
    <w:rsid w:val="004616D3"/>
    <w:rsid w:val="00461E71"/>
    <w:rsid w:val="00462529"/>
    <w:rsid w:val="00462F18"/>
    <w:rsid w:val="00463B2C"/>
    <w:rsid w:val="004654E7"/>
    <w:rsid w:val="004658B7"/>
    <w:rsid w:val="004659A4"/>
    <w:rsid w:val="00465C42"/>
    <w:rsid w:val="00465F7F"/>
    <w:rsid w:val="00466129"/>
    <w:rsid w:val="0046683D"/>
    <w:rsid w:val="00467E6A"/>
    <w:rsid w:val="00467EA4"/>
    <w:rsid w:val="00470182"/>
    <w:rsid w:val="004702A5"/>
    <w:rsid w:val="004704D9"/>
    <w:rsid w:val="004706D7"/>
    <w:rsid w:val="0047099C"/>
    <w:rsid w:val="004715F2"/>
    <w:rsid w:val="004735B7"/>
    <w:rsid w:val="0047374F"/>
    <w:rsid w:val="00473843"/>
    <w:rsid w:val="004739CF"/>
    <w:rsid w:val="004740DA"/>
    <w:rsid w:val="0047457B"/>
    <w:rsid w:val="00474E77"/>
    <w:rsid w:val="0047592A"/>
    <w:rsid w:val="00475EAB"/>
    <w:rsid w:val="00477FC9"/>
    <w:rsid w:val="004801E8"/>
    <w:rsid w:val="004805C7"/>
    <w:rsid w:val="004805F2"/>
    <w:rsid w:val="00480DAD"/>
    <w:rsid w:val="00482031"/>
    <w:rsid w:val="00482B05"/>
    <w:rsid w:val="00482C63"/>
    <w:rsid w:val="00482D99"/>
    <w:rsid w:val="00482E01"/>
    <w:rsid w:val="00483AD6"/>
    <w:rsid w:val="00484080"/>
    <w:rsid w:val="004849E9"/>
    <w:rsid w:val="00484BCE"/>
    <w:rsid w:val="00484C7B"/>
    <w:rsid w:val="00485870"/>
    <w:rsid w:val="00485A6E"/>
    <w:rsid w:val="0048638E"/>
    <w:rsid w:val="004865C5"/>
    <w:rsid w:val="00486822"/>
    <w:rsid w:val="004870FD"/>
    <w:rsid w:val="004874CC"/>
    <w:rsid w:val="00487B0A"/>
    <w:rsid w:val="004909E9"/>
    <w:rsid w:val="00490A72"/>
    <w:rsid w:val="00492D93"/>
    <w:rsid w:val="00493582"/>
    <w:rsid w:val="00493FA5"/>
    <w:rsid w:val="004940F5"/>
    <w:rsid w:val="00494B62"/>
    <w:rsid w:val="00495069"/>
    <w:rsid w:val="0049542A"/>
    <w:rsid w:val="00495DCF"/>
    <w:rsid w:val="00496212"/>
    <w:rsid w:val="00496E4D"/>
    <w:rsid w:val="00496FD5"/>
    <w:rsid w:val="00497E08"/>
    <w:rsid w:val="004A025A"/>
    <w:rsid w:val="004A02FC"/>
    <w:rsid w:val="004A0309"/>
    <w:rsid w:val="004A03E0"/>
    <w:rsid w:val="004A069A"/>
    <w:rsid w:val="004A0AB8"/>
    <w:rsid w:val="004A13D3"/>
    <w:rsid w:val="004A15F7"/>
    <w:rsid w:val="004A1C4D"/>
    <w:rsid w:val="004A1CDC"/>
    <w:rsid w:val="004A1EE4"/>
    <w:rsid w:val="004A2452"/>
    <w:rsid w:val="004A2FC1"/>
    <w:rsid w:val="004A388F"/>
    <w:rsid w:val="004A3D60"/>
    <w:rsid w:val="004A3E3D"/>
    <w:rsid w:val="004A5C32"/>
    <w:rsid w:val="004A669A"/>
    <w:rsid w:val="004A7D9C"/>
    <w:rsid w:val="004A7F06"/>
    <w:rsid w:val="004B03DC"/>
    <w:rsid w:val="004B0446"/>
    <w:rsid w:val="004B059F"/>
    <w:rsid w:val="004B0E0D"/>
    <w:rsid w:val="004B280B"/>
    <w:rsid w:val="004B2A43"/>
    <w:rsid w:val="004B3303"/>
    <w:rsid w:val="004B3AA0"/>
    <w:rsid w:val="004B54A3"/>
    <w:rsid w:val="004B573F"/>
    <w:rsid w:val="004B5F26"/>
    <w:rsid w:val="004B6B55"/>
    <w:rsid w:val="004B6EB5"/>
    <w:rsid w:val="004B6FD8"/>
    <w:rsid w:val="004B736D"/>
    <w:rsid w:val="004B7BED"/>
    <w:rsid w:val="004B7DD7"/>
    <w:rsid w:val="004C00BB"/>
    <w:rsid w:val="004C017C"/>
    <w:rsid w:val="004C0B36"/>
    <w:rsid w:val="004C13E2"/>
    <w:rsid w:val="004C1493"/>
    <w:rsid w:val="004C1715"/>
    <w:rsid w:val="004C2196"/>
    <w:rsid w:val="004C2D94"/>
    <w:rsid w:val="004C351A"/>
    <w:rsid w:val="004C41A7"/>
    <w:rsid w:val="004C4A4B"/>
    <w:rsid w:val="004C4FC8"/>
    <w:rsid w:val="004C508B"/>
    <w:rsid w:val="004C53CB"/>
    <w:rsid w:val="004C58AB"/>
    <w:rsid w:val="004C5C63"/>
    <w:rsid w:val="004C5CF9"/>
    <w:rsid w:val="004C62D0"/>
    <w:rsid w:val="004C7928"/>
    <w:rsid w:val="004D0D83"/>
    <w:rsid w:val="004D2359"/>
    <w:rsid w:val="004D25DC"/>
    <w:rsid w:val="004D2A9C"/>
    <w:rsid w:val="004D34DE"/>
    <w:rsid w:val="004D3569"/>
    <w:rsid w:val="004D3A57"/>
    <w:rsid w:val="004D3B62"/>
    <w:rsid w:val="004D3E7C"/>
    <w:rsid w:val="004D4218"/>
    <w:rsid w:val="004D4CC8"/>
    <w:rsid w:val="004D4DCB"/>
    <w:rsid w:val="004D504B"/>
    <w:rsid w:val="004D5B53"/>
    <w:rsid w:val="004D5FE3"/>
    <w:rsid w:val="004D63A7"/>
    <w:rsid w:val="004D6B49"/>
    <w:rsid w:val="004D7EE5"/>
    <w:rsid w:val="004D7FF3"/>
    <w:rsid w:val="004E0031"/>
    <w:rsid w:val="004E0220"/>
    <w:rsid w:val="004E0446"/>
    <w:rsid w:val="004E0536"/>
    <w:rsid w:val="004E0BA4"/>
    <w:rsid w:val="004E0BDE"/>
    <w:rsid w:val="004E1340"/>
    <w:rsid w:val="004E2CDB"/>
    <w:rsid w:val="004E32C0"/>
    <w:rsid w:val="004E4B11"/>
    <w:rsid w:val="004E4DE2"/>
    <w:rsid w:val="004E4E4B"/>
    <w:rsid w:val="004E589D"/>
    <w:rsid w:val="004E5A81"/>
    <w:rsid w:val="004E5B05"/>
    <w:rsid w:val="004E5C3E"/>
    <w:rsid w:val="004E6674"/>
    <w:rsid w:val="004E6E80"/>
    <w:rsid w:val="004E77D1"/>
    <w:rsid w:val="004F004E"/>
    <w:rsid w:val="004F07B5"/>
    <w:rsid w:val="004F0DAF"/>
    <w:rsid w:val="004F0F5C"/>
    <w:rsid w:val="004F1302"/>
    <w:rsid w:val="004F158D"/>
    <w:rsid w:val="004F15AF"/>
    <w:rsid w:val="004F1756"/>
    <w:rsid w:val="004F2276"/>
    <w:rsid w:val="004F2652"/>
    <w:rsid w:val="004F26BB"/>
    <w:rsid w:val="004F355C"/>
    <w:rsid w:val="004F364F"/>
    <w:rsid w:val="004F3A92"/>
    <w:rsid w:val="004F3BB7"/>
    <w:rsid w:val="004F3E83"/>
    <w:rsid w:val="004F44B4"/>
    <w:rsid w:val="004F44DE"/>
    <w:rsid w:val="004F50A2"/>
    <w:rsid w:val="004F56FA"/>
    <w:rsid w:val="004F5856"/>
    <w:rsid w:val="004F5998"/>
    <w:rsid w:val="004F6BC1"/>
    <w:rsid w:val="004F7029"/>
    <w:rsid w:val="004F72DC"/>
    <w:rsid w:val="0050093F"/>
    <w:rsid w:val="00500B86"/>
    <w:rsid w:val="00501120"/>
    <w:rsid w:val="00501516"/>
    <w:rsid w:val="00502594"/>
    <w:rsid w:val="00503D6E"/>
    <w:rsid w:val="00504038"/>
    <w:rsid w:val="005050EC"/>
    <w:rsid w:val="005053CE"/>
    <w:rsid w:val="00505EA0"/>
    <w:rsid w:val="005061D4"/>
    <w:rsid w:val="0050760E"/>
    <w:rsid w:val="00507F3F"/>
    <w:rsid w:val="00510354"/>
    <w:rsid w:val="005107B0"/>
    <w:rsid w:val="0051225E"/>
    <w:rsid w:val="005123B9"/>
    <w:rsid w:val="00512805"/>
    <w:rsid w:val="00512B71"/>
    <w:rsid w:val="00513D6F"/>
    <w:rsid w:val="005148ED"/>
    <w:rsid w:val="00514A85"/>
    <w:rsid w:val="00514AF0"/>
    <w:rsid w:val="00514CA7"/>
    <w:rsid w:val="0051526C"/>
    <w:rsid w:val="00515501"/>
    <w:rsid w:val="00515F75"/>
    <w:rsid w:val="00516028"/>
    <w:rsid w:val="00516071"/>
    <w:rsid w:val="00516176"/>
    <w:rsid w:val="00516F45"/>
    <w:rsid w:val="0051738A"/>
    <w:rsid w:val="00517766"/>
    <w:rsid w:val="00517F8C"/>
    <w:rsid w:val="00517FB9"/>
    <w:rsid w:val="0052217B"/>
    <w:rsid w:val="00522214"/>
    <w:rsid w:val="005223A1"/>
    <w:rsid w:val="00522A9D"/>
    <w:rsid w:val="00523466"/>
    <w:rsid w:val="005244F4"/>
    <w:rsid w:val="00524570"/>
    <w:rsid w:val="0052473C"/>
    <w:rsid w:val="00524F3C"/>
    <w:rsid w:val="005250D5"/>
    <w:rsid w:val="0052513F"/>
    <w:rsid w:val="005256B7"/>
    <w:rsid w:val="005258E8"/>
    <w:rsid w:val="005259BF"/>
    <w:rsid w:val="00525CA1"/>
    <w:rsid w:val="00525F22"/>
    <w:rsid w:val="005262B8"/>
    <w:rsid w:val="00526385"/>
    <w:rsid w:val="00526388"/>
    <w:rsid w:val="00526D6C"/>
    <w:rsid w:val="00526F65"/>
    <w:rsid w:val="00527386"/>
    <w:rsid w:val="00527389"/>
    <w:rsid w:val="005273CC"/>
    <w:rsid w:val="00527575"/>
    <w:rsid w:val="005278AA"/>
    <w:rsid w:val="005279F1"/>
    <w:rsid w:val="00527AB5"/>
    <w:rsid w:val="00530208"/>
    <w:rsid w:val="00530283"/>
    <w:rsid w:val="005304EB"/>
    <w:rsid w:val="005309B3"/>
    <w:rsid w:val="00530AB3"/>
    <w:rsid w:val="00530DD6"/>
    <w:rsid w:val="00531D68"/>
    <w:rsid w:val="00531E54"/>
    <w:rsid w:val="005323A6"/>
    <w:rsid w:val="00532A8A"/>
    <w:rsid w:val="00533849"/>
    <w:rsid w:val="005338B2"/>
    <w:rsid w:val="00533D9A"/>
    <w:rsid w:val="00533EFE"/>
    <w:rsid w:val="005345D9"/>
    <w:rsid w:val="00534715"/>
    <w:rsid w:val="00534855"/>
    <w:rsid w:val="00534A87"/>
    <w:rsid w:val="00536124"/>
    <w:rsid w:val="00536776"/>
    <w:rsid w:val="00537032"/>
    <w:rsid w:val="00537314"/>
    <w:rsid w:val="0053742C"/>
    <w:rsid w:val="005375F8"/>
    <w:rsid w:val="005405F2"/>
    <w:rsid w:val="005408D5"/>
    <w:rsid w:val="0054090D"/>
    <w:rsid w:val="00540EFD"/>
    <w:rsid w:val="00540FEC"/>
    <w:rsid w:val="00541136"/>
    <w:rsid w:val="005415DD"/>
    <w:rsid w:val="00541BC3"/>
    <w:rsid w:val="00541F9E"/>
    <w:rsid w:val="005426EC"/>
    <w:rsid w:val="00542B49"/>
    <w:rsid w:val="00543492"/>
    <w:rsid w:val="00543671"/>
    <w:rsid w:val="00543ADA"/>
    <w:rsid w:val="00544356"/>
    <w:rsid w:val="005445AE"/>
    <w:rsid w:val="0054552B"/>
    <w:rsid w:val="00545710"/>
    <w:rsid w:val="00545F7A"/>
    <w:rsid w:val="00546FCB"/>
    <w:rsid w:val="005475B9"/>
    <w:rsid w:val="00547C43"/>
    <w:rsid w:val="00547C5D"/>
    <w:rsid w:val="005504F3"/>
    <w:rsid w:val="00550553"/>
    <w:rsid w:val="00550783"/>
    <w:rsid w:val="00551176"/>
    <w:rsid w:val="005511C7"/>
    <w:rsid w:val="0055126C"/>
    <w:rsid w:val="0055186A"/>
    <w:rsid w:val="00552473"/>
    <w:rsid w:val="005524CE"/>
    <w:rsid w:val="0055270E"/>
    <w:rsid w:val="00552A8A"/>
    <w:rsid w:val="0055353C"/>
    <w:rsid w:val="00553639"/>
    <w:rsid w:val="00553744"/>
    <w:rsid w:val="00553AE0"/>
    <w:rsid w:val="00553C83"/>
    <w:rsid w:val="00553EB8"/>
    <w:rsid w:val="00555648"/>
    <w:rsid w:val="00555FC8"/>
    <w:rsid w:val="00556CF9"/>
    <w:rsid w:val="00556F36"/>
    <w:rsid w:val="00557B1D"/>
    <w:rsid w:val="00560273"/>
    <w:rsid w:val="005607B8"/>
    <w:rsid w:val="005609EF"/>
    <w:rsid w:val="00560AC1"/>
    <w:rsid w:val="00561618"/>
    <w:rsid w:val="005619C7"/>
    <w:rsid w:val="00561A72"/>
    <w:rsid w:val="00561E83"/>
    <w:rsid w:val="0056241C"/>
    <w:rsid w:val="00562E3C"/>
    <w:rsid w:val="00562F4C"/>
    <w:rsid w:val="005631A0"/>
    <w:rsid w:val="005638EE"/>
    <w:rsid w:val="0056422A"/>
    <w:rsid w:val="00564999"/>
    <w:rsid w:val="005651AD"/>
    <w:rsid w:val="00565317"/>
    <w:rsid w:val="00565355"/>
    <w:rsid w:val="00565A69"/>
    <w:rsid w:val="0056601A"/>
    <w:rsid w:val="00566354"/>
    <w:rsid w:val="005664D1"/>
    <w:rsid w:val="005666FC"/>
    <w:rsid w:val="00566B0A"/>
    <w:rsid w:val="00566F10"/>
    <w:rsid w:val="00570264"/>
    <w:rsid w:val="00570F5B"/>
    <w:rsid w:val="005717AA"/>
    <w:rsid w:val="00572EA7"/>
    <w:rsid w:val="005737EB"/>
    <w:rsid w:val="00573A37"/>
    <w:rsid w:val="00573B83"/>
    <w:rsid w:val="00574CC3"/>
    <w:rsid w:val="00574E75"/>
    <w:rsid w:val="005750D9"/>
    <w:rsid w:val="005757CE"/>
    <w:rsid w:val="00575DCB"/>
    <w:rsid w:val="00576116"/>
    <w:rsid w:val="005763C0"/>
    <w:rsid w:val="005769BA"/>
    <w:rsid w:val="005770BD"/>
    <w:rsid w:val="0057717C"/>
    <w:rsid w:val="00577500"/>
    <w:rsid w:val="00577744"/>
    <w:rsid w:val="00577939"/>
    <w:rsid w:val="00577A22"/>
    <w:rsid w:val="00577FCA"/>
    <w:rsid w:val="005806FA"/>
    <w:rsid w:val="00581091"/>
    <w:rsid w:val="00581B92"/>
    <w:rsid w:val="00581E1C"/>
    <w:rsid w:val="00581F8C"/>
    <w:rsid w:val="005823B2"/>
    <w:rsid w:val="005823F2"/>
    <w:rsid w:val="005828B3"/>
    <w:rsid w:val="00582919"/>
    <w:rsid w:val="00582A40"/>
    <w:rsid w:val="00582E96"/>
    <w:rsid w:val="0058325D"/>
    <w:rsid w:val="00583286"/>
    <w:rsid w:val="005834D6"/>
    <w:rsid w:val="005835C2"/>
    <w:rsid w:val="00583760"/>
    <w:rsid w:val="00583946"/>
    <w:rsid w:val="00583E9C"/>
    <w:rsid w:val="005842AE"/>
    <w:rsid w:val="00584946"/>
    <w:rsid w:val="00584D2D"/>
    <w:rsid w:val="005850D2"/>
    <w:rsid w:val="00585348"/>
    <w:rsid w:val="00585395"/>
    <w:rsid w:val="005859CA"/>
    <w:rsid w:val="00585B9D"/>
    <w:rsid w:val="00585EBA"/>
    <w:rsid w:val="00586607"/>
    <w:rsid w:val="00586699"/>
    <w:rsid w:val="005878F1"/>
    <w:rsid w:val="00587B01"/>
    <w:rsid w:val="00587BB6"/>
    <w:rsid w:val="00587BEE"/>
    <w:rsid w:val="00587D15"/>
    <w:rsid w:val="00587DDB"/>
    <w:rsid w:val="0059005C"/>
    <w:rsid w:val="00590156"/>
    <w:rsid w:val="005904E9"/>
    <w:rsid w:val="0059090E"/>
    <w:rsid w:val="00591489"/>
    <w:rsid w:val="00591640"/>
    <w:rsid w:val="005922AB"/>
    <w:rsid w:val="005924E4"/>
    <w:rsid w:val="00592555"/>
    <w:rsid w:val="005930FA"/>
    <w:rsid w:val="00593B9E"/>
    <w:rsid w:val="005941D6"/>
    <w:rsid w:val="0059468F"/>
    <w:rsid w:val="00594D90"/>
    <w:rsid w:val="00594E0F"/>
    <w:rsid w:val="00594F3D"/>
    <w:rsid w:val="00594FB9"/>
    <w:rsid w:val="00595282"/>
    <w:rsid w:val="005954A1"/>
    <w:rsid w:val="005957F6"/>
    <w:rsid w:val="005958A2"/>
    <w:rsid w:val="005958C5"/>
    <w:rsid w:val="005959C3"/>
    <w:rsid w:val="00596135"/>
    <w:rsid w:val="00596410"/>
    <w:rsid w:val="00596B2A"/>
    <w:rsid w:val="00596E76"/>
    <w:rsid w:val="00597160"/>
    <w:rsid w:val="0059729D"/>
    <w:rsid w:val="0059745C"/>
    <w:rsid w:val="005A04E0"/>
    <w:rsid w:val="005A1443"/>
    <w:rsid w:val="005A23B4"/>
    <w:rsid w:val="005A23F5"/>
    <w:rsid w:val="005A25AA"/>
    <w:rsid w:val="005A25BF"/>
    <w:rsid w:val="005A2E49"/>
    <w:rsid w:val="005A3E0C"/>
    <w:rsid w:val="005A3E6E"/>
    <w:rsid w:val="005A4D37"/>
    <w:rsid w:val="005A519E"/>
    <w:rsid w:val="005A553D"/>
    <w:rsid w:val="005A57C2"/>
    <w:rsid w:val="005A59F5"/>
    <w:rsid w:val="005A6043"/>
    <w:rsid w:val="005A6D4A"/>
    <w:rsid w:val="005A6E6F"/>
    <w:rsid w:val="005A766F"/>
    <w:rsid w:val="005A77A3"/>
    <w:rsid w:val="005A77F8"/>
    <w:rsid w:val="005A7B2B"/>
    <w:rsid w:val="005B0267"/>
    <w:rsid w:val="005B0D66"/>
    <w:rsid w:val="005B0F29"/>
    <w:rsid w:val="005B130C"/>
    <w:rsid w:val="005B1B0E"/>
    <w:rsid w:val="005B244F"/>
    <w:rsid w:val="005B393A"/>
    <w:rsid w:val="005B3F55"/>
    <w:rsid w:val="005B458B"/>
    <w:rsid w:val="005B5439"/>
    <w:rsid w:val="005B5A3C"/>
    <w:rsid w:val="005B5F33"/>
    <w:rsid w:val="005B689E"/>
    <w:rsid w:val="005B6F2F"/>
    <w:rsid w:val="005B77DE"/>
    <w:rsid w:val="005B78CA"/>
    <w:rsid w:val="005B79CF"/>
    <w:rsid w:val="005B7DA7"/>
    <w:rsid w:val="005C0BF3"/>
    <w:rsid w:val="005C0D6C"/>
    <w:rsid w:val="005C1A7D"/>
    <w:rsid w:val="005C1D3B"/>
    <w:rsid w:val="005C2E8A"/>
    <w:rsid w:val="005C3326"/>
    <w:rsid w:val="005C3591"/>
    <w:rsid w:val="005C3987"/>
    <w:rsid w:val="005C3CE3"/>
    <w:rsid w:val="005C40DA"/>
    <w:rsid w:val="005C4550"/>
    <w:rsid w:val="005C50EF"/>
    <w:rsid w:val="005C5B5F"/>
    <w:rsid w:val="005C7566"/>
    <w:rsid w:val="005C7BE4"/>
    <w:rsid w:val="005C7EE1"/>
    <w:rsid w:val="005D01F3"/>
    <w:rsid w:val="005D02D9"/>
    <w:rsid w:val="005D0F47"/>
    <w:rsid w:val="005D0FE7"/>
    <w:rsid w:val="005D105B"/>
    <w:rsid w:val="005D1180"/>
    <w:rsid w:val="005D1B78"/>
    <w:rsid w:val="005D1F6F"/>
    <w:rsid w:val="005D2016"/>
    <w:rsid w:val="005D35D4"/>
    <w:rsid w:val="005D4672"/>
    <w:rsid w:val="005D46F6"/>
    <w:rsid w:val="005D49CC"/>
    <w:rsid w:val="005D4A5A"/>
    <w:rsid w:val="005D4D15"/>
    <w:rsid w:val="005D4F1E"/>
    <w:rsid w:val="005D59E0"/>
    <w:rsid w:val="005D5A00"/>
    <w:rsid w:val="005D608C"/>
    <w:rsid w:val="005D61CF"/>
    <w:rsid w:val="005D6263"/>
    <w:rsid w:val="005D69B4"/>
    <w:rsid w:val="005D75C4"/>
    <w:rsid w:val="005D765D"/>
    <w:rsid w:val="005D7936"/>
    <w:rsid w:val="005D79CB"/>
    <w:rsid w:val="005E0494"/>
    <w:rsid w:val="005E21F9"/>
    <w:rsid w:val="005E2844"/>
    <w:rsid w:val="005E2D70"/>
    <w:rsid w:val="005E2E46"/>
    <w:rsid w:val="005E30CB"/>
    <w:rsid w:val="005E316E"/>
    <w:rsid w:val="005E47B7"/>
    <w:rsid w:val="005E4F9E"/>
    <w:rsid w:val="005E56C8"/>
    <w:rsid w:val="005E5962"/>
    <w:rsid w:val="005E5B17"/>
    <w:rsid w:val="005E5DB6"/>
    <w:rsid w:val="005E6F64"/>
    <w:rsid w:val="005E7914"/>
    <w:rsid w:val="005E7E8E"/>
    <w:rsid w:val="005E7F2E"/>
    <w:rsid w:val="005F0D65"/>
    <w:rsid w:val="005F1614"/>
    <w:rsid w:val="005F19D7"/>
    <w:rsid w:val="005F2CE1"/>
    <w:rsid w:val="005F2D18"/>
    <w:rsid w:val="005F34E9"/>
    <w:rsid w:val="005F4296"/>
    <w:rsid w:val="005F45E2"/>
    <w:rsid w:val="005F4D83"/>
    <w:rsid w:val="005F50AC"/>
    <w:rsid w:val="005F5233"/>
    <w:rsid w:val="005F5830"/>
    <w:rsid w:val="005F63E5"/>
    <w:rsid w:val="005F6B8E"/>
    <w:rsid w:val="005F6F39"/>
    <w:rsid w:val="005F7C0C"/>
    <w:rsid w:val="00601937"/>
    <w:rsid w:val="00601CB2"/>
    <w:rsid w:val="00601D91"/>
    <w:rsid w:val="00602452"/>
    <w:rsid w:val="00602754"/>
    <w:rsid w:val="00602C50"/>
    <w:rsid w:val="00603265"/>
    <w:rsid w:val="006038D7"/>
    <w:rsid w:val="00603E9E"/>
    <w:rsid w:val="00604255"/>
    <w:rsid w:val="00604779"/>
    <w:rsid w:val="00604F61"/>
    <w:rsid w:val="00606076"/>
    <w:rsid w:val="00606A54"/>
    <w:rsid w:val="00606BDA"/>
    <w:rsid w:val="00606CD4"/>
    <w:rsid w:val="00606EB7"/>
    <w:rsid w:val="00607C4C"/>
    <w:rsid w:val="00607E5D"/>
    <w:rsid w:val="0061026D"/>
    <w:rsid w:val="00610529"/>
    <w:rsid w:val="00610D8B"/>
    <w:rsid w:val="0061140B"/>
    <w:rsid w:val="006124C1"/>
    <w:rsid w:val="006144A0"/>
    <w:rsid w:val="0061453B"/>
    <w:rsid w:val="00614757"/>
    <w:rsid w:val="006150E9"/>
    <w:rsid w:val="006179D3"/>
    <w:rsid w:val="00620B6C"/>
    <w:rsid w:val="0062170B"/>
    <w:rsid w:val="00621867"/>
    <w:rsid w:val="00621C0E"/>
    <w:rsid w:val="00622694"/>
    <w:rsid w:val="006230C6"/>
    <w:rsid w:val="00623110"/>
    <w:rsid w:val="0062341D"/>
    <w:rsid w:val="00623601"/>
    <w:rsid w:val="00623648"/>
    <w:rsid w:val="006239DC"/>
    <w:rsid w:val="00623C7B"/>
    <w:rsid w:val="00623D24"/>
    <w:rsid w:val="00623F70"/>
    <w:rsid w:val="00624084"/>
    <w:rsid w:val="00624A27"/>
    <w:rsid w:val="00624BAC"/>
    <w:rsid w:val="00624F26"/>
    <w:rsid w:val="00625928"/>
    <w:rsid w:val="00625B06"/>
    <w:rsid w:val="006265DB"/>
    <w:rsid w:val="0062679A"/>
    <w:rsid w:val="00626A1A"/>
    <w:rsid w:val="00627073"/>
    <w:rsid w:val="00627B74"/>
    <w:rsid w:val="00627FA6"/>
    <w:rsid w:val="006301BC"/>
    <w:rsid w:val="00630458"/>
    <w:rsid w:val="00630800"/>
    <w:rsid w:val="00630965"/>
    <w:rsid w:val="0063149A"/>
    <w:rsid w:val="00631737"/>
    <w:rsid w:val="00631788"/>
    <w:rsid w:val="00632701"/>
    <w:rsid w:val="00632976"/>
    <w:rsid w:val="00633114"/>
    <w:rsid w:val="0063355E"/>
    <w:rsid w:val="00634FD0"/>
    <w:rsid w:val="00635122"/>
    <w:rsid w:val="00635495"/>
    <w:rsid w:val="00635B9A"/>
    <w:rsid w:val="00635D27"/>
    <w:rsid w:val="0063735C"/>
    <w:rsid w:val="00637460"/>
    <w:rsid w:val="00637D53"/>
    <w:rsid w:val="0064049F"/>
    <w:rsid w:val="006404FD"/>
    <w:rsid w:val="006411AF"/>
    <w:rsid w:val="006421A1"/>
    <w:rsid w:val="00642FF6"/>
    <w:rsid w:val="006433CA"/>
    <w:rsid w:val="00643F64"/>
    <w:rsid w:val="00644889"/>
    <w:rsid w:val="00644B88"/>
    <w:rsid w:val="006451B6"/>
    <w:rsid w:val="00646ED2"/>
    <w:rsid w:val="00647242"/>
    <w:rsid w:val="006501E4"/>
    <w:rsid w:val="00651244"/>
    <w:rsid w:val="006516DC"/>
    <w:rsid w:val="00651AB5"/>
    <w:rsid w:val="00651BCE"/>
    <w:rsid w:val="00651FC3"/>
    <w:rsid w:val="00652CDE"/>
    <w:rsid w:val="00652D8D"/>
    <w:rsid w:val="00653259"/>
    <w:rsid w:val="0065431E"/>
    <w:rsid w:val="006544B1"/>
    <w:rsid w:val="00654F6D"/>
    <w:rsid w:val="00655ED2"/>
    <w:rsid w:val="006563D5"/>
    <w:rsid w:val="006569B8"/>
    <w:rsid w:val="00656DA1"/>
    <w:rsid w:val="00656FE7"/>
    <w:rsid w:val="0065785B"/>
    <w:rsid w:val="00657B71"/>
    <w:rsid w:val="00657E0E"/>
    <w:rsid w:val="00657F52"/>
    <w:rsid w:val="00660008"/>
    <w:rsid w:val="006611D6"/>
    <w:rsid w:val="00661795"/>
    <w:rsid w:val="00662544"/>
    <w:rsid w:val="00662895"/>
    <w:rsid w:val="00663000"/>
    <w:rsid w:val="00663586"/>
    <w:rsid w:val="0066362C"/>
    <w:rsid w:val="006638C6"/>
    <w:rsid w:val="006639D6"/>
    <w:rsid w:val="00663BCD"/>
    <w:rsid w:val="006644F9"/>
    <w:rsid w:val="00664C4B"/>
    <w:rsid w:val="00664ECB"/>
    <w:rsid w:val="00665017"/>
    <w:rsid w:val="00665A80"/>
    <w:rsid w:val="00665B1E"/>
    <w:rsid w:val="0066614E"/>
    <w:rsid w:val="006667E4"/>
    <w:rsid w:val="00667957"/>
    <w:rsid w:val="00667D9C"/>
    <w:rsid w:val="006704AB"/>
    <w:rsid w:val="006704B5"/>
    <w:rsid w:val="006707C4"/>
    <w:rsid w:val="00671744"/>
    <w:rsid w:val="0067187B"/>
    <w:rsid w:val="00671C58"/>
    <w:rsid w:val="0067360A"/>
    <w:rsid w:val="006737E1"/>
    <w:rsid w:val="006739FD"/>
    <w:rsid w:val="0067436B"/>
    <w:rsid w:val="006745FF"/>
    <w:rsid w:val="006751C4"/>
    <w:rsid w:val="00675551"/>
    <w:rsid w:val="0067583B"/>
    <w:rsid w:val="00676224"/>
    <w:rsid w:val="006764CE"/>
    <w:rsid w:val="0067688D"/>
    <w:rsid w:val="00676C75"/>
    <w:rsid w:val="00677193"/>
    <w:rsid w:val="00677372"/>
    <w:rsid w:val="00680593"/>
    <w:rsid w:val="006809F1"/>
    <w:rsid w:val="00680CB5"/>
    <w:rsid w:val="00680E1D"/>
    <w:rsid w:val="0068145C"/>
    <w:rsid w:val="00681830"/>
    <w:rsid w:val="00681CC0"/>
    <w:rsid w:val="006821FC"/>
    <w:rsid w:val="00683C60"/>
    <w:rsid w:val="00684D6D"/>
    <w:rsid w:val="00684FFE"/>
    <w:rsid w:val="0068513E"/>
    <w:rsid w:val="00685268"/>
    <w:rsid w:val="00686B9F"/>
    <w:rsid w:val="00686C9E"/>
    <w:rsid w:val="00686CA1"/>
    <w:rsid w:val="006878B6"/>
    <w:rsid w:val="00690DBD"/>
    <w:rsid w:val="006917DA"/>
    <w:rsid w:val="00691D4E"/>
    <w:rsid w:val="00691EDA"/>
    <w:rsid w:val="00692449"/>
    <w:rsid w:val="006925E5"/>
    <w:rsid w:val="006929BB"/>
    <w:rsid w:val="006933FF"/>
    <w:rsid w:val="0069347D"/>
    <w:rsid w:val="00693CFA"/>
    <w:rsid w:val="006941E9"/>
    <w:rsid w:val="00694727"/>
    <w:rsid w:val="00695020"/>
    <w:rsid w:val="006950DA"/>
    <w:rsid w:val="006953B2"/>
    <w:rsid w:val="00695442"/>
    <w:rsid w:val="00695B78"/>
    <w:rsid w:val="00695C8E"/>
    <w:rsid w:val="00696465"/>
    <w:rsid w:val="00697869"/>
    <w:rsid w:val="00697C13"/>
    <w:rsid w:val="006A019C"/>
    <w:rsid w:val="006A0D15"/>
    <w:rsid w:val="006A0EA3"/>
    <w:rsid w:val="006A13A5"/>
    <w:rsid w:val="006A1582"/>
    <w:rsid w:val="006A1C5F"/>
    <w:rsid w:val="006A1EBA"/>
    <w:rsid w:val="006A2045"/>
    <w:rsid w:val="006A216D"/>
    <w:rsid w:val="006A26D1"/>
    <w:rsid w:val="006A2A36"/>
    <w:rsid w:val="006A2CE8"/>
    <w:rsid w:val="006A2DF3"/>
    <w:rsid w:val="006A2F33"/>
    <w:rsid w:val="006A31F8"/>
    <w:rsid w:val="006A32CC"/>
    <w:rsid w:val="006A39DD"/>
    <w:rsid w:val="006A3F20"/>
    <w:rsid w:val="006A4325"/>
    <w:rsid w:val="006A527D"/>
    <w:rsid w:val="006A52BA"/>
    <w:rsid w:val="006A5B62"/>
    <w:rsid w:val="006A6244"/>
    <w:rsid w:val="006A62B0"/>
    <w:rsid w:val="006A67FD"/>
    <w:rsid w:val="006A6E7B"/>
    <w:rsid w:val="006B085E"/>
    <w:rsid w:val="006B098C"/>
    <w:rsid w:val="006B0AF4"/>
    <w:rsid w:val="006B0E19"/>
    <w:rsid w:val="006B14FA"/>
    <w:rsid w:val="006B16A2"/>
    <w:rsid w:val="006B1A44"/>
    <w:rsid w:val="006B1ECE"/>
    <w:rsid w:val="006B2470"/>
    <w:rsid w:val="006B26D0"/>
    <w:rsid w:val="006B2CA7"/>
    <w:rsid w:val="006B3248"/>
    <w:rsid w:val="006B3296"/>
    <w:rsid w:val="006B334E"/>
    <w:rsid w:val="006B3FB5"/>
    <w:rsid w:val="006B427E"/>
    <w:rsid w:val="006B4B00"/>
    <w:rsid w:val="006B4CB9"/>
    <w:rsid w:val="006B4D95"/>
    <w:rsid w:val="006B4FE1"/>
    <w:rsid w:val="006B5099"/>
    <w:rsid w:val="006B5E8B"/>
    <w:rsid w:val="006B5FBF"/>
    <w:rsid w:val="006B6127"/>
    <w:rsid w:val="006B637D"/>
    <w:rsid w:val="006B6470"/>
    <w:rsid w:val="006B651F"/>
    <w:rsid w:val="006B67E9"/>
    <w:rsid w:val="006B6954"/>
    <w:rsid w:val="006B7643"/>
    <w:rsid w:val="006B7733"/>
    <w:rsid w:val="006B7AED"/>
    <w:rsid w:val="006C02D3"/>
    <w:rsid w:val="006C06C0"/>
    <w:rsid w:val="006C13B8"/>
    <w:rsid w:val="006C1515"/>
    <w:rsid w:val="006C1568"/>
    <w:rsid w:val="006C171F"/>
    <w:rsid w:val="006C19FF"/>
    <w:rsid w:val="006C1A65"/>
    <w:rsid w:val="006C1DC2"/>
    <w:rsid w:val="006C24C2"/>
    <w:rsid w:val="006C2A1C"/>
    <w:rsid w:val="006C2B64"/>
    <w:rsid w:val="006C2F34"/>
    <w:rsid w:val="006C3849"/>
    <w:rsid w:val="006C3BE7"/>
    <w:rsid w:val="006C3CC7"/>
    <w:rsid w:val="006C4065"/>
    <w:rsid w:val="006C441F"/>
    <w:rsid w:val="006C50BD"/>
    <w:rsid w:val="006C6788"/>
    <w:rsid w:val="006C67BF"/>
    <w:rsid w:val="006C68ED"/>
    <w:rsid w:val="006C6AFF"/>
    <w:rsid w:val="006C7171"/>
    <w:rsid w:val="006C7582"/>
    <w:rsid w:val="006D074F"/>
    <w:rsid w:val="006D0C56"/>
    <w:rsid w:val="006D1020"/>
    <w:rsid w:val="006D2FE1"/>
    <w:rsid w:val="006D41F4"/>
    <w:rsid w:val="006D45DB"/>
    <w:rsid w:val="006D51B1"/>
    <w:rsid w:val="006D5910"/>
    <w:rsid w:val="006D7882"/>
    <w:rsid w:val="006E06EA"/>
    <w:rsid w:val="006E0A39"/>
    <w:rsid w:val="006E0D66"/>
    <w:rsid w:val="006E1520"/>
    <w:rsid w:val="006E19FC"/>
    <w:rsid w:val="006E21EA"/>
    <w:rsid w:val="006E2F2C"/>
    <w:rsid w:val="006E2FCB"/>
    <w:rsid w:val="006E32B9"/>
    <w:rsid w:val="006E39D1"/>
    <w:rsid w:val="006E43ED"/>
    <w:rsid w:val="006E4672"/>
    <w:rsid w:val="006E47E2"/>
    <w:rsid w:val="006E4AC7"/>
    <w:rsid w:val="006E4B97"/>
    <w:rsid w:val="006E5098"/>
    <w:rsid w:val="006E5C0D"/>
    <w:rsid w:val="006E5C23"/>
    <w:rsid w:val="006E672A"/>
    <w:rsid w:val="006E6B2B"/>
    <w:rsid w:val="006E6F13"/>
    <w:rsid w:val="006E75AC"/>
    <w:rsid w:val="006E7EDF"/>
    <w:rsid w:val="006E7F95"/>
    <w:rsid w:val="006F08B8"/>
    <w:rsid w:val="006F0C22"/>
    <w:rsid w:val="006F0EF3"/>
    <w:rsid w:val="006F1572"/>
    <w:rsid w:val="006F1959"/>
    <w:rsid w:val="006F19BD"/>
    <w:rsid w:val="006F1ADE"/>
    <w:rsid w:val="006F2792"/>
    <w:rsid w:val="006F2BDC"/>
    <w:rsid w:val="006F3DB3"/>
    <w:rsid w:val="006F451D"/>
    <w:rsid w:val="006F479F"/>
    <w:rsid w:val="006F5980"/>
    <w:rsid w:val="006F6567"/>
    <w:rsid w:val="006F6700"/>
    <w:rsid w:val="006F6ADC"/>
    <w:rsid w:val="006F6B2F"/>
    <w:rsid w:val="006F75EC"/>
    <w:rsid w:val="006F7C6C"/>
    <w:rsid w:val="006F7DB0"/>
    <w:rsid w:val="006F7E17"/>
    <w:rsid w:val="0070061B"/>
    <w:rsid w:val="007008DD"/>
    <w:rsid w:val="00700E6A"/>
    <w:rsid w:val="00700ED5"/>
    <w:rsid w:val="00700FE8"/>
    <w:rsid w:val="007015C5"/>
    <w:rsid w:val="007017CC"/>
    <w:rsid w:val="00701A6C"/>
    <w:rsid w:val="00701FAA"/>
    <w:rsid w:val="0070286A"/>
    <w:rsid w:val="0070288F"/>
    <w:rsid w:val="00703901"/>
    <w:rsid w:val="00703930"/>
    <w:rsid w:val="0070412A"/>
    <w:rsid w:val="00704A0F"/>
    <w:rsid w:val="00705625"/>
    <w:rsid w:val="00705673"/>
    <w:rsid w:val="00705AD9"/>
    <w:rsid w:val="00706B97"/>
    <w:rsid w:val="00707AA0"/>
    <w:rsid w:val="0071092C"/>
    <w:rsid w:val="007110B9"/>
    <w:rsid w:val="00711D1B"/>
    <w:rsid w:val="00712CC5"/>
    <w:rsid w:val="00712FB8"/>
    <w:rsid w:val="00713C7E"/>
    <w:rsid w:val="00713E56"/>
    <w:rsid w:val="007145A5"/>
    <w:rsid w:val="007149F7"/>
    <w:rsid w:val="00716160"/>
    <w:rsid w:val="007162BC"/>
    <w:rsid w:val="0071669E"/>
    <w:rsid w:val="0071670B"/>
    <w:rsid w:val="00716750"/>
    <w:rsid w:val="007177D6"/>
    <w:rsid w:val="00717954"/>
    <w:rsid w:val="00717A2D"/>
    <w:rsid w:val="00717C10"/>
    <w:rsid w:val="007205C7"/>
    <w:rsid w:val="00720A6E"/>
    <w:rsid w:val="00720B04"/>
    <w:rsid w:val="00720F2E"/>
    <w:rsid w:val="00721554"/>
    <w:rsid w:val="00721C83"/>
    <w:rsid w:val="00721DD7"/>
    <w:rsid w:val="0072247C"/>
    <w:rsid w:val="0072254C"/>
    <w:rsid w:val="007228E3"/>
    <w:rsid w:val="00722A32"/>
    <w:rsid w:val="00722F22"/>
    <w:rsid w:val="00723255"/>
    <w:rsid w:val="007233EC"/>
    <w:rsid w:val="007245C0"/>
    <w:rsid w:val="00724AD3"/>
    <w:rsid w:val="00724D55"/>
    <w:rsid w:val="00724F00"/>
    <w:rsid w:val="007250FF"/>
    <w:rsid w:val="00725957"/>
    <w:rsid w:val="00725D6C"/>
    <w:rsid w:val="00725F10"/>
    <w:rsid w:val="00726D56"/>
    <w:rsid w:val="00726F70"/>
    <w:rsid w:val="00727253"/>
    <w:rsid w:val="00727CFC"/>
    <w:rsid w:val="00727EB0"/>
    <w:rsid w:val="0073039B"/>
    <w:rsid w:val="007305DE"/>
    <w:rsid w:val="00730731"/>
    <w:rsid w:val="00730DD1"/>
    <w:rsid w:val="00730EA2"/>
    <w:rsid w:val="00731250"/>
    <w:rsid w:val="007315DB"/>
    <w:rsid w:val="00731F7A"/>
    <w:rsid w:val="00732669"/>
    <w:rsid w:val="007328E3"/>
    <w:rsid w:val="0073292C"/>
    <w:rsid w:val="00732CD2"/>
    <w:rsid w:val="00732D1E"/>
    <w:rsid w:val="00732D78"/>
    <w:rsid w:val="0073314F"/>
    <w:rsid w:val="007332F3"/>
    <w:rsid w:val="007334CB"/>
    <w:rsid w:val="00733948"/>
    <w:rsid w:val="00733AF9"/>
    <w:rsid w:val="007345D6"/>
    <w:rsid w:val="007355FA"/>
    <w:rsid w:val="00735B35"/>
    <w:rsid w:val="00735ED0"/>
    <w:rsid w:val="0073657A"/>
    <w:rsid w:val="00736E9E"/>
    <w:rsid w:val="007374AA"/>
    <w:rsid w:val="0073757B"/>
    <w:rsid w:val="007379EC"/>
    <w:rsid w:val="00737A8A"/>
    <w:rsid w:val="0074002D"/>
    <w:rsid w:val="007403C5"/>
    <w:rsid w:val="0074141A"/>
    <w:rsid w:val="00742442"/>
    <w:rsid w:val="0074310F"/>
    <w:rsid w:val="00743871"/>
    <w:rsid w:val="007442C2"/>
    <w:rsid w:val="00744860"/>
    <w:rsid w:val="00744872"/>
    <w:rsid w:val="00746056"/>
    <w:rsid w:val="00746DDC"/>
    <w:rsid w:val="007473D2"/>
    <w:rsid w:val="0074759A"/>
    <w:rsid w:val="0074767C"/>
    <w:rsid w:val="007476CF"/>
    <w:rsid w:val="00747AF7"/>
    <w:rsid w:val="007506E5"/>
    <w:rsid w:val="007523B6"/>
    <w:rsid w:val="00752643"/>
    <w:rsid w:val="00752E16"/>
    <w:rsid w:val="007540F2"/>
    <w:rsid w:val="00754DE9"/>
    <w:rsid w:val="0075572C"/>
    <w:rsid w:val="00755D50"/>
    <w:rsid w:val="0075671F"/>
    <w:rsid w:val="00756CFE"/>
    <w:rsid w:val="00756E8F"/>
    <w:rsid w:val="007573E9"/>
    <w:rsid w:val="00757405"/>
    <w:rsid w:val="00757F13"/>
    <w:rsid w:val="00760235"/>
    <w:rsid w:val="007617AA"/>
    <w:rsid w:val="007620EE"/>
    <w:rsid w:val="0076227D"/>
    <w:rsid w:val="0076367A"/>
    <w:rsid w:val="0076386F"/>
    <w:rsid w:val="00763CCD"/>
    <w:rsid w:val="00763F5C"/>
    <w:rsid w:val="00764E1E"/>
    <w:rsid w:val="00764FFB"/>
    <w:rsid w:val="0076546E"/>
    <w:rsid w:val="0076587C"/>
    <w:rsid w:val="00765FD3"/>
    <w:rsid w:val="00766427"/>
    <w:rsid w:val="00770B37"/>
    <w:rsid w:val="0077102C"/>
    <w:rsid w:val="00771051"/>
    <w:rsid w:val="007710BE"/>
    <w:rsid w:val="00771460"/>
    <w:rsid w:val="00772250"/>
    <w:rsid w:val="00772420"/>
    <w:rsid w:val="00772B3B"/>
    <w:rsid w:val="00772BC4"/>
    <w:rsid w:val="00772F87"/>
    <w:rsid w:val="00772FE7"/>
    <w:rsid w:val="00773703"/>
    <w:rsid w:val="00774454"/>
    <w:rsid w:val="007747F9"/>
    <w:rsid w:val="00774F83"/>
    <w:rsid w:val="007752F7"/>
    <w:rsid w:val="007754F3"/>
    <w:rsid w:val="00775D85"/>
    <w:rsid w:val="00776F6E"/>
    <w:rsid w:val="007805EC"/>
    <w:rsid w:val="00780B17"/>
    <w:rsid w:val="00780C53"/>
    <w:rsid w:val="00780D30"/>
    <w:rsid w:val="0078147A"/>
    <w:rsid w:val="007815A7"/>
    <w:rsid w:val="00781A16"/>
    <w:rsid w:val="00782B1B"/>
    <w:rsid w:val="00783835"/>
    <w:rsid w:val="00783891"/>
    <w:rsid w:val="00783B28"/>
    <w:rsid w:val="00783DE8"/>
    <w:rsid w:val="00783DFA"/>
    <w:rsid w:val="0078451F"/>
    <w:rsid w:val="00784A10"/>
    <w:rsid w:val="00784FCA"/>
    <w:rsid w:val="007853CA"/>
    <w:rsid w:val="00785ADE"/>
    <w:rsid w:val="007869D2"/>
    <w:rsid w:val="00786ED7"/>
    <w:rsid w:val="00787F5F"/>
    <w:rsid w:val="00787F7D"/>
    <w:rsid w:val="00790D7C"/>
    <w:rsid w:val="007913E5"/>
    <w:rsid w:val="00791459"/>
    <w:rsid w:val="00792037"/>
    <w:rsid w:val="007920A5"/>
    <w:rsid w:val="0079218F"/>
    <w:rsid w:val="00792293"/>
    <w:rsid w:val="00792A49"/>
    <w:rsid w:val="00792D2D"/>
    <w:rsid w:val="007930C2"/>
    <w:rsid w:val="00793187"/>
    <w:rsid w:val="007933E0"/>
    <w:rsid w:val="00793996"/>
    <w:rsid w:val="00793D6A"/>
    <w:rsid w:val="0079465D"/>
    <w:rsid w:val="00794A9D"/>
    <w:rsid w:val="0079546A"/>
    <w:rsid w:val="007959C6"/>
    <w:rsid w:val="007959E8"/>
    <w:rsid w:val="00795A2E"/>
    <w:rsid w:val="00796038"/>
    <w:rsid w:val="00796830"/>
    <w:rsid w:val="007A01BA"/>
    <w:rsid w:val="007A01CA"/>
    <w:rsid w:val="007A13E9"/>
    <w:rsid w:val="007A156C"/>
    <w:rsid w:val="007A2983"/>
    <w:rsid w:val="007A2ABE"/>
    <w:rsid w:val="007A3096"/>
    <w:rsid w:val="007A380C"/>
    <w:rsid w:val="007A3995"/>
    <w:rsid w:val="007A3FD8"/>
    <w:rsid w:val="007A450D"/>
    <w:rsid w:val="007A4811"/>
    <w:rsid w:val="007A5293"/>
    <w:rsid w:val="007A5BF1"/>
    <w:rsid w:val="007A607B"/>
    <w:rsid w:val="007A613D"/>
    <w:rsid w:val="007A61E7"/>
    <w:rsid w:val="007A6DC1"/>
    <w:rsid w:val="007A6EAF"/>
    <w:rsid w:val="007A6FA2"/>
    <w:rsid w:val="007A7650"/>
    <w:rsid w:val="007B046E"/>
    <w:rsid w:val="007B0AEA"/>
    <w:rsid w:val="007B1031"/>
    <w:rsid w:val="007B2103"/>
    <w:rsid w:val="007B2647"/>
    <w:rsid w:val="007B2885"/>
    <w:rsid w:val="007B2BD4"/>
    <w:rsid w:val="007B2E8F"/>
    <w:rsid w:val="007B31A1"/>
    <w:rsid w:val="007B3AC5"/>
    <w:rsid w:val="007B3BFB"/>
    <w:rsid w:val="007B4555"/>
    <w:rsid w:val="007B4640"/>
    <w:rsid w:val="007B46C3"/>
    <w:rsid w:val="007B4A4D"/>
    <w:rsid w:val="007B5436"/>
    <w:rsid w:val="007B55F8"/>
    <w:rsid w:val="007B574A"/>
    <w:rsid w:val="007B58F5"/>
    <w:rsid w:val="007B691E"/>
    <w:rsid w:val="007B6930"/>
    <w:rsid w:val="007B69F1"/>
    <w:rsid w:val="007B6D3E"/>
    <w:rsid w:val="007B6EB0"/>
    <w:rsid w:val="007B7A5A"/>
    <w:rsid w:val="007C0449"/>
    <w:rsid w:val="007C0D42"/>
    <w:rsid w:val="007C22D4"/>
    <w:rsid w:val="007C28F9"/>
    <w:rsid w:val="007C291A"/>
    <w:rsid w:val="007C343A"/>
    <w:rsid w:val="007C399E"/>
    <w:rsid w:val="007C39FB"/>
    <w:rsid w:val="007C3F04"/>
    <w:rsid w:val="007C4724"/>
    <w:rsid w:val="007C4760"/>
    <w:rsid w:val="007C47CA"/>
    <w:rsid w:val="007C502E"/>
    <w:rsid w:val="007C6114"/>
    <w:rsid w:val="007C6255"/>
    <w:rsid w:val="007C6834"/>
    <w:rsid w:val="007C6E67"/>
    <w:rsid w:val="007C6E76"/>
    <w:rsid w:val="007C747C"/>
    <w:rsid w:val="007D0D5E"/>
    <w:rsid w:val="007D0DE6"/>
    <w:rsid w:val="007D165F"/>
    <w:rsid w:val="007D2199"/>
    <w:rsid w:val="007D2508"/>
    <w:rsid w:val="007D2F0F"/>
    <w:rsid w:val="007D2F69"/>
    <w:rsid w:val="007D2F93"/>
    <w:rsid w:val="007D308B"/>
    <w:rsid w:val="007D3539"/>
    <w:rsid w:val="007D36F4"/>
    <w:rsid w:val="007D398C"/>
    <w:rsid w:val="007D4221"/>
    <w:rsid w:val="007D4503"/>
    <w:rsid w:val="007D4A9E"/>
    <w:rsid w:val="007D4BF9"/>
    <w:rsid w:val="007D4D4E"/>
    <w:rsid w:val="007D4FDD"/>
    <w:rsid w:val="007D5401"/>
    <w:rsid w:val="007D5A81"/>
    <w:rsid w:val="007D6363"/>
    <w:rsid w:val="007D6824"/>
    <w:rsid w:val="007D6976"/>
    <w:rsid w:val="007D78B3"/>
    <w:rsid w:val="007D792F"/>
    <w:rsid w:val="007D7BCE"/>
    <w:rsid w:val="007E0E0D"/>
    <w:rsid w:val="007E1200"/>
    <w:rsid w:val="007E16F7"/>
    <w:rsid w:val="007E1C98"/>
    <w:rsid w:val="007E20CF"/>
    <w:rsid w:val="007E2476"/>
    <w:rsid w:val="007E28C8"/>
    <w:rsid w:val="007E2E36"/>
    <w:rsid w:val="007E2F31"/>
    <w:rsid w:val="007E33BB"/>
    <w:rsid w:val="007E456A"/>
    <w:rsid w:val="007E46D3"/>
    <w:rsid w:val="007E4AD4"/>
    <w:rsid w:val="007E53CA"/>
    <w:rsid w:val="007E54B8"/>
    <w:rsid w:val="007E5723"/>
    <w:rsid w:val="007E5C2F"/>
    <w:rsid w:val="007E5D38"/>
    <w:rsid w:val="007E7259"/>
    <w:rsid w:val="007E79A7"/>
    <w:rsid w:val="007E7B12"/>
    <w:rsid w:val="007E7B9A"/>
    <w:rsid w:val="007E7BEB"/>
    <w:rsid w:val="007F0722"/>
    <w:rsid w:val="007F1090"/>
    <w:rsid w:val="007F1595"/>
    <w:rsid w:val="007F1809"/>
    <w:rsid w:val="007F217C"/>
    <w:rsid w:val="007F27CD"/>
    <w:rsid w:val="007F29AC"/>
    <w:rsid w:val="007F32B2"/>
    <w:rsid w:val="007F3466"/>
    <w:rsid w:val="007F4C58"/>
    <w:rsid w:val="007F5219"/>
    <w:rsid w:val="007F533D"/>
    <w:rsid w:val="007F5AAD"/>
    <w:rsid w:val="007F613D"/>
    <w:rsid w:val="007F6734"/>
    <w:rsid w:val="007F7435"/>
    <w:rsid w:val="008011D1"/>
    <w:rsid w:val="008015AB"/>
    <w:rsid w:val="008015FF"/>
    <w:rsid w:val="0080164F"/>
    <w:rsid w:val="0080187A"/>
    <w:rsid w:val="00801A62"/>
    <w:rsid w:val="00802198"/>
    <w:rsid w:val="008021DE"/>
    <w:rsid w:val="00802ACF"/>
    <w:rsid w:val="00802AF7"/>
    <w:rsid w:val="00802F5A"/>
    <w:rsid w:val="008032B7"/>
    <w:rsid w:val="008035D9"/>
    <w:rsid w:val="00803DA1"/>
    <w:rsid w:val="00804657"/>
    <w:rsid w:val="0080486A"/>
    <w:rsid w:val="00804E49"/>
    <w:rsid w:val="008055B8"/>
    <w:rsid w:val="0080560F"/>
    <w:rsid w:val="008058AC"/>
    <w:rsid w:val="00805D6A"/>
    <w:rsid w:val="00806D77"/>
    <w:rsid w:val="0080718E"/>
    <w:rsid w:val="0080734C"/>
    <w:rsid w:val="00807C72"/>
    <w:rsid w:val="00807EEE"/>
    <w:rsid w:val="00810A6E"/>
    <w:rsid w:val="00810B8D"/>
    <w:rsid w:val="008121ED"/>
    <w:rsid w:val="00812D77"/>
    <w:rsid w:val="008133E4"/>
    <w:rsid w:val="008137AB"/>
    <w:rsid w:val="00813F84"/>
    <w:rsid w:val="00814190"/>
    <w:rsid w:val="008145FF"/>
    <w:rsid w:val="00814868"/>
    <w:rsid w:val="00814ADD"/>
    <w:rsid w:val="00814CB9"/>
    <w:rsid w:val="00814D0F"/>
    <w:rsid w:val="00815592"/>
    <w:rsid w:val="00815A91"/>
    <w:rsid w:val="008162DF"/>
    <w:rsid w:val="00816F69"/>
    <w:rsid w:val="008172F3"/>
    <w:rsid w:val="0081760E"/>
    <w:rsid w:val="00817752"/>
    <w:rsid w:val="00817F7B"/>
    <w:rsid w:val="0082002B"/>
    <w:rsid w:val="00820426"/>
    <w:rsid w:val="00820AE9"/>
    <w:rsid w:val="00820BAF"/>
    <w:rsid w:val="00820E0C"/>
    <w:rsid w:val="00821410"/>
    <w:rsid w:val="00821634"/>
    <w:rsid w:val="00821698"/>
    <w:rsid w:val="008216B3"/>
    <w:rsid w:val="00821A4E"/>
    <w:rsid w:val="00821C33"/>
    <w:rsid w:val="00823BAD"/>
    <w:rsid w:val="00824255"/>
    <w:rsid w:val="008256A6"/>
    <w:rsid w:val="00825795"/>
    <w:rsid w:val="008267E8"/>
    <w:rsid w:val="0082680C"/>
    <w:rsid w:val="008268AB"/>
    <w:rsid w:val="00827187"/>
    <w:rsid w:val="008278C4"/>
    <w:rsid w:val="008300C1"/>
    <w:rsid w:val="008306F8"/>
    <w:rsid w:val="008310AB"/>
    <w:rsid w:val="00831499"/>
    <w:rsid w:val="00831602"/>
    <w:rsid w:val="00831811"/>
    <w:rsid w:val="008321B1"/>
    <w:rsid w:val="0083312E"/>
    <w:rsid w:val="00833C51"/>
    <w:rsid w:val="00834140"/>
    <w:rsid w:val="00834355"/>
    <w:rsid w:val="008349C0"/>
    <w:rsid w:val="00834C6F"/>
    <w:rsid w:val="00834EBA"/>
    <w:rsid w:val="00834EC1"/>
    <w:rsid w:val="008351ED"/>
    <w:rsid w:val="00835717"/>
    <w:rsid w:val="0083589E"/>
    <w:rsid w:val="0083615F"/>
    <w:rsid w:val="00836305"/>
    <w:rsid w:val="0083645D"/>
    <w:rsid w:val="008364D0"/>
    <w:rsid w:val="00836951"/>
    <w:rsid w:val="00837033"/>
    <w:rsid w:val="008372D1"/>
    <w:rsid w:val="00837463"/>
    <w:rsid w:val="00840949"/>
    <w:rsid w:val="008411AF"/>
    <w:rsid w:val="00841629"/>
    <w:rsid w:val="00842D4E"/>
    <w:rsid w:val="00842F6E"/>
    <w:rsid w:val="008435EB"/>
    <w:rsid w:val="00843C88"/>
    <w:rsid w:val="00844157"/>
    <w:rsid w:val="00844732"/>
    <w:rsid w:val="00845378"/>
    <w:rsid w:val="00845414"/>
    <w:rsid w:val="00847503"/>
    <w:rsid w:val="00850154"/>
    <w:rsid w:val="00850288"/>
    <w:rsid w:val="00850A61"/>
    <w:rsid w:val="00850DC9"/>
    <w:rsid w:val="00851224"/>
    <w:rsid w:val="00851342"/>
    <w:rsid w:val="008516FF"/>
    <w:rsid w:val="00851DB9"/>
    <w:rsid w:val="00852091"/>
    <w:rsid w:val="0085271B"/>
    <w:rsid w:val="00852860"/>
    <w:rsid w:val="0085291C"/>
    <w:rsid w:val="00852CA0"/>
    <w:rsid w:val="00852E9E"/>
    <w:rsid w:val="0085345F"/>
    <w:rsid w:val="00853790"/>
    <w:rsid w:val="008545F0"/>
    <w:rsid w:val="00854F9C"/>
    <w:rsid w:val="00857AC3"/>
    <w:rsid w:val="008607FB"/>
    <w:rsid w:val="00861271"/>
    <w:rsid w:val="0086174B"/>
    <w:rsid w:val="00861C25"/>
    <w:rsid w:val="00862236"/>
    <w:rsid w:val="00862304"/>
    <w:rsid w:val="008623B9"/>
    <w:rsid w:val="0086267F"/>
    <w:rsid w:val="0086269D"/>
    <w:rsid w:val="00863433"/>
    <w:rsid w:val="008636EE"/>
    <w:rsid w:val="00863E9F"/>
    <w:rsid w:val="00863F84"/>
    <w:rsid w:val="0086421E"/>
    <w:rsid w:val="008646C2"/>
    <w:rsid w:val="00864FC3"/>
    <w:rsid w:val="0086550B"/>
    <w:rsid w:val="008657F8"/>
    <w:rsid w:val="008661EB"/>
    <w:rsid w:val="00866461"/>
    <w:rsid w:val="008665BF"/>
    <w:rsid w:val="00866A3D"/>
    <w:rsid w:val="00866E5B"/>
    <w:rsid w:val="00867046"/>
    <w:rsid w:val="00870C20"/>
    <w:rsid w:val="00870FE9"/>
    <w:rsid w:val="00872F07"/>
    <w:rsid w:val="00872F68"/>
    <w:rsid w:val="008735DD"/>
    <w:rsid w:val="00873BAA"/>
    <w:rsid w:val="00874588"/>
    <w:rsid w:val="0087532A"/>
    <w:rsid w:val="00875394"/>
    <w:rsid w:val="00875538"/>
    <w:rsid w:val="0087557E"/>
    <w:rsid w:val="00875A21"/>
    <w:rsid w:val="00875C98"/>
    <w:rsid w:val="00875CFB"/>
    <w:rsid w:val="00875E56"/>
    <w:rsid w:val="00876693"/>
    <w:rsid w:val="00876CAE"/>
    <w:rsid w:val="00877BCE"/>
    <w:rsid w:val="00877CC1"/>
    <w:rsid w:val="00880270"/>
    <w:rsid w:val="00880766"/>
    <w:rsid w:val="00880D4C"/>
    <w:rsid w:val="00880E0F"/>
    <w:rsid w:val="00881F3C"/>
    <w:rsid w:val="00882A21"/>
    <w:rsid w:val="00882EA0"/>
    <w:rsid w:val="00883DBF"/>
    <w:rsid w:val="00883F60"/>
    <w:rsid w:val="00884045"/>
    <w:rsid w:val="00884719"/>
    <w:rsid w:val="00885231"/>
    <w:rsid w:val="00885CAC"/>
    <w:rsid w:val="0088668C"/>
    <w:rsid w:val="00886F6D"/>
    <w:rsid w:val="00890094"/>
    <w:rsid w:val="008904CA"/>
    <w:rsid w:val="00890C47"/>
    <w:rsid w:val="0089109E"/>
    <w:rsid w:val="008915DA"/>
    <w:rsid w:val="00891867"/>
    <w:rsid w:val="00891BCA"/>
    <w:rsid w:val="0089224B"/>
    <w:rsid w:val="008925BD"/>
    <w:rsid w:val="00892FDE"/>
    <w:rsid w:val="00893102"/>
    <w:rsid w:val="008932AC"/>
    <w:rsid w:val="008937B7"/>
    <w:rsid w:val="008937D3"/>
    <w:rsid w:val="00893CD9"/>
    <w:rsid w:val="00893CE2"/>
    <w:rsid w:val="00894337"/>
    <w:rsid w:val="008945C4"/>
    <w:rsid w:val="008946C9"/>
    <w:rsid w:val="00894A73"/>
    <w:rsid w:val="00894BA0"/>
    <w:rsid w:val="00894F60"/>
    <w:rsid w:val="00895249"/>
    <w:rsid w:val="00895AFB"/>
    <w:rsid w:val="008964CF"/>
    <w:rsid w:val="00896805"/>
    <w:rsid w:val="0089680F"/>
    <w:rsid w:val="008978FC"/>
    <w:rsid w:val="00897937"/>
    <w:rsid w:val="00897C0B"/>
    <w:rsid w:val="008A007F"/>
    <w:rsid w:val="008A017B"/>
    <w:rsid w:val="008A0234"/>
    <w:rsid w:val="008A10C6"/>
    <w:rsid w:val="008A147E"/>
    <w:rsid w:val="008A17AB"/>
    <w:rsid w:val="008A205F"/>
    <w:rsid w:val="008A262F"/>
    <w:rsid w:val="008A266C"/>
    <w:rsid w:val="008A283E"/>
    <w:rsid w:val="008A2A4F"/>
    <w:rsid w:val="008A2CDC"/>
    <w:rsid w:val="008A2DF2"/>
    <w:rsid w:val="008A31C6"/>
    <w:rsid w:val="008A31D8"/>
    <w:rsid w:val="008A3748"/>
    <w:rsid w:val="008A4898"/>
    <w:rsid w:val="008A4C5C"/>
    <w:rsid w:val="008A4DAB"/>
    <w:rsid w:val="008A51A3"/>
    <w:rsid w:val="008A566D"/>
    <w:rsid w:val="008A5B37"/>
    <w:rsid w:val="008A625F"/>
    <w:rsid w:val="008A653F"/>
    <w:rsid w:val="008A6E38"/>
    <w:rsid w:val="008A6F94"/>
    <w:rsid w:val="008A75E3"/>
    <w:rsid w:val="008B05CC"/>
    <w:rsid w:val="008B0711"/>
    <w:rsid w:val="008B08FF"/>
    <w:rsid w:val="008B0C94"/>
    <w:rsid w:val="008B0D4A"/>
    <w:rsid w:val="008B21F2"/>
    <w:rsid w:val="008B226A"/>
    <w:rsid w:val="008B2A58"/>
    <w:rsid w:val="008B2B32"/>
    <w:rsid w:val="008B3252"/>
    <w:rsid w:val="008B39E3"/>
    <w:rsid w:val="008B3EDC"/>
    <w:rsid w:val="008B40DE"/>
    <w:rsid w:val="008B4776"/>
    <w:rsid w:val="008B47C7"/>
    <w:rsid w:val="008B4929"/>
    <w:rsid w:val="008B4B67"/>
    <w:rsid w:val="008B4C6D"/>
    <w:rsid w:val="008B4D41"/>
    <w:rsid w:val="008B52C8"/>
    <w:rsid w:val="008B5389"/>
    <w:rsid w:val="008B574F"/>
    <w:rsid w:val="008B64EF"/>
    <w:rsid w:val="008B6597"/>
    <w:rsid w:val="008B6B33"/>
    <w:rsid w:val="008B7434"/>
    <w:rsid w:val="008B782B"/>
    <w:rsid w:val="008C0164"/>
    <w:rsid w:val="008C0185"/>
    <w:rsid w:val="008C05A2"/>
    <w:rsid w:val="008C0E3C"/>
    <w:rsid w:val="008C0E97"/>
    <w:rsid w:val="008C1CDB"/>
    <w:rsid w:val="008C365D"/>
    <w:rsid w:val="008C390C"/>
    <w:rsid w:val="008C3A5F"/>
    <w:rsid w:val="008C4D17"/>
    <w:rsid w:val="008C5041"/>
    <w:rsid w:val="008C526F"/>
    <w:rsid w:val="008C5844"/>
    <w:rsid w:val="008C6CC2"/>
    <w:rsid w:val="008C6DA1"/>
    <w:rsid w:val="008C6FE9"/>
    <w:rsid w:val="008C70D2"/>
    <w:rsid w:val="008C7C38"/>
    <w:rsid w:val="008C7FC4"/>
    <w:rsid w:val="008D071C"/>
    <w:rsid w:val="008D0B89"/>
    <w:rsid w:val="008D1294"/>
    <w:rsid w:val="008D1527"/>
    <w:rsid w:val="008D167F"/>
    <w:rsid w:val="008D1959"/>
    <w:rsid w:val="008D216D"/>
    <w:rsid w:val="008D2AA0"/>
    <w:rsid w:val="008D2C11"/>
    <w:rsid w:val="008D2F89"/>
    <w:rsid w:val="008D3D0F"/>
    <w:rsid w:val="008D4BD8"/>
    <w:rsid w:val="008D5055"/>
    <w:rsid w:val="008D5381"/>
    <w:rsid w:val="008D53C3"/>
    <w:rsid w:val="008D63A0"/>
    <w:rsid w:val="008D6625"/>
    <w:rsid w:val="008D6767"/>
    <w:rsid w:val="008D6809"/>
    <w:rsid w:val="008D6FF6"/>
    <w:rsid w:val="008D77E9"/>
    <w:rsid w:val="008D7AD4"/>
    <w:rsid w:val="008E0409"/>
    <w:rsid w:val="008E056E"/>
    <w:rsid w:val="008E0982"/>
    <w:rsid w:val="008E09D5"/>
    <w:rsid w:val="008E156B"/>
    <w:rsid w:val="008E2443"/>
    <w:rsid w:val="008E2546"/>
    <w:rsid w:val="008E2BC4"/>
    <w:rsid w:val="008E2FF9"/>
    <w:rsid w:val="008E34C5"/>
    <w:rsid w:val="008E3A72"/>
    <w:rsid w:val="008E4592"/>
    <w:rsid w:val="008E4766"/>
    <w:rsid w:val="008E4A70"/>
    <w:rsid w:val="008E4F0E"/>
    <w:rsid w:val="008E5125"/>
    <w:rsid w:val="008E519F"/>
    <w:rsid w:val="008E5A7C"/>
    <w:rsid w:val="008E5DED"/>
    <w:rsid w:val="008E64ED"/>
    <w:rsid w:val="008E6B21"/>
    <w:rsid w:val="008E6D2E"/>
    <w:rsid w:val="008E6E1E"/>
    <w:rsid w:val="008E737A"/>
    <w:rsid w:val="008F00C3"/>
    <w:rsid w:val="008F049A"/>
    <w:rsid w:val="008F0C20"/>
    <w:rsid w:val="008F1428"/>
    <w:rsid w:val="008F1B0C"/>
    <w:rsid w:val="008F1D9E"/>
    <w:rsid w:val="008F243B"/>
    <w:rsid w:val="008F279C"/>
    <w:rsid w:val="008F39F5"/>
    <w:rsid w:val="008F3E0F"/>
    <w:rsid w:val="008F3EA8"/>
    <w:rsid w:val="008F4509"/>
    <w:rsid w:val="008F4573"/>
    <w:rsid w:val="008F50DD"/>
    <w:rsid w:val="008F56F4"/>
    <w:rsid w:val="008F5D78"/>
    <w:rsid w:val="008F5E0D"/>
    <w:rsid w:val="008F641F"/>
    <w:rsid w:val="008F6553"/>
    <w:rsid w:val="008F7858"/>
    <w:rsid w:val="008F7BD9"/>
    <w:rsid w:val="009006FC"/>
    <w:rsid w:val="009014F4"/>
    <w:rsid w:val="0090176B"/>
    <w:rsid w:val="009019DD"/>
    <w:rsid w:val="00901ADF"/>
    <w:rsid w:val="00901DD4"/>
    <w:rsid w:val="00902E2C"/>
    <w:rsid w:val="00903695"/>
    <w:rsid w:val="00903D80"/>
    <w:rsid w:val="00904152"/>
    <w:rsid w:val="009045E6"/>
    <w:rsid w:val="009046A1"/>
    <w:rsid w:val="009049ED"/>
    <w:rsid w:val="00904FF5"/>
    <w:rsid w:val="0090576D"/>
    <w:rsid w:val="0090596D"/>
    <w:rsid w:val="00906312"/>
    <w:rsid w:val="00906878"/>
    <w:rsid w:val="00906F0F"/>
    <w:rsid w:val="00907277"/>
    <w:rsid w:val="0090748C"/>
    <w:rsid w:val="0090774E"/>
    <w:rsid w:val="00907B33"/>
    <w:rsid w:val="00907F37"/>
    <w:rsid w:val="009103A1"/>
    <w:rsid w:val="00910B04"/>
    <w:rsid w:val="009114EC"/>
    <w:rsid w:val="009122D8"/>
    <w:rsid w:val="009124C5"/>
    <w:rsid w:val="009126BD"/>
    <w:rsid w:val="00912A43"/>
    <w:rsid w:val="00912EEA"/>
    <w:rsid w:val="00912FE2"/>
    <w:rsid w:val="00912FEC"/>
    <w:rsid w:val="0091346A"/>
    <w:rsid w:val="00913934"/>
    <w:rsid w:val="00914EE5"/>
    <w:rsid w:val="00915503"/>
    <w:rsid w:val="009155A7"/>
    <w:rsid w:val="009169BC"/>
    <w:rsid w:val="00916D4C"/>
    <w:rsid w:val="00916D99"/>
    <w:rsid w:val="009171C1"/>
    <w:rsid w:val="0091744F"/>
    <w:rsid w:val="00917AAA"/>
    <w:rsid w:val="009206B7"/>
    <w:rsid w:val="00920E5A"/>
    <w:rsid w:val="009213C9"/>
    <w:rsid w:val="00921432"/>
    <w:rsid w:val="00921774"/>
    <w:rsid w:val="00921912"/>
    <w:rsid w:val="00921F74"/>
    <w:rsid w:val="00922B1D"/>
    <w:rsid w:val="00923019"/>
    <w:rsid w:val="0092335A"/>
    <w:rsid w:val="00923EA4"/>
    <w:rsid w:val="00924717"/>
    <w:rsid w:val="00924D4C"/>
    <w:rsid w:val="00925C44"/>
    <w:rsid w:val="00925CBC"/>
    <w:rsid w:val="00925DA3"/>
    <w:rsid w:val="00925F62"/>
    <w:rsid w:val="009264F3"/>
    <w:rsid w:val="009265E3"/>
    <w:rsid w:val="00926F18"/>
    <w:rsid w:val="009277B6"/>
    <w:rsid w:val="009307F6"/>
    <w:rsid w:val="009318B0"/>
    <w:rsid w:val="00932208"/>
    <w:rsid w:val="009327AD"/>
    <w:rsid w:val="009328CA"/>
    <w:rsid w:val="009329DE"/>
    <w:rsid w:val="00932A61"/>
    <w:rsid w:val="00932E9E"/>
    <w:rsid w:val="009334FF"/>
    <w:rsid w:val="00933F29"/>
    <w:rsid w:val="009341D7"/>
    <w:rsid w:val="00934300"/>
    <w:rsid w:val="00934F87"/>
    <w:rsid w:val="00935045"/>
    <w:rsid w:val="00935207"/>
    <w:rsid w:val="009354E7"/>
    <w:rsid w:val="0093553B"/>
    <w:rsid w:val="00935985"/>
    <w:rsid w:val="00936ABD"/>
    <w:rsid w:val="009370F1"/>
    <w:rsid w:val="00937507"/>
    <w:rsid w:val="009400CE"/>
    <w:rsid w:val="00940268"/>
    <w:rsid w:val="009402E4"/>
    <w:rsid w:val="00940518"/>
    <w:rsid w:val="00940769"/>
    <w:rsid w:val="00940F47"/>
    <w:rsid w:val="00941623"/>
    <w:rsid w:val="0094219D"/>
    <w:rsid w:val="00942229"/>
    <w:rsid w:val="00942315"/>
    <w:rsid w:val="00943224"/>
    <w:rsid w:val="00943FE8"/>
    <w:rsid w:val="0094462B"/>
    <w:rsid w:val="00944EF8"/>
    <w:rsid w:val="009454D5"/>
    <w:rsid w:val="00945687"/>
    <w:rsid w:val="009522C2"/>
    <w:rsid w:val="009522C8"/>
    <w:rsid w:val="00953272"/>
    <w:rsid w:val="00953590"/>
    <w:rsid w:val="00953861"/>
    <w:rsid w:val="009549C3"/>
    <w:rsid w:val="00954F37"/>
    <w:rsid w:val="009557C9"/>
    <w:rsid w:val="0095653C"/>
    <w:rsid w:val="00956938"/>
    <w:rsid w:val="009571A3"/>
    <w:rsid w:val="00957AC1"/>
    <w:rsid w:val="00957ACA"/>
    <w:rsid w:val="00960A7D"/>
    <w:rsid w:val="00960FC9"/>
    <w:rsid w:val="0096102E"/>
    <w:rsid w:val="00961D23"/>
    <w:rsid w:val="009620F9"/>
    <w:rsid w:val="009626FA"/>
    <w:rsid w:val="009627F0"/>
    <w:rsid w:val="00962958"/>
    <w:rsid w:val="009629FA"/>
    <w:rsid w:val="009635C1"/>
    <w:rsid w:val="0096376B"/>
    <w:rsid w:val="00964143"/>
    <w:rsid w:val="009642C0"/>
    <w:rsid w:val="0096507F"/>
    <w:rsid w:val="009659A3"/>
    <w:rsid w:val="00965D17"/>
    <w:rsid w:val="009660D7"/>
    <w:rsid w:val="00966206"/>
    <w:rsid w:val="00966236"/>
    <w:rsid w:val="0096633B"/>
    <w:rsid w:val="0096677E"/>
    <w:rsid w:val="00966988"/>
    <w:rsid w:val="009669CC"/>
    <w:rsid w:val="009671BF"/>
    <w:rsid w:val="00967246"/>
    <w:rsid w:val="0096731A"/>
    <w:rsid w:val="0096749D"/>
    <w:rsid w:val="00967522"/>
    <w:rsid w:val="00967966"/>
    <w:rsid w:val="00967968"/>
    <w:rsid w:val="00970A6F"/>
    <w:rsid w:val="00970AF5"/>
    <w:rsid w:val="0097142E"/>
    <w:rsid w:val="00971C11"/>
    <w:rsid w:val="0097205C"/>
    <w:rsid w:val="009739CD"/>
    <w:rsid w:val="00974A1E"/>
    <w:rsid w:val="009752C1"/>
    <w:rsid w:val="009752EE"/>
    <w:rsid w:val="0097532C"/>
    <w:rsid w:val="00975D82"/>
    <w:rsid w:val="00976111"/>
    <w:rsid w:val="009763E9"/>
    <w:rsid w:val="00976555"/>
    <w:rsid w:val="00977164"/>
    <w:rsid w:val="00977FD1"/>
    <w:rsid w:val="009804CC"/>
    <w:rsid w:val="009807F2"/>
    <w:rsid w:val="0098144A"/>
    <w:rsid w:val="00981765"/>
    <w:rsid w:val="009818E7"/>
    <w:rsid w:val="0098222D"/>
    <w:rsid w:val="0098406B"/>
    <w:rsid w:val="009840B1"/>
    <w:rsid w:val="0098459D"/>
    <w:rsid w:val="0098484E"/>
    <w:rsid w:val="009849BE"/>
    <w:rsid w:val="00984C30"/>
    <w:rsid w:val="00984FE0"/>
    <w:rsid w:val="009853B0"/>
    <w:rsid w:val="009855BA"/>
    <w:rsid w:val="009856F8"/>
    <w:rsid w:val="00986851"/>
    <w:rsid w:val="00986CEA"/>
    <w:rsid w:val="00986D3E"/>
    <w:rsid w:val="009900BA"/>
    <w:rsid w:val="0099013F"/>
    <w:rsid w:val="009908DB"/>
    <w:rsid w:val="00990BD8"/>
    <w:rsid w:val="00990D53"/>
    <w:rsid w:val="00990D6F"/>
    <w:rsid w:val="009910F3"/>
    <w:rsid w:val="009919C1"/>
    <w:rsid w:val="00991D9E"/>
    <w:rsid w:val="009926EA"/>
    <w:rsid w:val="00992CEE"/>
    <w:rsid w:val="00992D23"/>
    <w:rsid w:val="0099313F"/>
    <w:rsid w:val="00993320"/>
    <w:rsid w:val="00993A0C"/>
    <w:rsid w:val="00993AF4"/>
    <w:rsid w:val="00994576"/>
    <w:rsid w:val="0099504D"/>
    <w:rsid w:val="00995797"/>
    <w:rsid w:val="00995E62"/>
    <w:rsid w:val="009961C1"/>
    <w:rsid w:val="00996AB1"/>
    <w:rsid w:val="00996D8F"/>
    <w:rsid w:val="00997651"/>
    <w:rsid w:val="009A0092"/>
    <w:rsid w:val="009A0368"/>
    <w:rsid w:val="009A0E55"/>
    <w:rsid w:val="009A1111"/>
    <w:rsid w:val="009A1154"/>
    <w:rsid w:val="009A1216"/>
    <w:rsid w:val="009A191D"/>
    <w:rsid w:val="009A27B0"/>
    <w:rsid w:val="009A30CC"/>
    <w:rsid w:val="009A32E0"/>
    <w:rsid w:val="009A44D1"/>
    <w:rsid w:val="009A5264"/>
    <w:rsid w:val="009A590C"/>
    <w:rsid w:val="009A5D5F"/>
    <w:rsid w:val="009A6420"/>
    <w:rsid w:val="009A6B6E"/>
    <w:rsid w:val="009A6FA8"/>
    <w:rsid w:val="009A789D"/>
    <w:rsid w:val="009A7ADD"/>
    <w:rsid w:val="009B20DB"/>
    <w:rsid w:val="009B28E9"/>
    <w:rsid w:val="009B297C"/>
    <w:rsid w:val="009B29B2"/>
    <w:rsid w:val="009B2D91"/>
    <w:rsid w:val="009B301A"/>
    <w:rsid w:val="009B307C"/>
    <w:rsid w:val="009B56F5"/>
    <w:rsid w:val="009B57E5"/>
    <w:rsid w:val="009B61D9"/>
    <w:rsid w:val="009B660B"/>
    <w:rsid w:val="009B7625"/>
    <w:rsid w:val="009B7F18"/>
    <w:rsid w:val="009C00FC"/>
    <w:rsid w:val="009C0515"/>
    <w:rsid w:val="009C057E"/>
    <w:rsid w:val="009C0ECD"/>
    <w:rsid w:val="009C12FB"/>
    <w:rsid w:val="009C1D09"/>
    <w:rsid w:val="009C218D"/>
    <w:rsid w:val="009C33AB"/>
    <w:rsid w:val="009C38D4"/>
    <w:rsid w:val="009C464A"/>
    <w:rsid w:val="009C599A"/>
    <w:rsid w:val="009C6756"/>
    <w:rsid w:val="009C69A0"/>
    <w:rsid w:val="009C6EC6"/>
    <w:rsid w:val="009C7C37"/>
    <w:rsid w:val="009D0ACC"/>
    <w:rsid w:val="009D0AE9"/>
    <w:rsid w:val="009D0FF1"/>
    <w:rsid w:val="009D1419"/>
    <w:rsid w:val="009D1832"/>
    <w:rsid w:val="009D3121"/>
    <w:rsid w:val="009D4422"/>
    <w:rsid w:val="009D4533"/>
    <w:rsid w:val="009D4538"/>
    <w:rsid w:val="009D47E9"/>
    <w:rsid w:val="009D5418"/>
    <w:rsid w:val="009D590D"/>
    <w:rsid w:val="009D6274"/>
    <w:rsid w:val="009D6467"/>
    <w:rsid w:val="009D67D6"/>
    <w:rsid w:val="009D6AE7"/>
    <w:rsid w:val="009D6FE7"/>
    <w:rsid w:val="009D747C"/>
    <w:rsid w:val="009D7784"/>
    <w:rsid w:val="009D79A7"/>
    <w:rsid w:val="009D7D0C"/>
    <w:rsid w:val="009E07F8"/>
    <w:rsid w:val="009E0B72"/>
    <w:rsid w:val="009E0E33"/>
    <w:rsid w:val="009E12BC"/>
    <w:rsid w:val="009E1F9E"/>
    <w:rsid w:val="009E2E9D"/>
    <w:rsid w:val="009E2F46"/>
    <w:rsid w:val="009E338B"/>
    <w:rsid w:val="009E34C9"/>
    <w:rsid w:val="009E3603"/>
    <w:rsid w:val="009E399B"/>
    <w:rsid w:val="009E4194"/>
    <w:rsid w:val="009E4712"/>
    <w:rsid w:val="009E4A5D"/>
    <w:rsid w:val="009E579F"/>
    <w:rsid w:val="009E6301"/>
    <w:rsid w:val="009E6CB6"/>
    <w:rsid w:val="009E6FA2"/>
    <w:rsid w:val="009E6FD2"/>
    <w:rsid w:val="009E70FC"/>
    <w:rsid w:val="009E734F"/>
    <w:rsid w:val="009E73E3"/>
    <w:rsid w:val="009E75F7"/>
    <w:rsid w:val="009E7F4D"/>
    <w:rsid w:val="009F0006"/>
    <w:rsid w:val="009F0B9C"/>
    <w:rsid w:val="009F1C0B"/>
    <w:rsid w:val="009F22CE"/>
    <w:rsid w:val="009F2EF2"/>
    <w:rsid w:val="009F34E9"/>
    <w:rsid w:val="009F3730"/>
    <w:rsid w:val="009F37C3"/>
    <w:rsid w:val="009F3A47"/>
    <w:rsid w:val="009F42B0"/>
    <w:rsid w:val="009F46C5"/>
    <w:rsid w:val="009F4DEF"/>
    <w:rsid w:val="009F5019"/>
    <w:rsid w:val="009F516D"/>
    <w:rsid w:val="009F5FA6"/>
    <w:rsid w:val="009F663C"/>
    <w:rsid w:val="009F6F42"/>
    <w:rsid w:val="009F6FB7"/>
    <w:rsid w:val="00A00374"/>
    <w:rsid w:val="00A01490"/>
    <w:rsid w:val="00A024D5"/>
    <w:rsid w:val="00A03C9E"/>
    <w:rsid w:val="00A03F3D"/>
    <w:rsid w:val="00A0441E"/>
    <w:rsid w:val="00A0447B"/>
    <w:rsid w:val="00A0464A"/>
    <w:rsid w:val="00A04B3D"/>
    <w:rsid w:val="00A04F28"/>
    <w:rsid w:val="00A05647"/>
    <w:rsid w:val="00A069FE"/>
    <w:rsid w:val="00A071E6"/>
    <w:rsid w:val="00A10235"/>
    <w:rsid w:val="00A1038E"/>
    <w:rsid w:val="00A10747"/>
    <w:rsid w:val="00A12043"/>
    <w:rsid w:val="00A120BE"/>
    <w:rsid w:val="00A129E2"/>
    <w:rsid w:val="00A12DD0"/>
    <w:rsid w:val="00A13131"/>
    <w:rsid w:val="00A136A4"/>
    <w:rsid w:val="00A13746"/>
    <w:rsid w:val="00A145DB"/>
    <w:rsid w:val="00A15669"/>
    <w:rsid w:val="00A1652C"/>
    <w:rsid w:val="00A172FE"/>
    <w:rsid w:val="00A17AD4"/>
    <w:rsid w:val="00A17D2F"/>
    <w:rsid w:val="00A20136"/>
    <w:rsid w:val="00A209FD"/>
    <w:rsid w:val="00A20D8F"/>
    <w:rsid w:val="00A20DD9"/>
    <w:rsid w:val="00A21AF0"/>
    <w:rsid w:val="00A21C19"/>
    <w:rsid w:val="00A22BCB"/>
    <w:rsid w:val="00A22FE8"/>
    <w:rsid w:val="00A24235"/>
    <w:rsid w:val="00A243D5"/>
    <w:rsid w:val="00A2578A"/>
    <w:rsid w:val="00A260DA"/>
    <w:rsid w:val="00A26186"/>
    <w:rsid w:val="00A26193"/>
    <w:rsid w:val="00A275D2"/>
    <w:rsid w:val="00A27B2D"/>
    <w:rsid w:val="00A30277"/>
    <w:rsid w:val="00A304AB"/>
    <w:rsid w:val="00A30DF3"/>
    <w:rsid w:val="00A313A8"/>
    <w:rsid w:val="00A321E9"/>
    <w:rsid w:val="00A32745"/>
    <w:rsid w:val="00A3348A"/>
    <w:rsid w:val="00A3383E"/>
    <w:rsid w:val="00A33A35"/>
    <w:rsid w:val="00A33A94"/>
    <w:rsid w:val="00A33FBC"/>
    <w:rsid w:val="00A34049"/>
    <w:rsid w:val="00A34400"/>
    <w:rsid w:val="00A34450"/>
    <w:rsid w:val="00A34668"/>
    <w:rsid w:val="00A353D8"/>
    <w:rsid w:val="00A362DD"/>
    <w:rsid w:val="00A36781"/>
    <w:rsid w:val="00A36964"/>
    <w:rsid w:val="00A373BF"/>
    <w:rsid w:val="00A375E8"/>
    <w:rsid w:val="00A37640"/>
    <w:rsid w:val="00A376CF"/>
    <w:rsid w:val="00A37DDD"/>
    <w:rsid w:val="00A40485"/>
    <w:rsid w:val="00A419C8"/>
    <w:rsid w:val="00A427D5"/>
    <w:rsid w:val="00A4293A"/>
    <w:rsid w:val="00A42D8E"/>
    <w:rsid w:val="00A42F41"/>
    <w:rsid w:val="00A448D2"/>
    <w:rsid w:val="00A44914"/>
    <w:rsid w:val="00A4505A"/>
    <w:rsid w:val="00A4531A"/>
    <w:rsid w:val="00A45768"/>
    <w:rsid w:val="00A459B3"/>
    <w:rsid w:val="00A45AED"/>
    <w:rsid w:val="00A45BAF"/>
    <w:rsid w:val="00A45C38"/>
    <w:rsid w:val="00A46819"/>
    <w:rsid w:val="00A472A8"/>
    <w:rsid w:val="00A474FD"/>
    <w:rsid w:val="00A4778A"/>
    <w:rsid w:val="00A477A2"/>
    <w:rsid w:val="00A47E1B"/>
    <w:rsid w:val="00A50163"/>
    <w:rsid w:val="00A50F87"/>
    <w:rsid w:val="00A50FD7"/>
    <w:rsid w:val="00A512E0"/>
    <w:rsid w:val="00A51537"/>
    <w:rsid w:val="00A5188E"/>
    <w:rsid w:val="00A51C22"/>
    <w:rsid w:val="00A51DCC"/>
    <w:rsid w:val="00A52686"/>
    <w:rsid w:val="00A52B01"/>
    <w:rsid w:val="00A52D30"/>
    <w:rsid w:val="00A52D9D"/>
    <w:rsid w:val="00A53CCF"/>
    <w:rsid w:val="00A544CF"/>
    <w:rsid w:val="00A5478C"/>
    <w:rsid w:val="00A54B12"/>
    <w:rsid w:val="00A54CE8"/>
    <w:rsid w:val="00A55002"/>
    <w:rsid w:val="00A558AA"/>
    <w:rsid w:val="00A55B31"/>
    <w:rsid w:val="00A55CF0"/>
    <w:rsid w:val="00A5679E"/>
    <w:rsid w:val="00A56EB8"/>
    <w:rsid w:val="00A57780"/>
    <w:rsid w:val="00A5796C"/>
    <w:rsid w:val="00A57F01"/>
    <w:rsid w:val="00A609F5"/>
    <w:rsid w:val="00A60DFF"/>
    <w:rsid w:val="00A611CD"/>
    <w:rsid w:val="00A61651"/>
    <w:rsid w:val="00A62031"/>
    <w:rsid w:val="00A63017"/>
    <w:rsid w:val="00A6315A"/>
    <w:rsid w:val="00A632A5"/>
    <w:rsid w:val="00A63462"/>
    <w:rsid w:val="00A6384F"/>
    <w:rsid w:val="00A63FF2"/>
    <w:rsid w:val="00A6569C"/>
    <w:rsid w:val="00A661C3"/>
    <w:rsid w:val="00A66587"/>
    <w:rsid w:val="00A66E46"/>
    <w:rsid w:val="00A67F9C"/>
    <w:rsid w:val="00A70388"/>
    <w:rsid w:val="00A7048F"/>
    <w:rsid w:val="00A70C57"/>
    <w:rsid w:val="00A71641"/>
    <w:rsid w:val="00A7197D"/>
    <w:rsid w:val="00A71C6D"/>
    <w:rsid w:val="00A71E71"/>
    <w:rsid w:val="00A7256C"/>
    <w:rsid w:val="00A727FD"/>
    <w:rsid w:val="00A72C38"/>
    <w:rsid w:val="00A73066"/>
    <w:rsid w:val="00A7328D"/>
    <w:rsid w:val="00A732AD"/>
    <w:rsid w:val="00A73947"/>
    <w:rsid w:val="00A739AA"/>
    <w:rsid w:val="00A73D03"/>
    <w:rsid w:val="00A73D58"/>
    <w:rsid w:val="00A74122"/>
    <w:rsid w:val="00A744D4"/>
    <w:rsid w:val="00A74A21"/>
    <w:rsid w:val="00A75864"/>
    <w:rsid w:val="00A75F5F"/>
    <w:rsid w:val="00A761C3"/>
    <w:rsid w:val="00A7636B"/>
    <w:rsid w:val="00A7717B"/>
    <w:rsid w:val="00A771AA"/>
    <w:rsid w:val="00A77226"/>
    <w:rsid w:val="00A802E0"/>
    <w:rsid w:val="00A802FA"/>
    <w:rsid w:val="00A817DC"/>
    <w:rsid w:val="00A81AA2"/>
    <w:rsid w:val="00A8211C"/>
    <w:rsid w:val="00A82218"/>
    <w:rsid w:val="00A82CC8"/>
    <w:rsid w:val="00A82F01"/>
    <w:rsid w:val="00A83825"/>
    <w:rsid w:val="00A83A50"/>
    <w:rsid w:val="00A83B8D"/>
    <w:rsid w:val="00A83CD9"/>
    <w:rsid w:val="00A83DBA"/>
    <w:rsid w:val="00A85B92"/>
    <w:rsid w:val="00A85FC8"/>
    <w:rsid w:val="00A86F2B"/>
    <w:rsid w:val="00A87806"/>
    <w:rsid w:val="00A90388"/>
    <w:rsid w:val="00A91025"/>
    <w:rsid w:val="00A91AA2"/>
    <w:rsid w:val="00A91AE3"/>
    <w:rsid w:val="00A91CD0"/>
    <w:rsid w:val="00A925E3"/>
    <w:rsid w:val="00A928A7"/>
    <w:rsid w:val="00A93350"/>
    <w:rsid w:val="00A9412F"/>
    <w:rsid w:val="00A94DF2"/>
    <w:rsid w:val="00A951E5"/>
    <w:rsid w:val="00A957EE"/>
    <w:rsid w:val="00A95FB9"/>
    <w:rsid w:val="00A96494"/>
    <w:rsid w:val="00A964D8"/>
    <w:rsid w:val="00A96544"/>
    <w:rsid w:val="00A965F2"/>
    <w:rsid w:val="00A9715E"/>
    <w:rsid w:val="00A9732C"/>
    <w:rsid w:val="00A97E1E"/>
    <w:rsid w:val="00A97F25"/>
    <w:rsid w:val="00AA0B4E"/>
    <w:rsid w:val="00AA0DDA"/>
    <w:rsid w:val="00AA2F11"/>
    <w:rsid w:val="00AA3063"/>
    <w:rsid w:val="00AA32EA"/>
    <w:rsid w:val="00AA3522"/>
    <w:rsid w:val="00AA3A0D"/>
    <w:rsid w:val="00AA3CFD"/>
    <w:rsid w:val="00AA3FDD"/>
    <w:rsid w:val="00AA507B"/>
    <w:rsid w:val="00AA51D5"/>
    <w:rsid w:val="00AA56D2"/>
    <w:rsid w:val="00AA5E18"/>
    <w:rsid w:val="00AA6399"/>
    <w:rsid w:val="00AA63DE"/>
    <w:rsid w:val="00AA6666"/>
    <w:rsid w:val="00AA66B1"/>
    <w:rsid w:val="00AA7521"/>
    <w:rsid w:val="00AA7926"/>
    <w:rsid w:val="00AA7999"/>
    <w:rsid w:val="00AB02EC"/>
    <w:rsid w:val="00AB144D"/>
    <w:rsid w:val="00AB16E1"/>
    <w:rsid w:val="00AB1822"/>
    <w:rsid w:val="00AB1AAE"/>
    <w:rsid w:val="00AB2237"/>
    <w:rsid w:val="00AB24B9"/>
    <w:rsid w:val="00AB25B2"/>
    <w:rsid w:val="00AB294C"/>
    <w:rsid w:val="00AB2C21"/>
    <w:rsid w:val="00AB2C81"/>
    <w:rsid w:val="00AB2E18"/>
    <w:rsid w:val="00AB3064"/>
    <w:rsid w:val="00AB30A0"/>
    <w:rsid w:val="00AB3986"/>
    <w:rsid w:val="00AB3DF5"/>
    <w:rsid w:val="00AB4447"/>
    <w:rsid w:val="00AB47D3"/>
    <w:rsid w:val="00AB5333"/>
    <w:rsid w:val="00AB53AC"/>
    <w:rsid w:val="00AB5487"/>
    <w:rsid w:val="00AB5522"/>
    <w:rsid w:val="00AB5B69"/>
    <w:rsid w:val="00AB611C"/>
    <w:rsid w:val="00AB620F"/>
    <w:rsid w:val="00AB640A"/>
    <w:rsid w:val="00AB6B2D"/>
    <w:rsid w:val="00AB6D96"/>
    <w:rsid w:val="00AB7E09"/>
    <w:rsid w:val="00AB7E8C"/>
    <w:rsid w:val="00AC032D"/>
    <w:rsid w:val="00AC06E1"/>
    <w:rsid w:val="00AC0CA1"/>
    <w:rsid w:val="00AC142C"/>
    <w:rsid w:val="00AC1F4A"/>
    <w:rsid w:val="00AC2AF5"/>
    <w:rsid w:val="00AC31C4"/>
    <w:rsid w:val="00AC3541"/>
    <w:rsid w:val="00AC3DE6"/>
    <w:rsid w:val="00AC457C"/>
    <w:rsid w:val="00AC4899"/>
    <w:rsid w:val="00AC4BEB"/>
    <w:rsid w:val="00AC4D19"/>
    <w:rsid w:val="00AC5357"/>
    <w:rsid w:val="00AC5DAE"/>
    <w:rsid w:val="00AC5F58"/>
    <w:rsid w:val="00AC65C8"/>
    <w:rsid w:val="00AC6C74"/>
    <w:rsid w:val="00AC7233"/>
    <w:rsid w:val="00AC7678"/>
    <w:rsid w:val="00AC776C"/>
    <w:rsid w:val="00AC7EC1"/>
    <w:rsid w:val="00AD0006"/>
    <w:rsid w:val="00AD0538"/>
    <w:rsid w:val="00AD061A"/>
    <w:rsid w:val="00AD0D09"/>
    <w:rsid w:val="00AD11D3"/>
    <w:rsid w:val="00AD1639"/>
    <w:rsid w:val="00AD2025"/>
    <w:rsid w:val="00AD2055"/>
    <w:rsid w:val="00AD2148"/>
    <w:rsid w:val="00AD21B1"/>
    <w:rsid w:val="00AD24CE"/>
    <w:rsid w:val="00AD36D0"/>
    <w:rsid w:val="00AD381B"/>
    <w:rsid w:val="00AD4110"/>
    <w:rsid w:val="00AD4D00"/>
    <w:rsid w:val="00AD58A2"/>
    <w:rsid w:val="00AD59E1"/>
    <w:rsid w:val="00AD5B99"/>
    <w:rsid w:val="00AD64EC"/>
    <w:rsid w:val="00AD68D7"/>
    <w:rsid w:val="00AD6C8A"/>
    <w:rsid w:val="00AD6DB5"/>
    <w:rsid w:val="00AD764D"/>
    <w:rsid w:val="00AE0135"/>
    <w:rsid w:val="00AE016F"/>
    <w:rsid w:val="00AE0193"/>
    <w:rsid w:val="00AE1A12"/>
    <w:rsid w:val="00AE1B68"/>
    <w:rsid w:val="00AE1CB4"/>
    <w:rsid w:val="00AE23DA"/>
    <w:rsid w:val="00AE29A2"/>
    <w:rsid w:val="00AE2FD2"/>
    <w:rsid w:val="00AE3365"/>
    <w:rsid w:val="00AE375A"/>
    <w:rsid w:val="00AE3916"/>
    <w:rsid w:val="00AE3A82"/>
    <w:rsid w:val="00AE3CD2"/>
    <w:rsid w:val="00AE3F7D"/>
    <w:rsid w:val="00AE49B1"/>
    <w:rsid w:val="00AE4E6A"/>
    <w:rsid w:val="00AE54E4"/>
    <w:rsid w:val="00AE5522"/>
    <w:rsid w:val="00AE63A6"/>
    <w:rsid w:val="00AE78F4"/>
    <w:rsid w:val="00AE7C4B"/>
    <w:rsid w:val="00AE7E92"/>
    <w:rsid w:val="00AF00E7"/>
    <w:rsid w:val="00AF0446"/>
    <w:rsid w:val="00AF0DBA"/>
    <w:rsid w:val="00AF0F56"/>
    <w:rsid w:val="00AF101D"/>
    <w:rsid w:val="00AF1831"/>
    <w:rsid w:val="00AF1B46"/>
    <w:rsid w:val="00AF1B91"/>
    <w:rsid w:val="00AF2A66"/>
    <w:rsid w:val="00AF3053"/>
    <w:rsid w:val="00AF3478"/>
    <w:rsid w:val="00AF37DC"/>
    <w:rsid w:val="00AF3831"/>
    <w:rsid w:val="00AF4A1D"/>
    <w:rsid w:val="00AF4F54"/>
    <w:rsid w:val="00AF574B"/>
    <w:rsid w:val="00AF576A"/>
    <w:rsid w:val="00AF5DCF"/>
    <w:rsid w:val="00AF62D8"/>
    <w:rsid w:val="00AF634C"/>
    <w:rsid w:val="00AF742B"/>
    <w:rsid w:val="00AF778D"/>
    <w:rsid w:val="00AF7798"/>
    <w:rsid w:val="00B001E7"/>
    <w:rsid w:val="00B0047E"/>
    <w:rsid w:val="00B00F65"/>
    <w:rsid w:val="00B00F73"/>
    <w:rsid w:val="00B00F9D"/>
    <w:rsid w:val="00B016D8"/>
    <w:rsid w:val="00B01F50"/>
    <w:rsid w:val="00B039BF"/>
    <w:rsid w:val="00B03D69"/>
    <w:rsid w:val="00B0465D"/>
    <w:rsid w:val="00B04796"/>
    <w:rsid w:val="00B047B8"/>
    <w:rsid w:val="00B05298"/>
    <w:rsid w:val="00B053F0"/>
    <w:rsid w:val="00B05819"/>
    <w:rsid w:val="00B05AF7"/>
    <w:rsid w:val="00B05B88"/>
    <w:rsid w:val="00B05CCA"/>
    <w:rsid w:val="00B05F6C"/>
    <w:rsid w:val="00B06DEB"/>
    <w:rsid w:val="00B06E23"/>
    <w:rsid w:val="00B070F3"/>
    <w:rsid w:val="00B074BE"/>
    <w:rsid w:val="00B07B72"/>
    <w:rsid w:val="00B100D8"/>
    <w:rsid w:val="00B10C3C"/>
    <w:rsid w:val="00B10CB5"/>
    <w:rsid w:val="00B10CFE"/>
    <w:rsid w:val="00B11332"/>
    <w:rsid w:val="00B11430"/>
    <w:rsid w:val="00B1150A"/>
    <w:rsid w:val="00B12636"/>
    <w:rsid w:val="00B12ED5"/>
    <w:rsid w:val="00B12EE9"/>
    <w:rsid w:val="00B12EF0"/>
    <w:rsid w:val="00B13BD8"/>
    <w:rsid w:val="00B14AEE"/>
    <w:rsid w:val="00B152F9"/>
    <w:rsid w:val="00B163EA"/>
    <w:rsid w:val="00B16815"/>
    <w:rsid w:val="00B16A92"/>
    <w:rsid w:val="00B170E8"/>
    <w:rsid w:val="00B17D60"/>
    <w:rsid w:val="00B21550"/>
    <w:rsid w:val="00B21904"/>
    <w:rsid w:val="00B21A9B"/>
    <w:rsid w:val="00B21BBD"/>
    <w:rsid w:val="00B2285E"/>
    <w:rsid w:val="00B23049"/>
    <w:rsid w:val="00B2321A"/>
    <w:rsid w:val="00B236A9"/>
    <w:rsid w:val="00B2374E"/>
    <w:rsid w:val="00B237C5"/>
    <w:rsid w:val="00B23CBB"/>
    <w:rsid w:val="00B24102"/>
    <w:rsid w:val="00B2418D"/>
    <w:rsid w:val="00B24523"/>
    <w:rsid w:val="00B248BD"/>
    <w:rsid w:val="00B24A53"/>
    <w:rsid w:val="00B26115"/>
    <w:rsid w:val="00B261B5"/>
    <w:rsid w:val="00B263FA"/>
    <w:rsid w:val="00B26ED8"/>
    <w:rsid w:val="00B27DDE"/>
    <w:rsid w:val="00B30316"/>
    <w:rsid w:val="00B3057F"/>
    <w:rsid w:val="00B30CE5"/>
    <w:rsid w:val="00B30E1E"/>
    <w:rsid w:val="00B3285C"/>
    <w:rsid w:val="00B3288B"/>
    <w:rsid w:val="00B32A27"/>
    <w:rsid w:val="00B334DD"/>
    <w:rsid w:val="00B33C28"/>
    <w:rsid w:val="00B33E2B"/>
    <w:rsid w:val="00B34214"/>
    <w:rsid w:val="00B34299"/>
    <w:rsid w:val="00B34346"/>
    <w:rsid w:val="00B3469D"/>
    <w:rsid w:val="00B348B4"/>
    <w:rsid w:val="00B34979"/>
    <w:rsid w:val="00B34B3C"/>
    <w:rsid w:val="00B34B8B"/>
    <w:rsid w:val="00B34F7B"/>
    <w:rsid w:val="00B34F7D"/>
    <w:rsid w:val="00B36208"/>
    <w:rsid w:val="00B36437"/>
    <w:rsid w:val="00B36586"/>
    <w:rsid w:val="00B36DDD"/>
    <w:rsid w:val="00B372AA"/>
    <w:rsid w:val="00B37D48"/>
    <w:rsid w:val="00B40090"/>
    <w:rsid w:val="00B40488"/>
    <w:rsid w:val="00B4063C"/>
    <w:rsid w:val="00B40B5D"/>
    <w:rsid w:val="00B410AC"/>
    <w:rsid w:val="00B410DF"/>
    <w:rsid w:val="00B412B0"/>
    <w:rsid w:val="00B41381"/>
    <w:rsid w:val="00B414F6"/>
    <w:rsid w:val="00B42070"/>
    <w:rsid w:val="00B42D56"/>
    <w:rsid w:val="00B430E2"/>
    <w:rsid w:val="00B431F5"/>
    <w:rsid w:val="00B4391A"/>
    <w:rsid w:val="00B444A0"/>
    <w:rsid w:val="00B44575"/>
    <w:rsid w:val="00B449D6"/>
    <w:rsid w:val="00B45646"/>
    <w:rsid w:val="00B46668"/>
    <w:rsid w:val="00B4676F"/>
    <w:rsid w:val="00B46ACF"/>
    <w:rsid w:val="00B47CB2"/>
    <w:rsid w:val="00B5014C"/>
    <w:rsid w:val="00B502DA"/>
    <w:rsid w:val="00B503B4"/>
    <w:rsid w:val="00B503C5"/>
    <w:rsid w:val="00B50577"/>
    <w:rsid w:val="00B50BCD"/>
    <w:rsid w:val="00B50BD1"/>
    <w:rsid w:val="00B5123F"/>
    <w:rsid w:val="00B512AE"/>
    <w:rsid w:val="00B51897"/>
    <w:rsid w:val="00B53700"/>
    <w:rsid w:val="00B53C92"/>
    <w:rsid w:val="00B54CE2"/>
    <w:rsid w:val="00B54E8E"/>
    <w:rsid w:val="00B54FF3"/>
    <w:rsid w:val="00B5526D"/>
    <w:rsid w:val="00B559A1"/>
    <w:rsid w:val="00B56D4C"/>
    <w:rsid w:val="00B57F96"/>
    <w:rsid w:val="00B6050C"/>
    <w:rsid w:val="00B60721"/>
    <w:rsid w:val="00B60E03"/>
    <w:rsid w:val="00B60F33"/>
    <w:rsid w:val="00B6101D"/>
    <w:rsid w:val="00B61108"/>
    <w:rsid w:val="00B61F83"/>
    <w:rsid w:val="00B6205B"/>
    <w:rsid w:val="00B6283A"/>
    <w:rsid w:val="00B62E63"/>
    <w:rsid w:val="00B62F47"/>
    <w:rsid w:val="00B641E3"/>
    <w:rsid w:val="00B64A8A"/>
    <w:rsid w:val="00B65873"/>
    <w:rsid w:val="00B6602C"/>
    <w:rsid w:val="00B6653B"/>
    <w:rsid w:val="00B66554"/>
    <w:rsid w:val="00B66D7D"/>
    <w:rsid w:val="00B66E47"/>
    <w:rsid w:val="00B67069"/>
    <w:rsid w:val="00B6720F"/>
    <w:rsid w:val="00B6742A"/>
    <w:rsid w:val="00B67B95"/>
    <w:rsid w:val="00B67BF1"/>
    <w:rsid w:val="00B70990"/>
    <w:rsid w:val="00B70B0E"/>
    <w:rsid w:val="00B70DAD"/>
    <w:rsid w:val="00B72018"/>
    <w:rsid w:val="00B721FF"/>
    <w:rsid w:val="00B722C8"/>
    <w:rsid w:val="00B72BC3"/>
    <w:rsid w:val="00B72F4B"/>
    <w:rsid w:val="00B7331C"/>
    <w:rsid w:val="00B73448"/>
    <w:rsid w:val="00B73B86"/>
    <w:rsid w:val="00B73CD7"/>
    <w:rsid w:val="00B73DF1"/>
    <w:rsid w:val="00B73E85"/>
    <w:rsid w:val="00B74C3C"/>
    <w:rsid w:val="00B74F61"/>
    <w:rsid w:val="00B76D80"/>
    <w:rsid w:val="00B76E26"/>
    <w:rsid w:val="00B77094"/>
    <w:rsid w:val="00B77315"/>
    <w:rsid w:val="00B77360"/>
    <w:rsid w:val="00B7771E"/>
    <w:rsid w:val="00B77894"/>
    <w:rsid w:val="00B804CD"/>
    <w:rsid w:val="00B80BCE"/>
    <w:rsid w:val="00B80F37"/>
    <w:rsid w:val="00B8109E"/>
    <w:rsid w:val="00B81A0A"/>
    <w:rsid w:val="00B82127"/>
    <w:rsid w:val="00B821FE"/>
    <w:rsid w:val="00B82ADF"/>
    <w:rsid w:val="00B83731"/>
    <w:rsid w:val="00B83BA6"/>
    <w:rsid w:val="00B8472A"/>
    <w:rsid w:val="00B86341"/>
    <w:rsid w:val="00B875F1"/>
    <w:rsid w:val="00B87791"/>
    <w:rsid w:val="00B87B02"/>
    <w:rsid w:val="00B900B3"/>
    <w:rsid w:val="00B90222"/>
    <w:rsid w:val="00B911A0"/>
    <w:rsid w:val="00B912CC"/>
    <w:rsid w:val="00B91B45"/>
    <w:rsid w:val="00B926B1"/>
    <w:rsid w:val="00B929D3"/>
    <w:rsid w:val="00B929FD"/>
    <w:rsid w:val="00B9380E"/>
    <w:rsid w:val="00B93ED8"/>
    <w:rsid w:val="00B946CF"/>
    <w:rsid w:val="00B94E9B"/>
    <w:rsid w:val="00B95204"/>
    <w:rsid w:val="00B9601B"/>
    <w:rsid w:val="00B96310"/>
    <w:rsid w:val="00B96EE5"/>
    <w:rsid w:val="00B973B1"/>
    <w:rsid w:val="00B97DA1"/>
    <w:rsid w:val="00B97E7E"/>
    <w:rsid w:val="00BA042A"/>
    <w:rsid w:val="00BA08AC"/>
    <w:rsid w:val="00BA0B1A"/>
    <w:rsid w:val="00BA0E2D"/>
    <w:rsid w:val="00BA1560"/>
    <w:rsid w:val="00BA15F1"/>
    <w:rsid w:val="00BA2847"/>
    <w:rsid w:val="00BA2D03"/>
    <w:rsid w:val="00BA3132"/>
    <w:rsid w:val="00BA3E06"/>
    <w:rsid w:val="00BA53B3"/>
    <w:rsid w:val="00BA5630"/>
    <w:rsid w:val="00BA5BF1"/>
    <w:rsid w:val="00BA671D"/>
    <w:rsid w:val="00BA694B"/>
    <w:rsid w:val="00BA6E09"/>
    <w:rsid w:val="00BA6ED8"/>
    <w:rsid w:val="00BA711A"/>
    <w:rsid w:val="00BA722B"/>
    <w:rsid w:val="00BA76DE"/>
    <w:rsid w:val="00BA7A38"/>
    <w:rsid w:val="00BB09AB"/>
    <w:rsid w:val="00BB1609"/>
    <w:rsid w:val="00BB23D2"/>
    <w:rsid w:val="00BB2606"/>
    <w:rsid w:val="00BB3E15"/>
    <w:rsid w:val="00BB40B8"/>
    <w:rsid w:val="00BB4245"/>
    <w:rsid w:val="00BB4B2A"/>
    <w:rsid w:val="00BB5088"/>
    <w:rsid w:val="00BB5356"/>
    <w:rsid w:val="00BB535E"/>
    <w:rsid w:val="00BB6071"/>
    <w:rsid w:val="00BB6161"/>
    <w:rsid w:val="00BB627E"/>
    <w:rsid w:val="00BB689E"/>
    <w:rsid w:val="00BB691E"/>
    <w:rsid w:val="00BB6992"/>
    <w:rsid w:val="00BB70A7"/>
    <w:rsid w:val="00BB7AD1"/>
    <w:rsid w:val="00BB7E42"/>
    <w:rsid w:val="00BC1138"/>
    <w:rsid w:val="00BC1688"/>
    <w:rsid w:val="00BC2499"/>
    <w:rsid w:val="00BC2590"/>
    <w:rsid w:val="00BC260E"/>
    <w:rsid w:val="00BC2658"/>
    <w:rsid w:val="00BC2C75"/>
    <w:rsid w:val="00BC3475"/>
    <w:rsid w:val="00BC3EBC"/>
    <w:rsid w:val="00BC4B20"/>
    <w:rsid w:val="00BC504B"/>
    <w:rsid w:val="00BC5267"/>
    <w:rsid w:val="00BC5340"/>
    <w:rsid w:val="00BC58E7"/>
    <w:rsid w:val="00BC59B0"/>
    <w:rsid w:val="00BC5BBE"/>
    <w:rsid w:val="00BC6071"/>
    <w:rsid w:val="00BC64B8"/>
    <w:rsid w:val="00BC7088"/>
    <w:rsid w:val="00BC73F7"/>
    <w:rsid w:val="00BC79F3"/>
    <w:rsid w:val="00BC7C5A"/>
    <w:rsid w:val="00BC7C9C"/>
    <w:rsid w:val="00BD11D4"/>
    <w:rsid w:val="00BD1768"/>
    <w:rsid w:val="00BD3CCC"/>
    <w:rsid w:val="00BD4321"/>
    <w:rsid w:val="00BD4443"/>
    <w:rsid w:val="00BD445A"/>
    <w:rsid w:val="00BD47AA"/>
    <w:rsid w:val="00BD4E08"/>
    <w:rsid w:val="00BD500D"/>
    <w:rsid w:val="00BD5247"/>
    <w:rsid w:val="00BD5CF5"/>
    <w:rsid w:val="00BD5DA4"/>
    <w:rsid w:val="00BD5F00"/>
    <w:rsid w:val="00BD6A2C"/>
    <w:rsid w:val="00BD6DC6"/>
    <w:rsid w:val="00BD6F72"/>
    <w:rsid w:val="00BE062A"/>
    <w:rsid w:val="00BE1195"/>
    <w:rsid w:val="00BE11E1"/>
    <w:rsid w:val="00BE1472"/>
    <w:rsid w:val="00BE1BED"/>
    <w:rsid w:val="00BE23A6"/>
    <w:rsid w:val="00BE279C"/>
    <w:rsid w:val="00BE357D"/>
    <w:rsid w:val="00BE3850"/>
    <w:rsid w:val="00BE3962"/>
    <w:rsid w:val="00BE3DCD"/>
    <w:rsid w:val="00BE4A69"/>
    <w:rsid w:val="00BE54F7"/>
    <w:rsid w:val="00BE5B4B"/>
    <w:rsid w:val="00BE5E01"/>
    <w:rsid w:val="00BE605C"/>
    <w:rsid w:val="00BE6733"/>
    <w:rsid w:val="00BE7A2A"/>
    <w:rsid w:val="00BF059E"/>
    <w:rsid w:val="00BF0635"/>
    <w:rsid w:val="00BF07D2"/>
    <w:rsid w:val="00BF086E"/>
    <w:rsid w:val="00BF0A54"/>
    <w:rsid w:val="00BF15F8"/>
    <w:rsid w:val="00BF1A73"/>
    <w:rsid w:val="00BF1CCD"/>
    <w:rsid w:val="00BF1DD9"/>
    <w:rsid w:val="00BF2786"/>
    <w:rsid w:val="00BF28B0"/>
    <w:rsid w:val="00BF2D9C"/>
    <w:rsid w:val="00BF3240"/>
    <w:rsid w:val="00BF369D"/>
    <w:rsid w:val="00BF3734"/>
    <w:rsid w:val="00BF4985"/>
    <w:rsid w:val="00BF5810"/>
    <w:rsid w:val="00BF60B6"/>
    <w:rsid w:val="00BF6936"/>
    <w:rsid w:val="00BF6CB6"/>
    <w:rsid w:val="00BF7246"/>
    <w:rsid w:val="00C0020B"/>
    <w:rsid w:val="00C003A5"/>
    <w:rsid w:val="00C004EA"/>
    <w:rsid w:val="00C00701"/>
    <w:rsid w:val="00C0089F"/>
    <w:rsid w:val="00C009BE"/>
    <w:rsid w:val="00C00DBE"/>
    <w:rsid w:val="00C00FA6"/>
    <w:rsid w:val="00C01A80"/>
    <w:rsid w:val="00C01E2D"/>
    <w:rsid w:val="00C04239"/>
    <w:rsid w:val="00C04A51"/>
    <w:rsid w:val="00C05094"/>
    <w:rsid w:val="00C0669F"/>
    <w:rsid w:val="00C07C05"/>
    <w:rsid w:val="00C07C14"/>
    <w:rsid w:val="00C07CFF"/>
    <w:rsid w:val="00C1085A"/>
    <w:rsid w:val="00C10997"/>
    <w:rsid w:val="00C10A02"/>
    <w:rsid w:val="00C10F7E"/>
    <w:rsid w:val="00C10FFF"/>
    <w:rsid w:val="00C11681"/>
    <w:rsid w:val="00C11699"/>
    <w:rsid w:val="00C11992"/>
    <w:rsid w:val="00C12005"/>
    <w:rsid w:val="00C127C2"/>
    <w:rsid w:val="00C12883"/>
    <w:rsid w:val="00C129DB"/>
    <w:rsid w:val="00C137F3"/>
    <w:rsid w:val="00C13A13"/>
    <w:rsid w:val="00C13BD5"/>
    <w:rsid w:val="00C148EC"/>
    <w:rsid w:val="00C14A93"/>
    <w:rsid w:val="00C14C0A"/>
    <w:rsid w:val="00C15271"/>
    <w:rsid w:val="00C166B7"/>
    <w:rsid w:val="00C16B15"/>
    <w:rsid w:val="00C16C05"/>
    <w:rsid w:val="00C16D89"/>
    <w:rsid w:val="00C17A36"/>
    <w:rsid w:val="00C17B77"/>
    <w:rsid w:val="00C203B1"/>
    <w:rsid w:val="00C20E8A"/>
    <w:rsid w:val="00C21193"/>
    <w:rsid w:val="00C21948"/>
    <w:rsid w:val="00C21C8D"/>
    <w:rsid w:val="00C21D86"/>
    <w:rsid w:val="00C22621"/>
    <w:rsid w:val="00C23825"/>
    <w:rsid w:val="00C2385D"/>
    <w:rsid w:val="00C245E9"/>
    <w:rsid w:val="00C24DFF"/>
    <w:rsid w:val="00C2522D"/>
    <w:rsid w:val="00C25341"/>
    <w:rsid w:val="00C2537C"/>
    <w:rsid w:val="00C259D9"/>
    <w:rsid w:val="00C25B0A"/>
    <w:rsid w:val="00C25C78"/>
    <w:rsid w:val="00C25FC8"/>
    <w:rsid w:val="00C2613A"/>
    <w:rsid w:val="00C2695E"/>
    <w:rsid w:val="00C26D68"/>
    <w:rsid w:val="00C278B6"/>
    <w:rsid w:val="00C312C0"/>
    <w:rsid w:val="00C31A38"/>
    <w:rsid w:val="00C31AEC"/>
    <w:rsid w:val="00C32199"/>
    <w:rsid w:val="00C329D9"/>
    <w:rsid w:val="00C32FD0"/>
    <w:rsid w:val="00C33666"/>
    <w:rsid w:val="00C33B91"/>
    <w:rsid w:val="00C33F05"/>
    <w:rsid w:val="00C340FF"/>
    <w:rsid w:val="00C344FC"/>
    <w:rsid w:val="00C34514"/>
    <w:rsid w:val="00C352CD"/>
    <w:rsid w:val="00C35BC2"/>
    <w:rsid w:val="00C35CEC"/>
    <w:rsid w:val="00C36170"/>
    <w:rsid w:val="00C36308"/>
    <w:rsid w:val="00C367CC"/>
    <w:rsid w:val="00C3696A"/>
    <w:rsid w:val="00C36E8F"/>
    <w:rsid w:val="00C376C5"/>
    <w:rsid w:val="00C37708"/>
    <w:rsid w:val="00C37A87"/>
    <w:rsid w:val="00C37BEF"/>
    <w:rsid w:val="00C40247"/>
    <w:rsid w:val="00C40322"/>
    <w:rsid w:val="00C410AE"/>
    <w:rsid w:val="00C42006"/>
    <w:rsid w:val="00C4288C"/>
    <w:rsid w:val="00C42ED7"/>
    <w:rsid w:val="00C431F1"/>
    <w:rsid w:val="00C43396"/>
    <w:rsid w:val="00C434C4"/>
    <w:rsid w:val="00C434DB"/>
    <w:rsid w:val="00C437FC"/>
    <w:rsid w:val="00C43D01"/>
    <w:rsid w:val="00C43F15"/>
    <w:rsid w:val="00C44457"/>
    <w:rsid w:val="00C46492"/>
    <w:rsid w:val="00C46606"/>
    <w:rsid w:val="00C468D2"/>
    <w:rsid w:val="00C469A9"/>
    <w:rsid w:val="00C46D0F"/>
    <w:rsid w:val="00C46D10"/>
    <w:rsid w:val="00C46EA6"/>
    <w:rsid w:val="00C47D71"/>
    <w:rsid w:val="00C5004D"/>
    <w:rsid w:val="00C5057E"/>
    <w:rsid w:val="00C50A69"/>
    <w:rsid w:val="00C50ADA"/>
    <w:rsid w:val="00C50F33"/>
    <w:rsid w:val="00C51285"/>
    <w:rsid w:val="00C51EC5"/>
    <w:rsid w:val="00C52181"/>
    <w:rsid w:val="00C52B9A"/>
    <w:rsid w:val="00C530B0"/>
    <w:rsid w:val="00C5478A"/>
    <w:rsid w:val="00C54ECD"/>
    <w:rsid w:val="00C550B6"/>
    <w:rsid w:val="00C553D1"/>
    <w:rsid w:val="00C55C5F"/>
    <w:rsid w:val="00C57176"/>
    <w:rsid w:val="00C57463"/>
    <w:rsid w:val="00C576F7"/>
    <w:rsid w:val="00C60693"/>
    <w:rsid w:val="00C61F74"/>
    <w:rsid w:val="00C61FF9"/>
    <w:rsid w:val="00C624BA"/>
    <w:rsid w:val="00C627A0"/>
    <w:rsid w:val="00C63707"/>
    <w:rsid w:val="00C63AEA"/>
    <w:rsid w:val="00C63C71"/>
    <w:rsid w:val="00C64ED3"/>
    <w:rsid w:val="00C65A79"/>
    <w:rsid w:val="00C65C8E"/>
    <w:rsid w:val="00C662F9"/>
    <w:rsid w:val="00C665A3"/>
    <w:rsid w:val="00C6769E"/>
    <w:rsid w:val="00C70295"/>
    <w:rsid w:val="00C709CF"/>
    <w:rsid w:val="00C718BC"/>
    <w:rsid w:val="00C7245A"/>
    <w:rsid w:val="00C725BA"/>
    <w:rsid w:val="00C72612"/>
    <w:rsid w:val="00C726F9"/>
    <w:rsid w:val="00C72A92"/>
    <w:rsid w:val="00C72BA6"/>
    <w:rsid w:val="00C72D76"/>
    <w:rsid w:val="00C73451"/>
    <w:rsid w:val="00C735EF"/>
    <w:rsid w:val="00C74116"/>
    <w:rsid w:val="00C74904"/>
    <w:rsid w:val="00C74D1E"/>
    <w:rsid w:val="00C751BB"/>
    <w:rsid w:val="00C751E9"/>
    <w:rsid w:val="00C751FE"/>
    <w:rsid w:val="00C75292"/>
    <w:rsid w:val="00C7571B"/>
    <w:rsid w:val="00C75851"/>
    <w:rsid w:val="00C76231"/>
    <w:rsid w:val="00C76655"/>
    <w:rsid w:val="00C76CF9"/>
    <w:rsid w:val="00C77C41"/>
    <w:rsid w:val="00C77E9F"/>
    <w:rsid w:val="00C77F8F"/>
    <w:rsid w:val="00C80688"/>
    <w:rsid w:val="00C80D2D"/>
    <w:rsid w:val="00C81037"/>
    <w:rsid w:val="00C81936"/>
    <w:rsid w:val="00C81E77"/>
    <w:rsid w:val="00C824A9"/>
    <w:rsid w:val="00C82659"/>
    <w:rsid w:val="00C83C80"/>
    <w:rsid w:val="00C84134"/>
    <w:rsid w:val="00C8473C"/>
    <w:rsid w:val="00C849D1"/>
    <w:rsid w:val="00C84AC6"/>
    <w:rsid w:val="00C84ACD"/>
    <w:rsid w:val="00C84ED8"/>
    <w:rsid w:val="00C851FB"/>
    <w:rsid w:val="00C87C1A"/>
    <w:rsid w:val="00C87E1B"/>
    <w:rsid w:val="00C9015A"/>
    <w:rsid w:val="00C9067B"/>
    <w:rsid w:val="00C90CD5"/>
    <w:rsid w:val="00C90CF2"/>
    <w:rsid w:val="00C91809"/>
    <w:rsid w:val="00C91988"/>
    <w:rsid w:val="00C91CAC"/>
    <w:rsid w:val="00C92777"/>
    <w:rsid w:val="00C92D83"/>
    <w:rsid w:val="00C9311C"/>
    <w:rsid w:val="00C93BBE"/>
    <w:rsid w:val="00C94011"/>
    <w:rsid w:val="00C9401E"/>
    <w:rsid w:val="00C946AF"/>
    <w:rsid w:val="00C94D47"/>
    <w:rsid w:val="00C95315"/>
    <w:rsid w:val="00C95644"/>
    <w:rsid w:val="00C9567A"/>
    <w:rsid w:val="00C95A31"/>
    <w:rsid w:val="00C95ECE"/>
    <w:rsid w:val="00C96886"/>
    <w:rsid w:val="00C969B6"/>
    <w:rsid w:val="00C96DFF"/>
    <w:rsid w:val="00CA026F"/>
    <w:rsid w:val="00CA076E"/>
    <w:rsid w:val="00CA08D0"/>
    <w:rsid w:val="00CA100D"/>
    <w:rsid w:val="00CA1018"/>
    <w:rsid w:val="00CA1046"/>
    <w:rsid w:val="00CA14DF"/>
    <w:rsid w:val="00CA2122"/>
    <w:rsid w:val="00CA2527"/>
    <w:rsid w:val="00CA2590"/>
    <w:rsid w:val="00CA26EA"/>
    <w:rsid w:val="00CA27D3"/>
    <w:rsid w:val="00CA3368"/>
    <w:rsid w:val="00CA3560"/>
    <w:rsid w:val="00CA3802"/>
    <w:rsid w:val="00CA40C6"/>
    <w:rsid w:val="00CA4141"/>
    <w:rsid w:val="00CA4839"/>
    <w:rsid w:val="00CA4B91"/>
    <w:rsid w:val="00CA506A"/>
    <w:rsid w:val="00CA524A"/>
    <w:rsid w:val="00CA54E7"/>
    <w:rsid w:val="00CA5738"/>
    <w:rsid w:val="00CA5CED"/>
    <w:rsid w:val="00CA7880"/>
    <w:rsid w:val="00CB064C"/>
    <w:rsid w:val="00CB07D1"/>
    <w:rsid w:val="00CB132B"/>
    <w:rsid w:val="00CB1C87"/>
    <w:rsid w:val="00CB1DD7"/>
    <w:rsid w:val="00CB2159"/>
    <w:rsid w:val="00CB22A2"/>
    <w:rsid w:val="00CB2F71"/>
    <w:rsid w:val="00CB3470"/>
    <w:rsid w:val="00CB3C50"/>
    <w:rsid w:val="00CB482C"/>
    <w:rsid w:val="00CB4D41"/>
    <w:rsid w:val="00CB4D9D"/>
    <w:rsid w:val="00CB5180"/>
    <w:rsid w:val="00CB520C"/>
    <w:rsid w:val="00CB5855"/>
    <w:rsid w:val="00CB63A5"/>
    <w:rsid w:val="00CB64E9"/>
    <w:rsid w:val="00CB69EA"/>
    <w:rsid w:val="00CB6A69"/>
    <w:rsid w:val="00CB6E64"/>
    <w:rsid w:val="00CB6FED"/>
    <w:rsid w:val="00CB6FF8"/>
    <w:rsid w:val="00CB7182"/>
    <w:rsid w:val="00CB7811"/>
    <w:rsid w:val="00CB7970"/>
    <w:rsid w:val="00CB7E56"/>
    <w:rsid w:val="00CC0362"/>
    <w:rsid w:val="00CC059A"/>
    <w:rsid w:val="00CC1976"/>
    <w:rsid w:val="00CC1C00"/>
    <w:rsid w:val="00CC2619"/>
    <w:rsid w:val="00CC2EF7"/>
    <w:rsid w:val="00CC2F10"/>
    <w:rsid w:val="00CC2F13"/>
    <w:rsid w:val="00CC36F7"/>
    <w:rsid w:val="00CC3A92"/>
    <w:rsid w:val="00CC3D6A"/>
    <w:rsid w:val="00CC3F88"/>
    <w:rsid w:val="00CC438B"/>
    <w:rsid w:val="00CC43E3"/>
    <w:rsid w:val="00CC4731"/>
    <w:rsid w:val="00CC54D2"/>
    <w:rsid w:val="00CC570A"/>
    <w:rsid w:val="00CC5AC2"/>
    <w:rsid w:val="00CC5B9F"/>
    <w:rsid w:val="00CC5C5A"/>
    <w:rsid w:val="00CC6490"/>
    <w:rsid w:val="00CC690E"/>
    <w:rsid w:val="00CC6BFC"/>
    <w:rsid w:val="00CC7049"/>
    <w:rsid w:val="00CC722F"/>
    <w:rsid w:val="00CC7418"/>
    <w:rsid w:val="00CC7E09"/>
    <w:rsid w:val="00CD05DC"/>
    <w:rsid w:val="00CD09C1"/>
    <w:rsid w:val="00CD0EB2"/>
    <w:rsid w:val="00CD11D4"/>
    <w:rsid w:val="00CD2176"/>
    <w:rsid w:val="00CD273E"/>
    <w:rsid w:val="00CD29B9"/>
    <w:rsid w:val="00CD2A7D"/>
    <w:rsid w:val="00CD2EC1"/>
    <w:rsid w:val="00CD347C"/>
    <w:rsid w:val="00CD37FF"/>
    <w:rsid w:val="00CD3FC6"/>
    <w:rsid w:val="00CD4AC6"/>
    <w:rsid w:val="00CD5188"/>
    <w:rsid w:val="00CD5467"/>
    <w:rsid w:val="00CD565F"/>
    <w:rsid w:val="00CD5D53"/>
    <w:rsid w:val="00CD6894"/>
    <w:rsid w:val="00CD7AAF"/>
    <w:rsid w:val="00CE1295"/>
    <w:rsid w:val="00CE3068"/>
    <w:rsid w:val="00CE337A"/>
    <w:rsid w:val="00CE34AC"/>
    <w:rsid w:val="00CE4A40"/>
    <w:rsid w:val="00CE4DCD"/>
    <w:rsid w:val="00CE53F8"/>
    <w:rsid w:val="00CE54B9"/>
    <w:rsid w:val="00CE5763"/>
    <w:rsid w:val="00CE5B77"/>
    <w:rsid w:val="00CE61D6"/>
    <w:rsid w:val="00CE669B"/>
    <w:rsid w:val="00CE69C8"/>
    <w:rsid w:val="00CE69FD"/>
    <w:rsid w:val="00CE6AEC"/>
    <w:rsid w:val="00CE77A4"/>
    <w:rsid w:val="00CE7A89"/>
    <w:rsid w:val="00CF09D2"/>
    <w:rsid w:val="00CF0B24"/>
    <w:rsid w:val="00CF0C15"/>
    <w:rsid w:val="00CF0C60"/>
    <w:rsid w:val="00CF0DEB"/>
    <w:rsid w:val="00CF1271"/>
    <w:rsid w:val="00CF13A2"/>
    <w:rsid w:val="00CF2416"/>
    <w:rsid w:val="00CF27E7"/>
    <w:rsid w:val="00CF472F"/>
    <w:rsid w:val="00CF53E8"/>
    <w:rsid w:val="00CF5A73"/>
    <w:rsid w:val="00CF5BD0"/>
    <w:rsid w:val="00CF6FCA"/>
    <w:rsid w:val="00CF76A5"/>
    <w:rsid w:val="00CF7FE4"/>
    <w:rsid w:val="00D005F5"/>
    <w:rsid w:val="00D00881"/>
    <w:rsid w:val="00D0091E"/>
    <w:rsid w:val="00D00E71"/>
    <w:rsid w:val="00D0157F"/>
    <w:rsid w:val="00D01D6E"/>
    <w:rsid w:val="00D02182"/>
    <w:rsid w:val="00D0289C"/>
    <w:rsid w:val="00D02992"/>
    <w:rsid w:val="00D02A81"/>
    <w:rsid w:val="00D02DC6"/>
    <w:rsid w:val="00D02F8B"/>
    <w:rsid w:val="00D03FCF"/>
    <w:rsid w:val="00D045B0"/>
    <w:rsid w:val="00D05256"/>
    <w:rsid w:val="00D066D6"/>
    <w:rsid w:val="00D06846"/>
    <w:rsid w:val="00D06AEA"/>
    <w:rsid w:val="00D06D7F"/>
    <w:rsid w:val="00D06DE4"/>
    <w:rsid w:val="00D06F45"/>
    <w:rsid w:val="00D06F82"/>
    <w:rsid w:val="00D077B4"/>
    <w:rsid w:val="00D07BC0"/>
    <w:rsid w:val="00D106C4"/>
    <w:rsid w:val="00D1095E"/>
    <w:rsid w:val="00D10BD8"/>
    <w:rsid w:val="00D10DCA"/>
    <w:rsid w:val="00D11203"/>
    <w:rsid w:val="00D115E7"/>
    <w:rsid w:val="00D1165C"/>
    <w:rsid w:val="00D119D0"/>
    <w:rsid w:val="00D12822"/>
    <w:rsid w:val="00D12999"/>
    <w:rsid w:val="00D12FE0"/>
    <w:rsid w:val="00D1340A"/>
    <w:rsid w:val="00D13615"/>
    <w:rsid w:val="00D1369B"/>
    <w:rsid w:val="00D13875"/>
    <w:rsid w:val="00D1423F"/>
    <w:rsid w:val="00D14341"/>
    <w:rsid w:val="00D14D70"/>
    <w:rsid w:val="00D14E33"/>
    <w:rsid w:val="00D15A9F"/>
    <w:rsid w:val="00D166F2"/>
    <w:rsid w:val="00D16881"/>
    <w:rsid w:val="00D168F2"/>
    <w:rsid w:val="00D16C3D"/>
    <w:rsid w:val="00D16C98"/>
    <w:rsid w:val="00D16E4B"/>
    <w:rsid w:val="00D17413"/>
    <w:rsid w:val="00D1753C"/>
    <w:rsid w:val="00D1753E"/>
    <w:rsid w:val="00D17FAD"/>
    <w:rsid w:val="00D20284"/>
    <w:rsid w:val="00D20675"/>
    <w:rsid w:val="00D21958"/>
    <w:rsid w:val="00D21F8C"/>
    <w:rsid w:val="00D231A1"/>
    <w:rsid w:val="00D2351F"/>
    <w:rsid w:val="00D23916"/>
    <w:rsid w:val="00D23D93"/>
    <w:rsid w:val="00D23DA1"/>
    <w:rsid w:val="00D24074"/>
    <w:rsid w:val="00D2440C"/>
    <w:rsid w:val="00D24BBE"/>
    <w:rsid w:val="00D25110"/>
    <w:rsid w:val="00D2533B"/>
    <w:rsid w:val="00D25C09"/>
    <w:rsid w:val="00D25D57"/>
    <w:rsid w:val="00D260C2"/>
    <w:rsid w:val="00D26E2D"/>
    <w:rsid w:val="00D26EF2"/>
    <w:rsid w:val="00D273E4"/>
    <w:rsid w:val="00D3009F"/>
    <w:rsid w:val="00D30144"/>
    <w:rsid w:val="00D30448"/>
    <w:rsid w:val="00D3188F"/>
    <w:rsid w:val="00D31C11"/>
    <w:rsid w:val="00D32E65"/>
    <w:rsid w:val="00D3301E"/>
    <w:rsid w:val="00D33578"/>
    <w:rsid w:val="00D34B7B"/>
    <w:rsid w:val="00D34D74"/>
    <w:rsid w:val="00D351EF"/>
    <w:rsid w:val="00D35A9A"/>
    <w:rsid w:val="00D35CAB"/>
    <w:rsid w:val="00D35DD8"/>
    <w:rsid w:val="00D35FB9"/>
    <w:rsid w:val="00D36E8B"/>
    <w:rsid w:val="00D37140"/>
    <w:rsid w:val="00D371E5"/>
    <w:rsid w:val="00D37B35"/>
    <w:rsid w:val="00D37EE4"/>
    <w:rsid w:val="00D404F2"/>
    <w:rsid w:val="00D4056D"/>
    <w:rsid w:val="00D40997"/>
    <w:rsid w:val="00D40D06"/>
    <w:rsid w:val="00D42359"/>
    <w:rsid w:val="00D42B57"/>
    <w:rsid w:val="00D42C85"/>
    <w:rsid w:val="00D439CB"/>
    <w:rsid w:val="00D43FD8"/>
    <w:rsid w:val="00D4405F"/>
    <w:rsid w:val="00D44149"/>
    <w:rsid w:val="00D44259"/>
    <w:rsid w:val="00D44546"/>
    <w:rsid w:val="00D4524F"/>
    <w:rsid w:val="00D45D5A"/>
    <w:rsid w:val="00D45EF7"/>
    <w:rsid w:val="00D469E3"/>
    <w:rsid w:val="00D46AC0"/>
    <w:rsid w:val="00D471FA"/>
    <w:rsid w:val="00D50124"/>
    <w:rsid w:val="00D50405"/>
    <w:rsid w:val="00D5136B"/>
    <w:rsid w:val="00D51532"/>
    <w:rsid w:val="00D52CF2"/>
    <w:rsid w:val="00D535DB"/>
    <w:rsid w:val="00D53D22"/>
    <w:rsid w:val="00D55B10"/>
    <w:rsid w:val="00D560C5"/>
    <w:rsid w:val="00D565C6"/>
    <w:rsid w:val="00D565F6"/>
    <w:rsid w:val="00D56B6E"/>
    <w:rsid w:val="00D5745B"/>
    <w:rsid w:val="00D57FD2"/>
    <w:rsid w:val="00D60CB2"/>
    <w:rsid w:val="00D60E6A"/>
    <w:rsid w:val="00D61157"/>
    <w:rsid w:val="00D61712"/>
    <w:rsid w:val="00D62A66"/>
    <w:rsid w:val="00D633C8"/>
    <w:rsid w:val="00D634A7"/>
    <w:rsid w:val="00D634E7"/>
    <w:rsid w:val="00D649C6"/>
    <w:rsid w:val="00D65342"/>
    <w:rsid w:val="00D653D8"/>
    <w:rsid w:val="00D6551C"/>
    <w:rsid w:val="00D659B7"/>
    <w:rsid w:val="00D66622"/>
    <w:rsid w:val="00D66688"/>
    <w:rsid w:val="00D66BFE"/>
    <w:rsid w:val="00D67272"/>
    <w:rsid w:val="00D67EC9"/>
    <w:rsid w:val="00D70A63"/>
    <w:rsid w:val="00D712A1"/>
    <w:rsid w:val="00D71479"/>
    <w:rsid w:val="00D716B1"/>
    <w:rsid w:val="00D719B8"/>
    <w:rsid w:val="00D719CE"/>
    <w:rsid w:val="00D7277B"/>
    <w:rsid w:val="00D72782"/>
    <w:rsid w:val="00D72852"/>
    <w:rsid w:val="00D729CA"/>
    <w:rsid w:val="00D72EA9"/>
    <w:rsid w:val="00D736A8"/>
    <w:rsid w:val="00D74B62"/>
    <w:rsid w:val="00D75700"/>
    <w:rsid w:val="00D7587A"/>
    <w:rsid w:val="00D768CE"/>
    <w:rsid w:val="00D76C3D"/>
    <w:rsid w:val="00D77032"/>
    <w:rsid w:val="00D778AD"/>
    <w:rsid w:val="00D80710"/>
    <w:rsid w:val="00D807DF"/>
    <w:rsid w:val="00D811AB"/>
    <w:rsid w:val="00D811FD"/>
    <w:rsid w:val="00D81272"/>
    <w:rsid w:val="00D81D59"/>
    <w:rsid w:val="00D81E40"/>
    <w:rsid w:val="00D8232E"/>
    <w:rsid w:val="00D828C3"/>
    <w:rsid w:val="00D82CA9"/>
    <w:rsid w:val="00D82F42"/>
    <w:rsid w:val="00D83257"/>
    <w:rsid w:val="00D83D46"/>
    <w:rsid w:val="00D83F34"/>
    <w:rsid w:val="00D84074"/>
    <w:rsid w:val="00D84555"/>
    <w:rsid w:val="00D84A61"/>
    <w:rsid w:val="00D84E07"/>
    <w:rsid w:val="00D8624A"/>
    <w:rsid w:val="00D865FB"/>
    <w:rsid w:val="00D86786"/>
    <w:rsid w:val="00D8680C"/>
    <w:rsid w:val="00D87787"/>
    <w:rsid w:val="00D87955"/>
    <w:rsid w:val="00D901D4"/>
    <w:rsid w:val="00D909ED"/>
    <w:rsid w:val="00D90FEF"/>
    <w:rsid w:val="00D91756"/>
    <w:rsid w:val="00D91C8D"/>
    <w:rsid w:val="00D92930"/>
    <w:rsid w:val="00D93549"/>
    <w:rsid w:val="00D938A3"/>
    <w:rsid w:val="00D93A50"/>
    <w:rsid w:val="00D93E9E"/>
    <w:rsid w:val="00D94031"/>
    <w:rsid w:val="00D9473D"/>
    <w:rsid w:val="00D94F8F"/>
    <w:rsid w:val="00D95776"/>
    <w:rsid w:val="00D959B8"/>
    <w:rsid w:val="00D95C0E"/>
    <w:rsid w:val="00D961C9"/>
    <w:rsid w:val="00D963DE"/>
    <w:rsid w:val="00D96573"/>
    <w:rsid w:val="00D966FB"/>
    <w:rsid w:val="00D96D93"/>
    <w:rsid w:val="00D97293"/>
    <w:rsid w:val="00D97BBE"/>
    <w:rsid w:val="00D97DF1"/>
    <w:rsid w:val="00DA0906"/>
    <w:rsid w:val="00DA0EB5"/>
    <w:rsid w:val="00DA0FBF"/>
    <w:rsid w:val="00DA15C5"/>
    <w:rsid w:val="00DA1C15"/>
    <w:rsid w:val="00DA1FC1"/>
    <w:rsid w:val="00DA21B5"/>
    <w:rsid w:val="00DA24FF"/>
    <w:rsid w:val="00DA26D9"/>
    <w:rsid w:val="00DA2930"/>
    <w:rsid w:val="00DA2E58"/>
    <w:rsid w:val="00DA2FA5"/>
    <w:rsid w:val="00DA31BE"/>
    <w:rsid w:val="00DA320C"/>
    <w:rsid w:val="00DA3562"/>
    <w:rsid w:val="00DA3B96"/>
    <w:rsid w:val="00DA5190"/>
    <w:rsid w:val="00DA5346"/>
    <w:rsid w:val="00DA5388"/>
    <w:rsid w:val="00DA619D"/>
    <w:rsid w:val="00DA659F"/>
    <w:rsid w:val="00DA73BA"/>
    <w:rsid w:val="00DA7AC9"/>
    <w:rsid w:val="00DB03D8"/>
    <w:rsid w:val="00DB061E"/>
    <w:rsid w:val="00DB1472"/>
    <w:rsid w:val="00DB1786"/>
    <w:rsid w:val="00DB20F5"/>
    <w:rsid w:val="00DB25AD"/>
    <w:rsid w:val="00DB2A4B"/>
    <w:rsid w:val="00DB363E"/>
    <w:rsid w:val="00DB3C8B"/>
    <w:rsid w:val="00DB3FB1"/>
    <w:rsid w:val="00DB4531"/>
    <w:rsid w:val="00DB477B"/>
    <w:rsid w:val="00DB4E78"/>
    <w:rsid w:val="00DB5DA2"/>
    <w:rsid w:val="00DB6AD7"/>
    <w:rsid w:val="00DB7529"/>
    <w:rsid w:val="00DB7597"/>
    <w:rsid w:val="00DC00EC"/>
    <w:rsid w:val="00DC0ACF"/>
    <w:rsid w:val="00DC1453"/>
    <w:rsid w:val="00DC1A4F"/>
    <w:rsid w:val="00DC1A70"/>
    <w:rsid w:val="00DC1D3B"/>
    <w:rsid w:val="00DC1DA0"/>
    <w:rsid w:val="00DC1EBD"/>
    <w:rsid w:val="00DC25AD"/>
    <w:rsid w:val="00DC25C1"/>
    <w:rsid w:val="00DC2FA1"/>
    <w:rsid w:val="00DC319A"/>
    <w:rsid w:val="00DC39D0"/>
    <w:rsid w:val="00DC3B6F"/>
    <w:rsid w:val="00DC3F25"/>
    <w:rsid w:val="00DC53CE"/>
    <w:rsid w:val="00DC54D4"/>
    <w:rsid w:val="00DC5A08"/>
    <w:rsid w:val="00DC607F"/>
    <w:rsid w:val="00DC62BF"/>
    <w:rsid w:val="00DC635E"/>
    <w:rsid w:val="00DC65DD"/>
    <w:rsid w:val="00DC6981"/>
    <w:rsid w:val="00DC75AC"/>
    <w:rsid w:val="00DC7B60"/>
    <w:rsid w:val="00DD0451"/>
    <w:rsid w:val="00DD07C7"/>
    <w:rsid w:val="00DD07F9"/>
    <w:rsid w:val="00DD1175"/>
    <w:rsid w:val="00DD1696"/>
    <w:rsid w:val="00DD1754"/>
    <w:rsid w:val="00DD1817"/>
    <w:rsid w:val="00DD2084"/>
    <w:rsid w:val="00DD281C"/>
    <w:rsid w:val="00DD3130"/>
    <w:rsid w:val="00DD32D8"/>
    <w:rsid w:val="00DD3ED8"/>
    <w:rsid w:val="00DD441B"/>
    <w:rsid w:val="00DD4813"/>
    <w:rsid w:val="00DD4B98"/>
    <w:rsid w:val="00DD569A"/>
    <w:rsid w:val="00DD65B8"/>
    <w:rsid w:val="00DD6915"/>
    <w:rsid w:val="00DD6A96"/>
    <w:rsid w:val="00DD6C4B"/>
    <w:rsid w:val="00DD733D"/>
    <w:rsid w:val="00DD778C"/>
    <w:rsid w:val="00DD78CB"/>
    <w:rsid w:val="00DD7913"/>
    <w:rsid w:val="00DD7ED9"/>
    <w:rsid w:val="00DE0175"/>
    <w:rsid w:val="00DE04A5"/>
    <w:rsid w:val="00DE15ED"/>
    <w:rsid w:val="00DE281F"/>
    <w:rsid w:val="00DE2B90"/>
    <w:rsid w:val="00DE3BF6"/>
    <w:rsid w:val="00DE4CCD"/>
    <w:rsid w:val="00DE54ED"/>
    <w:rsid w:val="00DE7283"/>
    <w:rsid w:val="00DE746E"/>
    <w:rsid w:val="00DF081F"/>
    <w:rsid w:val="00DF0B36"/>
    <w:rsid w:val="00DF127B"/>
    <w:rsid w:val="00DF1A37"/>
    <w:rsid w:val="00DF1AFC"/>
    <w:rsid w:val="00DF1C1E"/>
    <w:rsid w:val="00DF1CE7"/>
    <w:rsid w:val="00DF29A3"/>
    <w:rsid w:val="00DF2DDA"/>
    <w:rsid w:val="00DF33EE"/>
    <w:rsid w:val="00DF3DBC"/>
    <w:rsid w:val="00DF44BB"/>
    <w:rsid w:val="00DF46BB"/>
    <w:rsid w:val="00DF4B97"/>
    <w:rsid w:val="00DF5688"/>
    <w:rsid w:val="00DF5B31"/>
    <w:rsid w:val="00DF6B14"/>
    <w:rsid w:val="00DF7291"/>
    <w:rsid w:val="00DF7720"/>
    <w:rsid w:val="00DF7ED2"/>
    <w:rsid w:val="00E0036F"/>
    <w:rsid w:val="00E010D1"/>
    <w:rsid w:val="00E0145D"/>
    <w:rsid w:val="00E01A78"/>
    <w:rsid w:val="00E027A5"/>
    <w:rsid w:val="00E02879"/>
    <w:rsid w:val="00E039BE"/>
    <w:rsid w:val="00E03C83"/>
    <w:rsid w:val="00E04580"/>
    <w:rsid w:val="00E045BA"/>
    <w:rsid w:val="00E04843"/>
    <w:rsid w:val="00E04DCE"/>
    <w:rsid w:val="00E0601B"/>
    <w:rsid w:val="00E078BB"/>
    <w:rsid w:val="00E07EC9"/>
    <w:rsid w:val="00E10397"/>
    <w:rsid w:val="00E1044F"/>
    <w:rsid w:val="00E10A5E"/>
    <w:rsid w:val="00E10CCB"/>
    <w:rsid w:val="00E10F3D"/>
    <w:rsid w:val="00E11207"/>
    <w:rsid w:val="00E117D3"/>
    <w:rsid w:val="00E11FE4"/>
    <w:rsid w:val="00E12C28"/>
    <w:rsid w:val="00E12C7F"/>
    <w:rsid w:val="00E12DE5"/>
    <w:rsid w:val="00E133BF"/>
    <w:rsid w:val="00E1479F"/>
    <w:rsid w:val="00E14ED6"/>
    <w:rsid w:val="00E1577B"/>
    <w:rsid w:val="00E15805"/>
    <w:rsid w:val="00E16423"/>
    <w:rsid w:val="00E168F7"/>
    <w:rsid w:val="00E17515"/>
    <w:rsid w:val="00E17865"/>
    <w:rsid w:val="00E17BB5"/>
    <w:rsid w:val="00E17DD4"/>
    <w:rsid w:val="00E20537"/>
    <w:rsid w:val="00E226A9"/>
    <w:rsid w:val="00E226DC"/>
    <w:rsid w:val="00E22BD0"/>
    <w:rsid w:val="00E23017"/>
    <w:rsid w:val="00E240F4"/>
    <w:rsid w:val="00E2416C"/>
    <w:rsid w:val="00E2467D"/>
    <w:rsid w:val="00E24D94"/>
    <w:rsid w:val="00E252D9"/>
    <w:rsid w:val="00E25330"/>
    <w:rsid w:val="00E2568C"/>
    <w:rsid w:val="00E260A3"/>
    <w:rsid w:val="00E2648A"/>
    <w:rsid w:val="00E26BB5"/>
    <w:rsid w:val="00E27BFF"/>
    <w:rsid w:val="00E306ED"/>
    <w:rsid w:val="00E30B59"/>
    <w:rsid w:val="00E30E3B"/>
    <w:rsid w:val="00E31B2D"/>
    <w:rsid w:val="00E31D1B"/>
    <w:rsid w:val="00E3216A"/>
    <w:rsid w:val="00E32539"/>
    <w:rsid w:val="00E32CC9"/>
    <w:rsid w:val="00E338F7"/>
    <w:rsid w:val="00E33D67"/>
    <w:rsid w:val="00E34779"/>
    <w:rsid w:val="00E34E6C"/>
    <w:rsid w:val="00E34ECB"/>
    <w:rsid w:val="00E34FAF"/>
    <w:rsid w:val="00E35D8F"/>
    <w:rsid w:val="00E40149"/>
    <w:rsid w:val="00E409EA"/>
    <w:rsid w:val="00E40EE4"/>
    <w:rsid w:val="00E40F40"/>
    <w:rsid w:val="00E41AB9"/>
    <w:rsid w:val="00E41B30"/>
    <w:rsid w:val="00E423C3"/>
    <w:rsid w:val="00E42613"/>
    <w:rsid w:val="00E42CDC"/>
    <w:rsid w:val="00E43AEC"/>
    <w:rsid w:val="00E440E5"/>
    <w:rsid w:val="00E446F4"/>
    <w:rsid w:val="00E44AEC"/>
    <w:rsid w:val="00E4636A"/>
    <w:rsid w:val="00E4667E"/>
    <w:rsid w:val="00E4694E"/>
    <w:rsid w:val="00E46C1A"/>
    <w:rsid w:val="00E471EB"/>
    <w:rsid w:val="00E47594"/>
    <w:rsid w:val="00E47875"/>
    <w:rsid w:val="00E47B11"/>
    <w:rsid w:val="00E503A5"/>
    <w:rsid w:val="00E50C98"/>
    <w:rsid w:val="00E51CA8"/>
    <w:rsid w:val="00E51F21"/>
    <w:rsid w:val="00E51FC0"/>
    <w:rsid w:val="00E520CA"/>
    <w:rsid w:val="00E52438"/>
    <w:rsid w:val="00E5283B"/>
    <w:rsid w:val="00E5283F"/>
    <w:rsid w:val="00E52920"/>
    <w:rsid w:val="00E52DA6"/>
    <w:rsid w:val="00E52F1B"/>
    <w:rsid w:val="00E5386C"/>
    <w:rsid w:val="00E54208"/>
    <w:rsid w:val="00E5422C"/>
    <w:rsid w:val="00E543DE"/>
    <w:rsid w:val="00E54625"/>
    <w:rsid w:val="00E5471D"/>
    <w:rsid w:val="00E54E40"/>
    <w:rsid w:val="00E55173"/>
    <w:rsid w:val="00E553BE"/>
    <w:rsid w:val="00E55979"/>
    <w:rsid w:val="00E55EBB"/>
    <w:rsid w:val="00E56912"/>
    <w:rsid w:val="00E56B48"/>
    <w:rsid w:val="00E56B69"/>
    <w:rsid w:val="00E56C12"/>
    <w:rsid w:val="00E56CE2"/>
    <w:rsid w:val="00E57668"/>
    <w:rsid w:val="00E57A40"/>
    <w:rsid w:val="00E57D08"/>
    <w:rsid w:val="00E6035F"/>
    <w:rsid w:val="00E607C8"/>
    <w:rsid w:val="00E60924"/>
    <w:rsid w:val="00E61068"/>
    <w:rsid w:val="00E610E3"/>
    <w:rsid w:val="00E6195E"/>
    <w:rsid w:val="00E61F4A"/>
    <w:rsid w:val="00E62261"/>
    <w:rsid w:val="00E623A3"/>
    <w:rsid w:val="00E624AC"/>
    <w:rsid w:val="00E626AF"/>
    <w:rsid w:val="00E62B8B"/>
    <w:rsid w:val="00E63355"/>
    <w:rsid w:val="00E639B7"/>
    <w:rsid w:val="00E6439A"/>
    <w:rsid w:val="00E643CE"/>
    <w:rsid w:val="00E6475B"/>
    <w:rsid w:val="00E6534B"/>
    <w:rsid w:val="00E6539D"/>
    <w:rsid w:val="00E65465"/>
    <w:rsid w:val="00E655CF"/>
    <w:rsid w:val="00E6576B"/>
    <w:rsid w:val="00E65A34"/>
    <w:rsid w:val="00E6679B"/>
    <w:rsid w:val="00E66CDF"/>
    <w:rsid w:val="00E6746B"/>
    <w:rsid w:val="00E677CA"/>
    <w:rsid w:val="00E702EB"/>
    <w:rsid w:val="00E712E2"/>
    <w:rsid w:val="00E716A5"/>
    <w:rsid w:val="00E716F1"/>
    <w:rsid w:val="00E71E0F"/>
    <w:rsid w:val="00E72EE2"/>
    <w:rsid w:val="00E73211"/>
    <w:rsid w:val="00E7390F"/>
    <w:rsid w:val="00E73DE1"/>
    <w:rsid w:val="00E740F2"/>
    <w:rsid w:val="00E7457D"/>
    <w:rsid w:val="00E74588"/>
    <w:rsid w:val="00E7465C"/>
    <w:rsid w:val="00E74DB9"/>
    <w:rsid w:val="00E755D4"/>
    <w:rsid w:val="00E75D3C"/>
    <w:rsid w:val="00E7664B"/>
    <w:rsid w:val="00E76782"/>
    <w:rsid w:val="00E76ADD"/>
    <w:rsid w:val="00E76E36"/>
    <w:rsid w:val="00E771F8"/>
    <w:rsid w:val="00E806F5"/>
    <w:rsid w:val="00E81F0B"/>
    <w:rsid w:val="00E829C2"/>
    <w:rsid w:val="00E83A7A"/>
    <w:rsid w:val="00E845F5"/>
    <w:rsid w:val="00E84BA6"/>
    <w:rsid w:val="00E8527D"/>
    <w:rsid w:val="00E85A30"/>
    <w:rsid w:val="00E85B74"/>
    <w:rsid w:val="00E86729"/>
    <w:rsid w:val="00E86C16"/>
    <w:rsid w:val="00E86D8F"/>
    <w:rsid w:val="00E86ED1"/>
    <w:rsid w:val="00E87016"/>
    <w:rsid w:val="00E872E9"/>
    <w:rsid w:val="00E87827"/>
    <w:rsid w:val="00E87F9A"/>
    <w:rsid w:val="00E902F2"/>
    <w:rsid w:val="00E908B9"/>
    <w:rsid w:val="00E9095C"/>
    <w:rsid w:val="00E90FDE"/>
    <w:rsid w:val="00E91174"/>
    <w:rsid w:val="00E9130B"/>
    <w:rsid w:val="00E91906"/>
    <w:rsid w:val="00E91C95"/>
    <w:rsid w:val="00E91E0E"/>
    <w:rsid w:val="00E9233A"/>
    <w:rsid w:val="00E92389"/>
    <w:rsid w:val="00E923B1"/>
    <w:rsid w:val="00E9276A"/>
    <w:rsid w:val="00E92789"/>
    <w:rsid w:val="00E93138"/>
    <w:rsid w:val="00E93A84"/>
    <w:rsid w:val="00E93F73"/>
    <w:rsid w:val="00E94072"/>
    <w:rsid w:val="00E95231"/>
    <w:rsid w:val="00E9559B"/>
    <w:rsid w:val="00E95749"/>
    <w:rsid w:val="00E95972"/>
    <w:rsid w:val="00E95EDA"/>
    <w:rsid w:val="00E9730A"/>
    <w:rsid w:val="00E97981"/>
    <w:rsid w:val="00E97DA7"/>
    <w:rsid w:val="00EA0154"/>
    <w:rsid w:val="00EA017E"/>
    <w:rsid w:val="00EA02AE"/>
    <w:rsid w:val="00EA0B8A"/>
    <w:rsid w:val="00EA2642"/>
    <w:rsid w:val="00EA2717"/>
    <w:rsid w:val="00EA2A02"/>
    <w:rsid w:val="00EA34D7"/>
    <w:rsid w:val="00EA3C9F"/>
    <w:rsid w:val="00EA40B9"/>
    <w:rsid w:val="00EA43C0"/>
    <w:rsid w:val="00EA4F8D"/>
    <w:rsid w:val="00EA5055"/>
    <w:rsid w:val="00EA5402"/>
    <w:rsid w:val="00EA6647"/>
    <w:rsid w:val="00EA7265"/>
    <w:rsid w:val="00EA7295"/>
    <w:rsid w:val="00EA75CA"/>
    <w:rsid w:val="00EA7CBD"/>
    <w:rsid w:val="00EB04D5"/>
    <w:rsid w:val="00EB0BEE"/>
    <w:rsid w:val="00EB1482"/>
    <w:rsid w:val="00EB1ED5"/>
    <w:rsid w:val="00EB39E6"/>
    <w:rsid w:val="00EB4063"/>
    <w:rsid w:val="00EB420C"/>
    <w:rsid w:val="00EB42E5"/>
    <w:rsid w:val="00EB4302"/>
    <w:rsid w:val="00EB53D4"/>
    <w:rsid w:val="00EB55B6"/>
    <w:rsid w:val="00EB5D86"/>
    <w:rsid w:val="00EB646B"/>
    <w:rsid w:val="00EB6D98"/>
    <w:rsid w:val="00EC037A"/>
    <w:rsid w:val="00EC071B"/>
    <w:rsid w:val="00EC085B"/>
    <w:rsid w:val="00EC0943"/>
    <w:rsid w:val="00EC18DC"/>
    <w:rsid w:val="00EC1B37"/>
    <w:rsid w:val="00EC1FD9"/>
    <w:rsid w:val="00EC20EF"/>
    <w:rsid w:val="00EC22CF"/>
    <w:rsid w:val="00EC28D9"/>
    <w:rsid w:val="00EC2D69"/>
    <w:rsid w:val="00EC3F34"/>
    <w:rsid w:val="00EC4871"/>
    <w:rsid w:val="00EC4BC6"/>
    <w:rsid w:val="00EC5023"/>
    <w:rsid w:val="00EC7127"/>
    <w:rsid w:val="00EC7E63"/>
    <w:rsid w:val="00ED0534"/>
    <w:rsid w:val="00ED07E3"/>
    <w:rsid w:val="00ED088F"/>
    <w:rsid w:val="00ED18FA"/>
    <w:rsid w:val="00ED1B8A"/>
    <w:rsid w:val="00ED1C14"/>
    <w:rsid w:val="00ED2F40"/>
    <w:rsid w:val="00ED3363"/>
    <w:rsid w:val="00ED406E"/>
    <w:rsid w:val="00ED442E"/>
    <w:rsid w:val="00ED4882"/>
    <w:rsid w:val="00ED4A4D"/>
    <w:rsid w:val="00ED4E88"/>
    <w:rsid w:val="00ED5309"/>
    <w:rsid w:val="00ED5C05"/>
    <w:rsid w:val="00ED5F62"/>
    <w:rsid w:val="00ED6436"/>
    <w:rsid w:val="00ED68E8"/>
    <w:rsid w:val="00ED6B35"/>
    <w:rsid w:val="00ED6BA9"/>
    <w:rsid w:val="00ED761B"/>
    <w:rsid w:val="00ED7AB4"/>
    <w:rsid w:val="00EE0386"/>
    <w:rsid w:val="00EE1525"/>
    <w:rsid w:val="00EE173D"/>
    <w:rsid w:val="00EE1882"/>
    <w:rsid w:val="00EE18F9"/>
    <w:rsid w:val="00EE288F"/>
    <w:rsid w:val="00EE2D4A"/>
    <w:rsid w:val="00EE4366"/>
    <w:rsid w:val="00EE47DE"/>
    <w:rsid w:val="00EE4B8F"/>
    <w:rsid w:val="00EE5443"/>
    <w:rsid w:val="00EE579B"/>
    <w:rsid w:val="00EE5834"/>
    <w:rsid w:val="00EE5BB5"/>
    <w:rsid w:val="00EE6197"/>
    <w:rsid w:val="00EE66DD"/>
    <w:rsid w:val="00EE69FE"/>
    <w:rsid w:val="00EF1417"/>
    <w:rsid w:val="00EF1A3A"/>
    <w:rsid w:val="00EF296C"/>
    <w:rsid w:val="00EF2BCB"/>
    <w:rsid w:val="00EF3274"/>
    <w:rsid w:val="00EF3F3F"/>
    <w:rsid w:val="00EF49C4"/>
    <w:rsid w:val="00EF4CB2"/>
    <w:rsid w:val="00EF577F"/>
    <w:rsid w:val="00EF5A28"/>
    <w:rsid w:val="00EF5DDB"/>
    <w:rsid w:val="00EF6361"/>
    <w:rsid w:val="00EF6569"/>
    <w:rsid w:val="00EF66A2"/>
    <w:rsid w:val="00EF66CE"/>
    <w:rsid w:val="00EF684D"/>
    <w:rsid w:val="00EF71FF"/>
    <w:rsid w:val="00EF7821"/>
    <w:rsid w:val="00F00688"/>
    <w:rsid w:val="00F00701"/>
    <w:rsid w:val="00F00F94"/>
    <w:rsid w:val="00F018D1"/>
    <w:rsid w:val="00F02270"/>
    <w:rsid w:val="00F0230E"/>
    <w:rsid w:val="00F02FA3"/>
    <w:rsid w:val="00F0330A"/>
    <w:rsid w:val="00F03439"/>
    <w:rsid w:val="00F03F74"/>
    <w:rsid w:val="00F042A2"/>
    <w:rsid w:val="00F043E1"/>
    <w:rsid w:val="00F045C4"/>
    <w:rsid w:val="00F04A01"/>
    <w:rsid w:val="00F04A91"/>
    <w:rsid w:val="00F04DEA"/>
    <w:rsid w:val="00F0531B"/>
    <w:rsid w:val="00F05EEF"/>
    <w:rsid w:val="00F06CF0"/>
    <w:rsid w:val="00F07EA7"/>
    <w:rsid w:val="00F07FEA"/>
    <w:rsid w:val="00F11689"/>
    <w:rsid w:val="00F11EA0"/>
    <w:rsid w:val="00F126D4"/>
    <w:rsid w:val="00F138FF"/>
    <w:rsid w:val="00F13A25"/>
    <w:rsid w:val="00F13EBF"/>
    <w:rsid w:val="00F1587F"/>
    <w:rsid w:val="00F1677B"/>
    <w:rsid w:val="00F16A19"/>
    <w:rsid w:val="00F16C70"/>
    <w:rsid w:val="00F16E7E"/>
    <w:rsid w:val="00F17685"/>
    <w:rsid w:val="00F20E34"/>
    <w:rsid w:val="00F210B8"/>
    <w:rsid w:val="00F21429"/>
    <w:rsid w:val="00F21977"/>
    <w:rsid w:val="00F21B7C"/>
    <w:rsid w:val="00F22266"/>
    <w:rsid w:val="00F22439"/>
    <w:rsid w:val="00F22665"/>
    <w:rsid w:val="00F226DD"/>
    <w:rsid w:val="00F227AA"/>
    <w:rsid w:val="00F22AED"/>
    <w:rsid w:val="00F23CA6"/>
    <w:rsid w:val="00F25933"/>
    <w:rsid w:val="00F26946"/>
    <w:rsid w:val="00F26BEC"/>
    <w:rsid w:val="00F273F9"/>
    <w:rsid w:val="00F27608"/>
    <w:rsid w:val="00F277DE"/>
    <w:rsid w:val="00F30585"/>
    <w:rsid w:val="00F30B5E"/>
    <w:rsid w:val="00F30B7A"/>
    <w:rsid w:val="00F30BEC"/>
    <w:rsid w:val="00F315EA"/>
    <w:rsid w:val="00F32148"/>
    <w:rsid w:val="00F321DD"/>
    <w:rsid w:val="00F3252D"/>
    <w:rsid w:val="00F32574"/>
    <w:rsid w:val="00F32AFA"/>
    <w:rsid w:val="00F34179"/>
    <w:rsid w:val="00F35292"/>
    <w:rsid w:val="00F352E6"/>
    <w:rsid w:val="00F35452"/>
    <w:rsid w:val="00F358C5"/>
    <w:rsid w:val="00F361B3"/>
    <w:rsid w:val="00F365DB"/>
    <w:rsid w:val="00F366DF"/>
    <w:rsid w:val="00F36A99"/>
    <w:rsid w:val="00F36D82"/>
    <w:rsid w:val="00F36F5E"/>
    <w:rsid w:val="00F37175"/>
    <w:rsid w:val="00F373B4"/>
    <w:rsid w:val="00F3774D"/>
    <w:rsid w:val="00F37856"/>
    <w:rsid w:val="00F40095"/>
    <w:rsid w:val="00F40172"/>
    <w:rsid w:val="00F404EC"/>
    <w:rsid w:val="00F40BCB"/>
    <w:rsid w:val="00F40E4A"/>
    <w:rsid w:val="00F411A9"/>
    <w:rsid w:val="00F42182"/>
    <w:rsid w:val="00F4226B"/>
    <w:rsid w:val="00F42401"/>
    <w:rsid w:val="00F44468"/>
    <w:rsid w:val="00F44A91"/>
    <w:rsid w:val="00F44A93"/>
    <w:rsid w:val="00F452A9"/>
    <w:rsid w:val="00F4578F"/>
    <w:rsid w:val="00F457D2"/>
    <w:rsid w:val="00F4670E"/>
    <w:rsid w:val="00F4678B"/>
    <w:rsid w:val="00F46DFA"/>
    <w:rsid w:val="00F475F3"/>
    <w:rsid w:val="00F476B1"/>
    <w:rsid w:val="00F478B8"/>
    <w:rsid w:val="00F47E68"/>
    <w:rsid w:val="00F50642"/>
    <w:rsid w:val="00F50EE7"/>
    <w:rsid w:val="00F51246"/>
    <w:rsid w:val="00F516B6"/>
    <w:rsid w:val="00F51869"/>
    <w:rsid w:val="00F530C3"/>
    <w:rsid w:val="00F53307"/>
    <w:rsid w:val="00F5393D"/>
    <w:rsid w:val="00F5485C"/>
    <w:rsid w:val="00F5492E"/>
    <w:rsid w:val="00F549FC"/>
    <w:rsid w:val="00F55DFE"/>
    <w:rsid w:val="00F561E8"/>
    <w:rsid w:val="00F563B5"/>
    <w:rsid w:val="00F56950"/>
    <w:rsid w:val="00F56DB8"/>
    <w:rsid w:val="00F570B7"/>
    <w:rsid w:val="00F57463"/>
    <w:rsid w:val="00F5746C"/>
    <w:rsid w:val="00F578BD"/>
    <w:rsid w:val="00F57A48"/>
    <w:rsid w:val="00F57B52"/>
    <w:rsid w:val="00F60180"/>
    <w:rsid w:val="00F60889"/>
    <w:rsid w:val="00F60E13"/>
    <w:rsid w:val="00F6111B"/>
    <w:rsid w:val="00F61429"/>
    <w:rsid w:val="00F61656"/>
    <w:rsid w:val="00F6170B"/>
    <w:rsid w:val="00F61754"/>
    <w:rsid w:val="00F62BA8"/>
    <w:rsid w:val="00F63A05"/>
    <w:rsid w:val="00F63CA7"/>
    <w:rsid w:val="00F6484F"/>
    <w:rsid w:val="00F64FAC"/>
    <w:rsid w:val="00F6504C"/>
    <w:rsid w:val="00F65776"/>
    <w:rsid w:val="00F657F4"/>
    <w:rsid w:val="00F65EC1"/>
    <w:rsid w:val="00F663C2"/>
    <w:rsid w:val="00F66B62"/>
    <w:rsid w:val="00F66E3D"/>
    <w:rsid w:val="00F6705E"/>
    <w:rsid w:val="00F67ADF"/>
    <w:rsid w:val="00F70AF2"/>
    <w:rsid w:val="00F71A69"/>
    <w:rsid w:val="00F71C56"/>
    <w:rsid w:val="00F72A8A"/>
    <w:rsid w:val="00F730C4"/>
    <w:rsid w:val="00F73E19"/>
    <w:rsid w:val="00F743AE"/>
    <w:rsid w:val="00F7478D"/>
    <w:rsid w:val="00F74A5E"/>
    <w:rsid w:val="00F74CBA"/>
    <w:rsid w:val="00F74EB8"/>
    <w:rsid w:val="00F76B89"/>
    <w:rsid w:val="00F76E7C"/>
    <w:rsid w:val="00F76EA8"/>
    <w:rsid w:val="00F77C3A"/>
    <w:rsid w:val="00F81084"/>
    <w:rsid w:val="00F81123"/>
    <w:rsid w:val="00F81304"/>
    <w:rsid w:val="00F813EB"/>
    <w:rsid w:val="00F8165E"/>
    <w:rsid w:val="00F81A6B"/>
    <w:rsid w:val="00F81F48"/>
    <w:rsid w:val="00F82BEC"/>
    <w:rsid w:val="00F83004"/>
    <w:rsid w:val="00F831B3"/>
    <w:rsid w:val="00F8349A"/>
    <w:rsid w:val="00F84219"/>
    <w:rsid w:val="00F84E62"/>
    <w:rsid w:val="00F8566F"/>
    <w:rsid w:val="00F85AB1"/>
    <w:rsid w:val="00F86B19"/>
    <w:rsid w:val="00F86D43"/>
    <w:rsid w:val="00F8754B"/>
    <w:rsid w:val="00F87770"/>
    <w:rsid w:val="00F8798D"/>
    <w:rsid w:val="00F90655"/>
    <w:rsid w:val="00F90D74"/>
    <w:rsid w:val="00F91093"/>
    <w:rsid w:val="00F910BF"/>
    <w:rsid w:val="00F928AB"/>
    <w:rsid w:val="00F92981"/>
    <w:rsid w:val="00F92DAB"/>
    <w:rsid w:val="00F93175"/>
    <w:rsid w:val="00F932DF"/>
    <w:rsid w:val="00F93F42"/>
    <w:rsid w:val="00F941C2"/>
    <w:rsid w:val="00F94C15"/>
    <w:rsid w:val="00F9514C"/>
    <w:rsid w:val="00F951CB"/>
    <w:rsid w:val="00F97E9D"/>
    <w:rsid w:val="00FA04CB"/>
    <w:rsid w:val="00FA0A2F"/>
    <w:rsid w:val="00FA1046"/>
    <w:rsid w:val="00FA1257"/>
    <w:rsid w:val="00FA1E04"/>
    <w:rsid w:val="00FA2AB9"/>
    <w:rsid w:val="00FA30FA"/>
    <w:rsid w:val="00FA32FE"/>
    <w:rsid w:val="00FA40A7"/>
    <w:rsid w:val="00FA45F1"/>
    <w:rsid w:val="00FA56B3"/>
    <w:rsid w:val="00FA64EF"/>
    <w:rsid w:val="00FA679D"/>
    <w:rsid w:val="00FA6CE9"/>
    <w:rsid w:val="00FA716A"/>
    <w:rsid w:val="00FA79D4"/>
    <w:rsid w:val="00FB071D"/>
    <w:rsid w:val="00FB08EF"/>
    <w:rsid w:val="00FB1415"/>
    <w:rsid w:val="00FB1C2F"/>
    <w:rsid w:val="00FB2DF6"/>
    <w:rsid w:val="00FB2DFD"/>
    <w:rsid w:val="00FB3076"/>
    <w:rsid w:val="00FB39DA"/>
    <w:rsid w:val="00FB4E05"/>
    <w:rsid w:val="00FB52DE"/>
    <w:rsid w:val="00FB559E"/>
    <w:rsid w:val="00FB5FC0"/>
    <w:rsid w:val="00FB6B6B"/>
    <w:rsid w:val="00FB6F83"/>
    <w:rsid w:val="00FB7373"/>
    <w:rsid w:val="00FB75CE"/>
    <w:rsid w:val="00FB7919"/>
    <w:rsid w:val="00FB7F0D"/>
    <w:rsid w:val="00FC03DC"/>
    <w:rsid w:val="00FC1212"/>
    <w:rsid w:val="00FC1ADB"/>
    <w:rsid w:val="00FC1CF4"/>
    <w:rsid w:val="00FC23F1"/>
    <w:rsid w:val="00FC2758"/>
    <w:rsid w:val="00FC28F4"/>
    <w:rsid w:val="00FC2F21"/>
    <w:rsid w:val="00FC471C"/>
    <w:rsid w:val="00FC540B"/>
    <w:rsid w:val="00FC563C"/>
    <w:rsid w:val="00FC5F8C"/>
    <w:rsid w:val="00FC671B"/>
    <w:rsid w:val="00FC684E"/>
    <w:rsid w:val="00FC6A0D"/>
    <w:rsid w:val="00FC7392"/>
    <w:rsid w:val="00FC78C1"/>
    <w:rsid w:val="00FC7B8D"/>
    <w:rsid w:val="00FC7C61"/>
    <w:rsid w:val="00FD12AC"/>
    <w:rsid w:val="00FD1498"/>
    <w:rsid w:val="00FD158E"/>
    <w:rsid w:val="00FD162F"/>
    <w:rsid w:val="00FD1CD3"/>
    <w:rsid w:val="00FD2126"/>
    <w:rsid w:val="00FD2253"/>
    <w:rsid w:val="00FD37AA"/>
    <w:rsid w:val="00FD3918"/>
    <w:rsid w:val="00FD55BD"/>
    <w:rsid w:val="00FD5A65"/>
    <w:rsid w:val="00FD5D31"/>
    <w:rsid w:val="00FD64DA"/>
    <w:rsid w:val="00FD6983"/>
    <w:rsid w:val="00FD6B59"/>
    <w:rsid w:val="00FD6B79"/>
    <w:rsid w:val="00FD6E27"/>
    <w:rsid w:val="00FD78F3"/>
    <w:rsid w:val="00FD7A09"/>
    <w:rsid w:val="00FD7EA6"/>
    <w:rsid w:val="00FE0561"/>
    <w:rsid w:val="00FE0FAC"/>
    <w:rsid w:val="00FE13D5"/>
    <w:rsid w:val="00FE273B"/>
    <w:rsid w:val="00FE28A6"/>
    <w:rsid w:val="00FE2906"/>
    <w:rsid w:val="00FE2FE8"/>
    <w:rsid w:val="00FE35F4"/>
    <w:rsid w:val="00FE392D"/>
    <w:rsid w:val="00FE3DFB"/>
    <w:rsid w:val="00FE4A51"/>
    <w:rsid w:val="00FE4A76"/>
    <w:rsid w:val="00FE5166"/>
    <w:rsid w:val="00FE5215"/>
    <w:rsid w:val="00FE52BB"/>
    <w:rsid w:val="00FE5397"/>
    <w:rsid w:val="00FE5910"/>
    <w:rsid w:val="00FE5C7F"/>
    <w:rsid w:val="00FE5EFB"/>
    <w:rsid w:val="00FE643B"/>
    <w:rsid w:val="00FE65ED"/>
    <w:rsid w:val="00FE6FC6"/>
    <w:rsid w:val="00FE77D7"/>
    <w:rsid w:val="00FF0A58"/>
    <w:rsid w:val="00FF0C38"/>
    <w:rsid w:val="00FF0D89"/>
    <w:rsid w:val="00FF1C34"/>
    <w:rsid w:val="00FF1ED4"/>
    <w:rsid w:val="00FF20FE"/>
    <w:rsid w:val="00FF2AC2"/>
    <w:rsid w:val="00FF2AE2"/>
    <w:rsid w:val="00FF2CF7"/>
    <w:rsid w:val="00FF3328"/>
    <w:rsid w:val="00FF3613"/>
    <w:rsid w:val="00FF3A0F"/>
    <w:rsid w:val="00FF41E0"/>
    <w:rsid w:val="00FF4BA5"/>
    <w:rsid w:val="00FF5217"/>
    <w:rsid w:val="00FF55CB"/>
    <w:rsid w:val="00FF5CFD"/>
    <w:rsid w:val="00FF5FCB"/>
    <w:rsid w:val="00FF60A7"/>
    <w:rsid w:val="00FF60DA"/>
    <w:rsid w:val="00FF6136"/>
    <w:rsid w:val="00FF6872"/>
    <w:rsid w:val="00FF76E5"/>
    <w:rsid w:val="00FF7800"/>
    <w:rsid w:val="00FF7D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43F4D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00F73"/>
  </w:style>
  <w:style w:type="paragraph" w:styleId="1">
    <w:name w:val="heading 1"/>
    <w:next w:val="a0"/>
    <w:link w:val="10"/>
    <w:rsid w:val="008A6E38"/>
    <w:pPr>
      <w:keepNext/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before="20" w:after="0" w:line="240" w:lineRule="auto"/>
      <w:ind w:left="432" w:hanging="432"/>
      <w:outlineLvl w:val="0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D7277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A602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TitlePage">
    <w:name w:val="ConsPlusTitlePage"/>
    <w:rsid w:val="003729F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Normal">
    <w:name w:val="ConsPlusNormal"/>
    <w:uiPriority w:val="99"/>
    <w:rsid w:val="003729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3729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4">
    <w:name w:val="List Paragraph"/>
    <w:aliases w:val="Bullet 1,Use Case List Paragraph,Абзац списка1,Содержание. 2 уровень,List Paragraph,ПАРАГРАФ"/>
    <w:basedOn w:val="a0"/>
    <w:link w:val="a5"/>
    <w:uiPriority w:val="34"/>
    <w:qFormat/>
    <w:rsid w:val="00373D49"/>
    <w:pPr>
      <w:ind w:left="720"/>
      <w:contextualSpacing/>
    </w:pPr>
  </w:style>
  <w:style w:type="character" w:styleId="a6">
    <w:name w:val="footnote reference"/>
    <w:uiPriority w:val="99"/>
    <w:unhideWhenUsed/>
    <w:rsid w:val="00373D49"/>
    <w:rPr>
      <w:vertAlign w:val="superscript"/>
    </w:rPr>
  </w:style>
  <w:style w:type="character" w:customStyle="1" w:styleId="a7">
    <w:name w:val="Гипертекстовая ссылка"/>
    <w:uiPriority w:val="99"/>
    <w:rsid w:val="00373D49"/>
    <w:rPr>
      <w:b/>
      <w:bCs/>
      <w:color w:val="008000"/>
    </w:rPr>
  </w:style>
  <w:style w:type="table" w:styleId="a8">
    <w:name w:val="Table Grid"/>
    <w:basedOn w:val="a2"/>
    <w:uiPriority w:val="39"/>
    <w:rsid w:val="00AA75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"/>
    <w:basedOn w:val="a0"/>
    <w:next w:val="a0"/>
    <w:rsid w:val="002C50A2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5"/>
      <w:szCs w:val="25"/>
    </w:rPr>
  </w:style>
  <w:style w:type="paragraph" w:styleId="a9">
    <w:name w:val="Balloon Text"/>
    <w:basedOn w:val="a0"/>
    <w:link w:val="aa"/>
    <w:uiPriority w:val="99"/>
    <w:rsid w:val="00CD273E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rsid w:val="00CD273E"/>
    <w:rPr>
      <w:rFonts w:ascii="Tahoma" w:eastAsia="Times New Roman" w:hAnsi="Tahoma" w:cs="Times New Roman"/>
      <w:sz w:val="16"/>
      <w:szCs w:val="16"/>
    </w:rPr>
  </w:style>
  <w:style w:type="character" w:styleId="ab">
    <w:name w:val="Hyperlink"/>
    <w:basedOn w:val="a1"/>
    <w:unhideWhenUsed/>
    <w:rsid w:val="007540F2"/>
    <w:rPr>
      <w:color w:val="0000FF" w:themeColor="hyperlink"/>
      <w:u w:val="single"/>
    </w:rPr>
  </w:style>
  <w:style w:type="paragraph" w:customStyle="1" w:styleId="Default">
    <w:name w:val="Default"/>
    <w:rsid w:val="0084162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footnote text"/>
    <w:aliases w:val="Знак, Знак"/>
    <w:basedOn w:val="a0"/>
    <w:link w:val="ad"/>
    <w:uiPriority w:val="99"/>
    <w:rsid w:val="00475E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aliases w:val="Знак Знак, Знак Знак"/>
    <w:basedOn w:val="a1"/>
    <w:link w:val="ac"/>
    <w:uiPriority w:val="99"/>
    <w:rsid w:val="00475EA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16">
    <w:name w:val="s_16"/>
    <w:basedOn w:val="a0"/>
    <w:rsid w:val="00226E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header"/>
    <w:basedOn w:val="a0"/>
    <w:link w:val="af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1"/>
    <w:link w:val="ae"/>
    <w:uiPriority w:val="99"/>
    <w:rsid w:val="003769E4"/>
  </w:style>
  <w:style w:type="paragraph" w:styleId="af0">
    <w:name w:val="footer"/>
    <w:basedOn w:val="a0"/>
    <w:link w:val="af1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1"/>
    <w:link w:val="af0"/>
    <w:uiPriority w:val="99"/>
    <w:rsid w:val="003769E4"/>
  </w:style>
  <w:style w:type="character" w:customStyle="1" w:styleId="af2">
    <w:name w:val="Основной текст_"/>
    <w:link w:val="12"/>
    <w:locked/>
    <w:rsid w:val="00A83DBA"/>
    <w:rPr>
      <w:sz w:val="21"/>
    </w:rPr>
  </w:style>
  <w:style w:type="paragraph" w:customStyle="1" w:styleId="12">
    <w:name w:val="Основной текст1"/>
    <w:basedOn w:val="a0"/>
    <w:link w:val="af2"/>
    <w:rsid w:val="00A83DBA"/>
    <w:pPr>
      <w:spacing w:after="0" w:line="259" w:lineRule="exact"/>
    </w:pPr>
    <w:rPr>
      <w:sz w:val="21"/>
    </w:rPr>
  </w:style>
  <w:style w:type="character" w:customStyle="1" w:styleId="21">
    <w:name w:val="Основной текст (2)_"/>
    <w:basedOn w:val="a1"/>
    <w:link w:val="22"/>
    <w:locked/>
    <w:rsid w:val="00A83DBA"/>
    <w:rPr>
      <w:rFonts w:ascii="Times New Roman" w:eastAsia="Times New Roman" w:hAnsi="Times New Roman" w:cs="Times New Roman"/>
      <w:sz w:val="20"/>
      <w:szCs w:val="20"/>
    </w:rPr>
  </w:style>
  <w:style w:type="paragraph" w:customStyle="1" w:styleId="22">
    <w:name w:val="Основной текст (2)"/>
    <w:basedOn w:val="a0"/>
    <w:link w:val="21"/>
    <w:rsid w:val="00A83DBA"/>
    <w:pPr>
      <w:spacing w:after="0" w:line="259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styleId="af3">
    <w:name w:val="Body Text Indent"/>
    <w:basedOn w:val="a0"/>
    <w:link w:val="af4"/>
    <w:uiPriority w:val="99"/>
    <w:rsid w:val="00A83DBA"/>
    <w:pPr>
      <w:spacing w:after="0" w:line="360" w:lineRule="auto"/>
      <w:ind w:firstLine="720"/>
      <w:jc w:val="center"/>
    </w:pPr>
    <w:rPr>
      <w:rFonts w:eastAsia="Times New Roman" w:cs="Times New Roman"/>
      <w:sz w:val="28"/>
      <w:szCs w:val="20"/>
    </w:rPr>
  </w:style>
  <w:style w:type="character" w:customStyle="1" w:styleId="af4">
    <w:name w:val="Основной текст с отступом Знак"/>
    <w:basedOn w:val="a1"/>
    <w:link w:val="af3"/>
    <w:uiPriority w:val="99"/>
    <w:rsid w:val="00A83DBA"/>
    <w:rPr>
      <w:rFonts w:eastAsia="Times New Roman" w:cs="Times New Roman"/>
      <w:sz w:val="28"/>
      <w:szCs w:val="20"/>
    </w:rPr>
  </w:style>
  <w:style w:type="paragraph" w:styleId="af5">
    <w:name w:val="Body Text"/>
    <w:basedOn w:val="a0"/>
    <w:link w:val="af6"/>
    <w:uiPriority w:val="99"/>
    <w:semiHidden/>
    <w:unhideWhenUsed/>
    <w:rsid w:val="00A83DBA"/>
    <w:pPr>
      <w:spacing w:after="120"/>
    </w:pPr>
  </w:style>
  <w:style w:type="character" w:customStyle="1" w:styleId="af6">
    <w:name w:val="Основной текст Знак"/>
    <w:basedOn w:val="a1"/>
    <w:link w:val="af5"/>
    <w:uiPriority w:val="99"/>
    <w:semiHidden/>
    <w:rsid w:val="00A83DBA"/>
  </w:style>
  <w:style w:type="character" w:customStyle="1" w:styleId="FontStyle17">
    <w:name w:val="Font Style17"/>
    <w:basedOn w:val="a1"/>
    <w:uiPriority w:val="99"/>
    <w:rsid w:val="00185DA9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0"/>
    <w:uiPriority w:val="99"/>
    <w:rsid w:val="00185DA9"/>
    <w:pPr>
      <w:widowControl w:val="0"/>
      <w:autoSpaceDE w:val="0"/>
      <w:autoSpaceDN w:val="0"/>
      <w:adjustRightInd w:val="0"/>
      <w:spacing w:after="0" w:line="312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8">
    <w:name w:val="Font Style18"/>
    <w:basedOn w:val="a1"/>
    <w:uiPriority w:val="99"/>
    <w:rsid w:val="00185DA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0">
    <w:name w:val="Style10"/>
    <w:basedOn w:val="a0"/>
    <w:uiPriority w:val="99"/>
    <w:rsid w:val="00185D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5">
    <w:name w:val="Style15"/>
    <w:basedOn w:val="a0"/>
    <w:uiPriority w:val="99"/>
    <w:rsid w:val="00185DA9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4">
    <w:name w:val="Style14"/>
    <w:basedOn w:val="a0"/>
    <w:uiPriority w:val="99"/>
    <w:rsid w:val="0061026D"/>
    <w:pPr>
      <w:widowControl w:val="0"/>
      <w:autoSpaceDE w:val="0"/>
      <w:autoSpaceDN w:val="0"/>
      <w:adjustRightInd w:val="0"/>
      <w:spacing w:after="0" w:line="326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Exact">
    <w:name w:val="Основной текст (5) Exact"/>
    <w:basedOn w:val="a1"/>
    <w:rsid w:val="0061026D"/>
    <w:rPr>
      <w:rFonts w:ascii="Arial" w:eastAsia="Arial" w:hAnsi="Arial" w:cs="Arial"/>
      <w:b w:val="0"/>
      <w:bCs w:val="0"/>
      <w:i w:val="0"/>
      <w:iCs w:val="0"/>
      <w:smallCaps w:val="0"/>
      <w:strike w:val="0"/>
      <w:color w:val="141414"/>
      <w:sz w:val="19"/>
      <w:szCs w:val="19"/>
      <w:u w:val="none"/>
    </w:rPr>
  </w:style>
  <w:style w:type="character" w:customStyle="1" w:styleId="5">
    <w:name w:val="Основной текст (5)_"/>
    <w:basedOn w:val="a1"/>
    <w:link w:val="50"/>
    <w:rsid w:val="0061026D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50">
    <w:name w:val="Основной текст (5)"/>
    <w:basedOn w:val="a0"/>
    <w:link w:val="5"/>
    <w:rsid w:val="0061026D"/>
    <w:pPr>
      <w:widowControl w:val="0"/>
      <w:shd w:val="clear" w:color="auto" w:fill="FFFFFF"/>
      <w:spacing w:before="480" w:after="180" w:line="0" w:lineRule="atLeast"/>
      <w:ind w:hanging="380"/>
      <w:jc w:val="both"/>
    </w:pPr>
    <w:rPr>
      <w:rFonts w:ascii="Arial" w:eastAsia="Arial" w:hAnsi="Arial" w:cs="Arial"/>
      <w:sz w:val="19"/>
      <w:szCs w:val="19"/>
    </w:rPr>
  </w:style>
  <w:style w:type="character" w:styleId="af7">
    <w:name w:val="annotation reference"/>
    <w:basedOn w:val="a1"/>
    <w:uiPriority w:val="99"/>
    <w:semiHidden/>
    <w:unhideWhenUsed/>
    <w:rsid w:val="00D72782"/>
    <w:rPr>
      <w:sz w:val="16"/>
      <w:szCs w:val="16"/>
    </w:rPr>
  </w:style>
  <w:style w:type="paragraph" w:styleId="af8">
    <w:name w:val="annotation text"/>
    <w:basedOn w:val="a0"/>
    <w:link w:val="af9"/>
    <w:uiPriority w:val="99"/>
    <w:unhideWhenUsed/>
    <w:rsid w:val="00D72782"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1"/>
    <w:link w:val="af8"/>
    <w:uiPriority w:val="99"/>
    <w:rsid w:val="00D72782"/>
    <w:rPr>
      <w:sz w:val="20"/>
      <w:szCs w:val="20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D72782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D72782"/>
    <w:rPr>
      <w:b/>
      <w:bCs/>
      <w:sz w:val="20"/>
      <w:szCs w:val="20"/>
    </w:rPr>
  </w:style>
  <w:style w:type="paragraph" w:styleId="afc">
    <w:name w:val="Revision"/>
    <w:hidden/>
    <w:uiPriority w:val="99"/>
    <w:semiHidden/>
    <w:rsid w:val="00F27608"/>
    <w:pPr>
      <w:spacing w:after="0" w:line="240" w:lineRule="auto"/>
    </w:pPr>
  </w:style>
  <w:style w:type="paragraph" w:customStyle="1" w:styleId="s1">
    <w:name w:val="s_1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character" w:customStyle="1" w:styleId="10">
    <w:name w:val="Заголовок 1 Знак"/>
    <w:basedOn w:val="a1"/>
    <w:link w:val="1"/>
    <w:rsid w:val="008A6E38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table" w:customStyle="1" w:styleId="TableNormal">
    <w:name w:val="Table Normal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rsid w:val="008A6E38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</w:rPr>
  </w:style>
  <w:style w:type="character" w:customStyle="1" w:styleId="Link">
    <w:name w:val="Link"/>
    <w:rsid w:val="008A6E38"/>
    <w:rPr>
      <w:color w:val="0000FF"/>
      <w:u w:val="single" w:color="0000FF"/>
    </w:rPr>
  </w:style>
  <w:style w:type="character" w:customStyle="1" w:styleId="Hyperlink0">
    <w:name w:val="Hyperlink.0"/>
    <w:basedOn w:val="Link"/>
    <w:rsid w:val="008A6E38"/>
    <w:rPr>
      <w:color w:val="0000FF"/>
      <w:sz w:val="26"/>
      <w:szCs w:val="26"/>
      <w:u w:val="none" w:color="0000FF"/>
      <w:lang w:val="en-US"/>
    </w:rPr>
  </w:style>
  <w:style w:type="character" w:customStyle="1" w:styleId="Hyperlink1">
    <w:name w:val="Hyperlink.1"/>
    <w:basedOn w:val="Link"/>
    <w:rsid w:val="008A6E38"/>
    <w:rPr>
      <w:color w:val="0000FF"/>
      <w:sz w:val="26"/>
      <w:szCs w:val="26"/>
      <w:u w:val="none" w:color="0000FF"/>
      <w:lang w:val="ru-RU"/>
    </w:rPr>
  </w:style>
  <w:style w:type="paragraph" w:customStyle="1" w:styleId="Body">
    <w:name w:val="Body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bdr w:val="nil"/>
    </w:rPr>
  </w:style>
  <w:style w:type="numbering" w:customStyle="1" w:styleId="ImportedStyle1">
    <w:name w:val="Imported Style 1"/>
    <w:rsid w:val="008A6E38"/>
    <w:pPr>
      <w:numPr>
        <w:numId w:val="1"/>
      </w:numPr>
    </w:pPr>
  </w:style>
  <w:style w:type="paragraph" w:customStyle="1" w:styleId="s3">
    <w:name w:val="s_3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numbering" w:customStyle="1" w:styleId="ImportedStyle2">
    <w:name w:val="Imported Style 2"/>
    <w:rsid w:val="008A6E38"/>
    <w:pPr>
      <w:numPr>
        <w:numId w:val="2"/>
      </w:numPr>
    </w:pPr>
  </w:style>
  <w:style w:type="numbering" w:customStyle="1" w:styleId="ImportedStyle3">
    <w:name w:val="Imported Style 3"/>
    <w:rsid w:val="008A6E38"/>
    <w:pPr>
      <w:numPr>
        <w:numId w:val="3"/>
      </w:numPr>
    </w:pPr>
  </w:style>
  <w:style w:type="numbering" w:customStyle="1" w:styleId="ImportedStyle4">
    <w:name w:val="Imported Style 4"/>
    <w:rsid w:val="008A6E38"/>
    <w:pPr>
      <w:numPr>
        <w:numId w:val="4"/>
      </w:numPr>
    </w:pPr>
  </w:style>
  <w:style w:type="paragraph" w:customStyle="1" w:styleId="13">
    <w:name w:val="Обычный1"/>
    <w:rsid w:val="008A6E38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paragraph" w:customStyle="1" w:styleId="31">
    <w:name w:val="Обычный3"/>
    <w:rsid w:val="008A6E38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character" w:customStyle="1" w:styleId="Hyperlink2">
    <w:name w:val="Hyperlink.2"/>
    <w:basedOn w:val="Link"/>
    <w:rsid w:val="008A6E38"/>
    <w:rPr>
      <w:color w:val="734C9B"/>
      <w:u w:val="single" w:color="734C9B"/>
      <w:vertAlign w:val="superscript"/>
    </w:rPr>
  </w:style>
  <w:style w:type="numbering" w:customStyle="1" w:styleId="ImportedStyle8">
    <w:name w:val="Imported Style 8"/>
    <w:rsid w:val="008A6E38"/>
    <w:pPr>
      <w:numPr>
        <w:numId w:val="5"/>
      </w:numPr>
    </w:pPr>
  </w:style>
  <w:style w:type="table" w:customStyle="1" w:styleId="14">
    <w:name w:val="Сетка таблицы1"/>
    <w:basedOn w:val="a2"/>
    <w:next w:val="a8"/>
    <w:uiPriority w:val="39"/>
    <w:rsid w:val="008A6E38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12pt">
    <w:name w:val="Основной текст (2) + 12 pt;Не полужирный"/>
    <w:rsid w:val="004D4CC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styleId="afd">
    <w:name w:val="page number"/>
    <w:basedOn w:val="a1"/>
    <w:rsid w:val="00DF46BB"/>
  </w:style>
  <w:style w:type="character" w:customStyle="1" w:styleId="FontStyle23">
    <w:name w:val="Font Style23"/>
    <w:uiPriority w:val="99"/>
    <w:rsid w:val="006F6ADC"/>
    <w:rPr>
      <w:rFonts w:ascii="Times New Roman" w:hAnsi="Times New Roman"/>
      <w:sz w:val="18"/>
    </w:rPr>
  </w:style>
  <w:style w:type="paragraph" w:styleId="afe">
    <w:name w:val="No Spacing"/>
    <w:uiPriority w:val="1"/>
    <w:qFormat/>
    <w:rsid w:val="00212BB7"/>
    <w:pPr>
      <w:spacing w:after="0" w:line="240" w:lineRule="auto"/>
    </w:pPr>
    <w:rPr>
      <w:rFonts w:ascii="Times New Roman" w:eastAsia="Calibri" w:hAnsi="Times New Roman" w:cs="Times New Roman"/>
      <w:lang w:eastAsia="en-US"/>
    </w:rPr>
  </w:style>
  <w:style w:type="character" w:styleId="aff">
    <w:name w:val="Emphasis"/>
    <w:basedOn w:val="a1"/>
    <w:uiPriority w:val="20"/>
    <w:qFormat/>
    <w:rsid w:val="00A56EB8"/>
    <w:rPr>
      <w:i/>
      <w:iCs/>
    </w:rPr>
  </w:style>
  <w:style w:type="paragraph" w:customStyle="1" w:styleId="aff0">
    <w:name w:val="Прижатый влево"/>
    <w:basedOn w:val="a0"/>
    <w:next w:val="a0"/>
    <w:uiPriority w:val="99"/>
    <w:rsid w:val="0034249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customStyle="1" w:styleId="aff1">
    <w:name w:val="Таблицы (моноширинный)"/>
    <w:basedOn w:val="a0"/>
    <w:next w:val="a0"/>
    <w:uiPriority w:val="99"/>
    <w:rsid w:val="0026547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ff2">
    <w:name w:val="Сноска"/>
    <w:basedOn w:val="a0"/>
    <w:next w:val="a0"/>
    <w:uiPriority w:val="99"/>
    <w:rsid w:val="0026547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0"/>
      <w:szCs w:val="20"/>
    </w:rPr>
  </w:style>
  <w:style w:type="character" w:customStyle="1" w:styleId="23">
    <w:name w:val="Заголовок №2_"/>
    <w:basedOn w:val="a1"/>
    <w:link w:val="24"/>
    <w:rsid w:val="00395DD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4">
    <w:name w:val="Заголовок №2"/>
    <w:basedOn w:val="a0"/>
    <w:link w:val="23"/>
    <w:rsid w:val="00395DD6"/>
    <w:pPr>
      <w:widowControl w:val="0"/>
      <w:shd w:val="clear" w:color="auto" w:fill="FFFFFF"/>
      <w:spacing w:after="0" w:line="0" w:lineRule="atLeast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11pt">
    <w:name w:val="Основной текст (2) + 11 pt;Полужирный;Не курсив"/>
    <w:basedOn w:val="21"/>
    <w:rsid w:val="00395DD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1"/>
    <w:link w:val="2"/>
    <w:uiPriority w:val="9"/>
    <w:semiHidden/>
    <w:rsid w:val="00D727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ertext">
    <w:name w:val="headertext"/>
    <w:basedOn w:val="a0"/>
    <w:rsid w:val="00D72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Абзац списка Знак"/>
    <w:aliases w:val="Bullet 1 Знак,Use Case List Paragraph Знак,Абзац списка1 Знак,Содержание. 2 уровень Знак,List Paragraph Знак,ПАРАГРАФ Знак"/>
    <w:link w:val="a4"/>
    <w:uiPriority w:val="34"/>
    <w:qFormat/>
    <w:rsid w:val="003A1EC2"/>
  </w:style>
  <w:style w:type="character" w:customStyle="1" w:styleId="blk">
    <w:name w:val="blk"/>
    <w:basedOn w:val="a1"/>
    <w:uiPriority w:val="99"/>
    <w:rsid w:val="00D81E40"/>
    <w:rPr>
      <w:rFonts w:cs="Times New Roman"/>
    </w:rPr>
  </w:style>
  <w:style w:type="paragraph" w:styleId="aff3">
    <w:name w:val="Block Text"/>
    <w:basedOn w:val="a0"/>
    <w:uiPriority w:val="99"/>
    <w:rsid w:val="00B16A92"/>
    <w:pPr>
      <w:pBdr>
        <w:bottom w:val="single" w:sz="4" w:space="1" w:color="auto"/>
      </w:pBdr>
      <w:spacing w:before="120" w:after="240" w:line="240" w:lineRule="auto"/>
      <w:ind w:left="567" w:right="567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ff4">
    <w:name w:val="Нормальный (таблица)"/>
    <w:basedOn w:val="a0"/>
    <w:next w:val="a0"/>
    <w:uiPriority w:val="99"/>
    <w:rsid w:val="002148E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FontStyle64">
    <w:name w:val="Font Style64"/>
    <w:uiPriority w:val="99"/>
    <w:rsid w:val="004E4DE2"/>
    <w:rPr>
      <w:rFonts w:ascii="Times New Roman" w:hAnsi="Times New Roman"/>
      <w:sz w:val="26"/>
    </w:rPr>
  </w:style>
  <w:style w:type="paragraph" w:styleId="aff5">
    <w:name w:val="Normal (Web)"/>
    <w:basedOn w:val="a0"/>
    <w:uiPriority w:val="99"/>
    <w:semiHidden/>
    <w:unhideWhenUsed/>
    <w:rsid w:val="00925C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6">
    <w:name w:val="Нормальный"/>
    <w:basedOn w:val="a0"/>
    <w:rsid w:val="00417733"/>
    <w:pPr>
      <w:suppressAutoHyphens/>
      <w:overflowPunct w:val="0"/>
      <w:autoSpaceDE w:val="0"/>
      <w:autoSpaceDN w:val="0"/>
      <w:spacing w:after="0" w:line="240" w:lineRule="auto"/>
      <w:ind w:firstLine="720"/>
      <w:jc w:val="both"/>
      <w:textAlignment w:val="baseline"/>
    </w:pPr>
    <w:rPr>
      <w:rFonts w:ascii="Times New Roman" w:hAnsi="Times New Roman"/>
      <w:kern w:val="3"/>
      <w:sz w:val="24"/>
    </w:rPr>
  </w:style>
  <w:style w:type="paragraph" w:customStyle="1" w:styleId="Style13">
    <w:name w:val="Style13"/>
    <w:basedOn w:val="a0"/>
    <w:uiPriority w:val="99"/>
    <w:rsid w:val="00552A8A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hAnsi="Times New Roman" w:cs="Times New Roman"/>
      <w:sz w:val="24"/>
      <w:szCs w:val="24"/>
    </w:rPr>
  </w:style>
  <w:style w:type="character" w:styleId="aff7">
    <w:name w:val="Subtle Reference"/>
    <w:basedOn w:val="a1"/>
    <w:uiPriority w:val="31"/>
    <w:qFormat/>
    <w:rsid w:val="00373DAA"/>
    <w:rPr>
      <w:smallCaps/>
      <w:color w:val="5A5A5A" w:themeColor="text1" w:themeTint="A5"/>
    </w:rPr>
  </w:style>
  <w:style w:type="paragraph" w:customStyle="1" w:styleId="121">
    <w:name w:val="Средняя сетка 1 — акцент 21"/>
    <w:basedOn w:val="a0"/>
    <w:uiPriority w:val="34"/>
    <w:qFormat/>
    <w:rsid w:val="00C434DB"/>
    <w:pPr>
      <w:widowControl w:val="0"/>
      <w:ind w:left="720"/>
    </w:pPr>
    <w:rPr>
      <w:rFonts w:ascii="Calibri" w:eastAsia="Calibri" w:hAnsi="Calibri" w:cs="Courier New"/>
      <w:color w:val="000000"/>
    </w:rPr>
  </w:style>
  <w:style w:type="character" w:styleId="aff8">
    <w:name w:val="FollowedHyperlink"/>
    <w:basedOn w:val="a1"/>
    <w:uiPriority w:val="99"/>
    <w:semiHidden/>
    <w:unhideWhenUsed/>
    <w:rsid w:val="00140659"/>
    <w:rPr>
      <w:color w:val="800080" w:themeColor="followedHyperlink"/>
      <w:u w:val="single"/>
    </w:rPr>
  </w:style>
  <w:style w:type="paragraph" w:styleId="aff9">
    <w:name w:val="endnote text"/>
    <w:basedOn w:val="a0"/>
    <w:link w:val="affa"/>
    <w:uiPriority w:val="99"/>
    <w:semiHidden/>
    <w:unhideWhenUsed/>
    <w:rsid w:val="00D20675"/>
    <w:pPr>
      <w:spacing w:after="0" w:line="240" w:lineRule="auto"/>
    </w:pPr>
    <w:rPr>
      <w:sz w:val="20"/>
      <w:szCs w:val="20"/>
    </w:rPr>
  </w:style>
  <w:style w:type="character" w:customStyle="1" w:styleId="affa">
    <w:name w:val="Текст концевой сноски Знак"/>
    <w:basedOn w:val="a1"/>
    <w:link w:val="aff9"/>
    <w:uiPriority w:val="99"/>
    <w:semiHidden/>
    <w:rsid w:val="00D20675"/>
    <w:rPr>
      <w:sz w:val="20"/>
      <w:szCs w:val="20"/>
    </w:rPr>
  </w:style>
  <w:style w:type="character" w:styleId="affb">
    <w:name w:val="endnote reference"/>
    <w:basedOn w:val="a1"/>
    <w:uiPriority w:val="99"/>
    <w:semiHidden/>
    <w:unhideWhenUsed/>
    <w:rsid w:val="00D20675"/>
    <w:rPr>
      <w:vertAlign w:val="superscript"/>
    </w:rPr>
  </w:style>
  <w:style w:type="character" w:customStyle="1" w:styleId="15">
    <w:name w:val="Текст сноски Знак1"/>
    <w:aliases w:val=" Знак Знак1"/>
    <w:basedOn w:val="a1"/>
    <w:uiPriority w:val="99"/>
    <w:rsid w:val="00FA32FE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30">
    <w:name w:val="Заголовок 3 Знак"/>
    <w:basedOn w:val="a1"/>
    <w:link w:val="3"/>
    <w:uiPriority w:val="9"/>
    <w:semiHidden/>
    <w:rsid w:val="002A602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TML">
    <w:name w:val="HTML Preformatted"/>
    <w:basedOn w:val="a0"/>
    <w:link w:val="HTML0"/>
    <w:uiPriority w:val="99"/>
    <w:unhideWhenUsed/>
    <w:rsid w:val="008545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8545F0"/>
    <w:rPr>
      <w:rFonts w:ascii="Courier New" w:eastAsia="Times New Roman" w:hAnsi="Courier New" w:cs="Courier New"/>
      <w:sz w:val="20"/>
      <w:szCs w:val="20"/>
    </w:rPr>
  </w:style>
  <w:style w:type="paragraph" w:styleId="32">
    <w:name w:val="Body Text 3"/>
    <w:basedOn w:val="a0"/>
    <w:link w:val="33"/>
    <w:uiPriority w:val="99"/>
    <w:unhideWhenUsed/>
    <w:rsid w:val="00BA711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3">
    <w:name w:val="Основной текст 3 Знак"/>
    <w:basedOn w:val="a1"/>
    <w:link w:val="32"/>
    <w:uiPriority w:val="99"/>
    <w:rsid w:val="00BA711A"/>
    <w:rPr>
      <w:rFonts w:ascii="Times New Roman" w:eastAsia="Times New Roman" w:hAnsi="Times New Roman" w:cs="Times New Roman"/>
      <w:sz w:val="16"/>
      <w:szCs w:val="16"/>
    </w:rPr>
  </w:style>
  <w:style w:type="character" w:styleId="affc">
    <w:name w:val="Strong"/>
    <w:basedOn w:val="a1"/>
    <w:uiPriority w:val="22"/>
    <w:qFormat/>
    <w:rsid w:val="00F64FAC"/>
    <w:rPr>
      <w:b/>
      <w:bCs/>
    </w:rPr>
  </w:style>
  <w:style w:type="character" w:customStyle="1" w:styleId="apple-converted-space">
    <w:name w:val="apple-converted-space"/>
    <w:basedOn w:val="a1"/>
    <w:rsid w:val="00F64FAC"/>
  </w:style>
  <w:style w:type="paragraph" w:customStyle="1" w:styleId="a">
    <w:name w:val="Нумерованный многоуровневый список"/>
    <w:basedOn w:val="a0"/>
    <w:link w:val="affd"/>
    <w:uiPriority w:val="99"/>
    <w:rsid w:val="00814868"/>
    <w:pPr>
      <w:numPr>
        <w:numId w:val="36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ffd">
    <w:name w:val="Нумерованный многоуровневый список Знак"/>
    <w:basedOn w:val="a5"/>
    <w:link w:val="a"/>
    <w:uiPriority w:val="99"/>
    <w:locked/>
    <w:rsid w:val="00814868"/>
    <w:rPr>
      <w:rFonts w:ascii="Times New Roman" w:eastAsia="Calibri" w:hAnsi="Times New Roman" w:cs="Times New Roman"/>
      <w:sz w:val="24"/>
      <w:szCs w:val="24"/>
    </w:rPr>
  </w:style>
  <w:style w:type="paragraph" w:customStyle="1" w:styleId="34">
    <w:name w:val="Абзац списка3"/>
    <w:basedOn w:val="a0"/>
    <w:rsid w:val="00B24523"/>
    <w:pPr>
      <w:suppressAutoHyphens/>
      <w:spacing w:after="160" w:line="288" w:lineRule="auto"/>
      <w:ind w:left="720"/>
    </w:pPr>
    <w:rPr>
      <w:rFonts w:ascii="Calibri" w:eastAsia="Times New Roman" w:hAnsi="Calibri" w:cs="Calibri"/>
      <w:color w:val="5A5A5A"/>
      <w:kern w:val="1"/>
      <w:sz w:val="20"/>
      <w:szCs w:val="20"/>
      <w:lang w:val="en-US" w:eastAsia="en-US" w:bidi="en-US"/>
    </w:rPr>
  </w:style>
  <w:style w:type="paragraph" w:customStyle="1" w:styleId="p1">
    <w:name w:val="p1"/>
    <w:basedOn w:val="a0"/>
    <w:rsid w:val="00CC6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00F73"/>
  </w:style>
  <w:style w:type="paragraph" w:styleId="1">
    <w:name w:val="heading 1"/>
    <w:next w:val="a0"/>
    <w:link w:val="10"/>
    <w:rsid w:val="008A6E38"/>
    <w:pPr>
      <w:keepNext/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before="20" w:after="0" w:line="240" w:lineRule="auto"/>
      <w:ind w:left="432" w:hanging="432"/>
      <w:outlineLvl w:val="0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D7277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A602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TitlePage">
    <w:name w:val="ConsPlusTitlePage"/>
    <w:rsid w:val="003729F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Normal">
    <w:name w:val="ConsPlusNormal"/>
    <w:uiPriority w:val="99"/>
    <w:rsid w:val="003729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3729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4">
    <w:name w:val="List Paragraph"/>
    <w:aliases w:val="Bullet 1,Use Case List Paragraph,Абзац списка1,Содержание. 2 уровень,List Paragraph,ПАРАГРАФ"/>
    <w:basedOn w:val="a0"/>
    <w:link w:val="a5"/>
    <w:uiPriority w:val="34"/>
    <w:qFormat/>
    <w:rsid w:val="00373D49"/>
    <w:pPr>
      <w:ind w:left="720"/>
      <w:contextualSpacing/>
    </w:pPr>
  </w:style>
  <w:style w:type="character" w:styleId="a6">
    <w:name w:val="footnote reference"/>
    <w:uiPriority w:val="99"/>
    <w:unhideWhenUsed/>
    <w:rsid w:val="00373D49"/>
    <w:rPr>
      <w:vertAlign w:val="superscript"/>
    </w:rPr>
  </w:style>
  <w:style w:type="character" w:customStyle="1" w:styleId="a7">
    <w:name w:val="Гипертекстовая ссылка"/>
    <w:uiPriority w:val="99"/>
    <w:rsid w:val="00373D49"/>
    <w:rPr>
      <w:b/>
      <w:bCs/>
      <w:color w:val="008000"/>
    </w:rPr>
  </w:style>
  <w:style w:type="table" w:styleId="a8">
    <w:name w:val="Table Grid"/>
    <w:basedOn w:val="a2"/>
    <w:uiPriority w:val="39"/>
    <w:rsid w:val="00AA75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"/>
    <w:basedOn w:val="a0"/>
    <w:next w:val="a0"/>
    <w:rsid w:val="002C50A2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5"/>
      <w:szCs w:val="25"/>
    </w:rPr>
  </w:style>
  <w:style w:type="paragraph" w:styleId="a9">
    <w:name w:val="Balloon Text"/>
    <w:basedOn w:val="a0"/>
    <w:link w:val="aa"/>
    <w:uiPriority w:val="99"/>
    <w:rsid w:val="00CD273E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rsid w:val="00CD273E"/>
    <w:rPr>
      <w:rFonts w:ascii="Tahoma" w:eastAsia="Times New Roman" w:hAnsi="Tahoma" w:cs="Times New Roman"/>
      <w:sz w:val="16"/>
      <w:szCs w:val="16"/>
    </w:rPr>
  </w:style>
  <w:style w:type="character" w:styleId="ab">
    <w:name w:val="Hyperlink"/>
    <w:basedOn w:val="a1"/>
    <w:unhideWhenUsed/>
    <w:rsid w:val="007540F2"/>
    <w:rPr>
      <w:color w:val="0000FF" w:themeColor="hyperlink"/>
      <w:u w:val="single"/>
    </w:rPr>
  </w:style>
  <w:style w:type="paragraph" w:customStyle="1" w:styleId="Default">
    <w:name w:val="Default"/>
    <w:rsid w:val="0084162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footnote text"/>
    <w:aliases w:val="Знак, Знак"/>
    <w:basedOn w:val="a0"/>
    <w:link w:val="ad"/>
    <w:uiPriority w:val="99"/>
    <w:rsid w:val="00475E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aliases w:val="Знак Знак, Знак Знак"/>
    <w:basedOn w:val="a1"/>
    <w:link w:val="ac"/>
    <w:uiPriority w:val="99"/>
    <w:rsid w:val="00475EA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16">
    <w:name w:val="s_16"/>
    <w:basedOn w:val="a0"/>
    <w:rsid w:val="00226E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header"/>
    <w:basedOn w:val="a0"/>
    <w:link w:val="af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1"/>
    <w:link w:val="ae"/>
    <w:uiPriority w:val="99"/>
    <w:rsid w:val="003769E4"/>
  </w:style>
  <w:style w:type="paragraph" w:styleId="af0">
    <w:name w:val="footer"/>
    <w:basedOn w:val="a0"/>
    <w:link w:val="af1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1"/>
    <w:link w:val="af0"/>
    <w:uiPriority w:val="99"/>
    <w:rsid w:val="003769E4"/>
  </w:style>
  <w:style w:type="character" w:customStyle="1" w:styleId="af2">
    <w:name w:val="Основной текст_"/>
    <w:link w:val="12"/>
    <w:locked/>
    <w:rsid w:val="00A83DBA"/>
    <w:rPr>
      <w:sz w:val="21"/>
    </w:rPr>
  </w:style>
  <w:style w:type="paragraph" w:customStyle="1" w:styleId="12">
    <w:name w:val="Основной текст1"/>
    <w:basedOn w:val="a0"/>
    <w:link w:val="af2"/>
    <w:rsid w:val="00A83DBA"/>
    <w:pPr>
      <w:spacing w:after="0" w:line="259" w:lineRule="exact"/>
    </w:pPr>
    <w:rPr>
      <w:sz w:val="21"/>
    </w:rPr>
  </w:style>
  <w:style w:type="character" w:customStyle="1" w:styleId="21">
    <w:name w:val="Основной текст (2)_"/>
    <w:basedOn w:val="a1"/>
    <w:link w:val="22"/>
    <w:locked/>
    <w:rsid w:val="00A83DBA"/>
    <w:rPr>
      <w:rFonts w:ascii="Times New Roman" w:eastAsia="Times New Roman" w:hAnsi="Times New Roman" w:cs="Times New Roman"/>
      <w:sz w:val="20"/>
      <w:szCs w:val="20"/>
    </w:rPr>
  </w:style>
  <w:style w:type="paragraph" w:customStyle="1" w:styleId="22">
    <w:name w:val="Основной текст (2)"/>
    <w:basedOn w:val="a0"/>
    <w:link w:val="21"/>
    <w:rsid w:val="00A83DBA"/>
    <w:pPr>
      <w:spacing w:after="0" w:line="259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styleId="af3">
    <w:name w:val="Body Text Indent"/>
    <w:basedOn w:val="a0"/>
    <w:link w:val="af4"/>
    <w:uiPriority w:val="99"/>
    <w:rsid w:val="00A83DBA"/>
    <w:pPr>
      <w:spacing w:after="0" w:line="360" w:lineRule="auto"/>
      <w:ind w:firstLine="720"/>
      <w:jc w:val="center"/>
    </w:pPr>
    <w:rPr>
      <w:rFonts w:eastAsia="Times New Roman" w:cs="Times New Roman"/>
      <w:sz w:val="28"/>
      <w:szCs w:val="20"/>
    </w:rPr>
  </w:style>
  <w:style w:type="character" w:customStyle="1" w:styleId="af4">
    <w:name w:val="Основной текст с отступом Знак"/>
    <w:basedOn w:val="a1"/>
    <w:link w:val="af3"/>
    <w:uiPriority w:val="99"/>
    <w:rsid w:val="00A83DBA"/>
    <w:rPr>
      <w:rFonts w:eastAsia="Times New Roman" w:cs="Times New Roman"/>
      <w:sz w:val="28"/>
      <w:szCs w:val="20"/>
    </w:rPr>
  </w:style>
  <w:style w:type="paragraph" w:styleId="af5">
    <w:name w:val="Body Text"/>
    <w:basedOn w:val="a0"/>
    <w:link w:val="af6"/>
    <w:uiPriority w:val="99"/>
    <w:semiHidden/>
    <w:unhideWhenUsed/>
    <w:rsid w:val="00A83DBA"/>
    <w:pPr>
      <w:spacing w:after="120"/>
    </w:pPr>
  </w:style>
  <w:style w:type="character" w:customStyle="1" w:styleId="af6">
    <w:name w:val="Основной текст Знак"/>
    <w:basedOn w:val="a1"/>
    <w:link w:val="af5"/>
    <w:uiPriority w:val="99"/>
    <w:semiHidden/>
    <w:rsid w:val="00A83DBA"/>
  </w:style>
  <w:style w:type="character" w:customStyle="1" w:styleId="FontStyle17">
    <w:name w:val="Font Style17"/>
    <w:basedOn w:val="a1"/>
    <w:uiPriority w:val="99"/>
    <w:rsid w:val="00185DA9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0"/>
    <w:uiPriority w:val="99"/>
    <w:rsid w:val="00185DA9"/>
    <w:pPr>
      <w:widowControl w:val="0"/>
      <w:autoSpaceDE w:val="0"/>
      <w:autoSpaceDN w:val="0"/>
      <w:adjustRightInd w:val="0"/>
      <w:spacing w:after="0" w:line="312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8">
    <w:name w:val="Font Style18"/>
    <w:basedOn w:val="a1"/>
    <w:uiPriority w:val="99"/>
    <w:rsid w:val="00185DA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0">
    <w:name w:val="Style10"/>
    <w:basedOn w:val="a0"/>
    <w:uiPriority w:val="99"/>
    <w:rsid w:val="00185D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5">
    <w:name w:val="Style15"/>
    <w:basedOn w:val="a0"/>
    <w:uiPriority w:val="99"/>
    <w:rsid w:val="00185DA9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4">
    <w:name w:val="Style14"/>
    <w:basedOn w:val="a0"/>
    <w:uiPriority w:val="99"/>
    <w:rsid w:val="0061026D"/>
    <w:pPr>
      <w:widowControl w:val="0"/>
      <w:autoSpaceDE w:val="0"/>
      <w:autoSpaceDN w:val="0"/>
      <w:adjustRightInd w:val="0"/>
      <w:spacing w:after="0" w:line="326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Exact">
    <w:name w:val="Основной текст (5) Exact"/>
    <w:basedOn w:val="a1"/>
    <w:rsid w:val="0061026D"/>
    <w:rPr>
      <w:rFonts w:ascii="Arial" w:eastAsia="Arial" w:hAnsi="Arial" w:cs="Arial"/>
      <w:b w:val="0"/>
      <w:bCs w:val="0"/>
      <w:i w:val="0"/>
      <w:iCs w:val="0"/>
      <w:smallCaps w:val="0"/>
      <w:strike w:val="0"/>
      <w:color w:val="141414"/>
      <w:sz w:val="19"/>
      <w:szCs w:val="19"/>
      <w:u w:val="none"/>
    </w:rPr>
  </w:style>
  <w:style w:type="character" w:customStyle="1" w:styleId="5">
    <w:name w:val="Основной текст (5)_"/>
    <w:basedOn w:val="a1"/>
    <w:link w:val="50"/>
    <w:rsid w:val="0061026D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50">
    <w:name w:val="Основной текст (5)"/>
    <w:basedOn w:val="a0"/>
    <w:link w:val="5"/>
    <w:rsid w:val="0061026D"/>
    <w:pPr>
      <w:widowControl w:val="0"/>
      <w:shd w:val="clear" w:color="auto" w:fill="FFFFFF"/>
      <w:spacing w:before="480" w:after="180" w:line="0" w:lineRule="atLeast"/>
      <w:ind w:hanging="380"/>
      <w:jc w:val="both"/>
    </w:pPr>
    <w:rPr>
      <w:rFonts w:ascii="Arial" w:eastAsia="Arial" w:hAnsi="Arial" w:cs="Arial"/>
      <w:sz w:val="19"/>
      <w:szCs w:val="19"/>
    </w:rPr>
  </w:style>
  <w:style w:type="character" w:styleId="af7">
    <w:name w:val="annotation reference"/>
    <w:basedOn w:val="a1"/>
    <w:uiPriority w:val="99"/>
    <w:semiHidden/>
    <w:unhideWhenUsed/>
    <w:rsid w:val="00D72782"/>
    <w:rPr>
      <w:sz w:val="16"/>
      <w:szCs w:val="16"/>
    </w:rPr>
  </w:style>
  <w:style w:type="paragraph" w:styleId="af8">
    <w:name w:val="annotation text"/>
    <w:basedOn w:val="a0"/>
    <w:link w:val="af9"/>
    <w:uiPriority w:val="99"/>
    <w:unhideWhenUsed/>
    <w:rsid w:val="00D72782"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1"/>
    <w:link w:val="af8"/>
    <w:uiPriority w:val="99"/>
    <w:rsid w:val="00D72782"/>
    <w:rPr>
      <w:sz w:val="20"/>
      <w:szCs w:val="20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D72782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D72782"/>
    <w:rPr>
      <w:b/>
      <w:bCs/>
      <w:sz w:val="20"/>
      <w:szCs w:val="20"/>
    </w:rPr>
  </w:style>
  <w:style w:type="paragraph" w:styleId="afc">
    <w:name w:val="Revision"/>
    <w:hidden/>
    <w:uiPriority w:val="99"/>
    <w:semiHidden/>
    <w:rsid w:val="00F27608"/>
    <w:pPr>
      <w:spacing w:after="0" w:line="240" w:lineRule="auto"/>
    </w:pPr>
  </w:style>
  <w:style w:type="paragraph" w:customStyle="1" w:styleId="s1">
    <w:name w:val="s_1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character" w:customStyle="1" w:styleId="10">
    <w:name w:val="Заголовок 1 Знак"/>
    <w:basedOn w:val="a1"/>
    <w:link w:val="1"/>
    <w:rsid w:val="008A6E38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table" w:customStyle="1" w:styleId="TableNormal">
    <w:name w:val="Table Normal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rsid w:val="008A6E38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</w:rPr>
  </w:style>
  <w:style w:type="character" w:customStyle="1" w:styleId="Link">
    <w:name w:val="Link"/>
    <w:rsid w:val="008A6E38"/>
    <w:rPr>
      <w:color w:val="0000FF"/>
      <w:u w:val="single" w:color="0000FF"/>
    </w:rPr>
  </w:style>
  <w:style w:type="character" w:customStyle="1" w:styleId="Hyperlink0">
    <w:name w:val="Hyperlink.0"/>
    <w:basedOn w:val="Link"/>
    <w:rsid w:val="008A6E38"/>
    <w:rPr>
      <w:color w:val="0000FF"/>
      <w:sz w:val="26"/>
      <w:szCs w:val="26"/>
      <w:u w:val="none" w:color="0000FF"/>
      <w:lang w:val="en-US"/>
    </w:rPr>
  </w:style>
  <w:style w:type="character" w:customStyle="1" w:styleId="Hyperlink1">
    <w:name w:val="Hyperlink.1"/>
    <w:basedOn w:val="Link"/>
    <w:rsid w:val="008A6E38"/>
    <w:rPr>
      <w:color w:val="0000FF"/>
      <w:sz w:val="26"/>
      <w:szCs w:val="26"/>
      <w:u w:val="none" w:color="0000FF"/>
      <w:lang w:val="ru-RU"/>
    </w:rPr>
  </w:style>
  <w:style w:type="paragraph" w:customStyle="1" w:styleId="Body">
    <w:name w:val="Body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bdr w:val="nil"/>
    </w:rPr>
  </w:style>
  <w:style w:type="numbering" w:customStyle="1" w:styleId="ImportedStyle1">
    <w:name w:val="Imported Style 1"/>
    <w:rsid w:val="008A6E38"/>
    <w:pPr>
      <w:numPr>
        <w:numId w:val="1"/>
      </w:numPr>
    </w:pPr>
  </w:style>
  <w:style w:type="paragraph" w:customStyle="1" w:styleId="s3">
    <w:name w:val="s_3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numbering" w:customStyle="1" w:styleId="ImportedStyle2">
    <w:name w:val="Imported Style 2"/>
    <w:rsid w:val="008A6E38"/>
    <w:pPr>
      <w:numPr>
        <w:numId w:val="2"/>
      </w:numPr>
    </w:pPr>
  </w:style>
  <w:style w:type="numbering" w:customStyle="1" w:styleId="ImportedStyle3">
    <w:name w:val="Imported Style 3"/>
    <w:rsid w:val="008A6E38"/>
    <w:pPr>
      <w:numPr>
        <w:numId w:val="3"/>
      </w:numPr>
    </w:pPr>
  </w:style>
  <w:style w:type="numbering" w:customStyle="1" w:styleId="ImportedStyle4">
    <w:name w:val="Imported Style 4"/>
    <w:rsid w:val="008A6E38"/>
    <w:pPr>
      <w:numPr>
        <w:numId w:val="4"/>
      </w:numPr>
    </w:pPr>
  </w:style>
  <w:style w:type="paragraph" w:customStyle="1" w:styleId="13">
    <w:name w:val="Обычный1"/>
    <w:rsid w:val="008A6E38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paragraph" w:customStyle="1" w:styleId="31">
    <w:name w:val="Обычный3"/>
    <w:rsid w:val="008A6E38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character" w:customStyle="1" w:styleId="Hyperlink2">
    <w:name w:val="Hyperlink.2"/>
    <w:basedOn w:val="Link"/>
    <w:rsid w:val="008A6E38"/>
    <w:rPr>
      <w:color w:val="734C9B"/>
      <w:u w:val="single" w:color="734C9B"/>
      <w:vertAlign w:val="superscript"/>
    </w:rPr>
  </w:style>
  <w:style w:type="numbering" w:customStyle="1" w:styleId="ImportedStyle8">
    <w:name w:val="Imported Style 8"/>
    <w:rsid w:val="008A6E38"/>
    <w:pPr>
      <w:numPr>
        <w:numId w:val="5"/>
      </w:numPr>
    </w:pPr>
  </w:style>
  <w:style w:type="table" w:customStyle="1" w:styleId="14">
    <w:name w:val="Сетка таблицы1"/>
    <w:basedOn w:val="a2"/>
    <w:next w:val="a8"/>
    <w:uiPriority w:val="39"/>
    <w:rsid w:val="008A6E38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12pt">
    <w:name w:val="Основной текст (2) + 12 pt;Не полужирный"/>
    <w:rsid w:val="004D4CC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styleId="afd">
    <w:name w:val="page number"/>
    <w:basedOn w:val="a1"/>
    <w:rsid w:val="00DF46BB"/>
  </w:style>
  <w:style w:type="character" w:customStyle="1" w:styleId="FontStyle23">
    <w:name w:val="Font Style23"/>
    <w:uiPriority w:val="99"/>
    <w:rsid w:val="006F6ADC"/>
    <w:rPr>
      <w:rFonts w:ascii="Times New Roman" w:hAnsi="Times New Roman"/>
      <w:sz w:val="18"/>
    </w:rPr>
  </w:style>
  <w:style w:type="paragraph" w:styleId="afe">
    <w:name w:val="No Spacing"/>
    <w:uiPriority w:val="1"/>
    <w:qFormat/>
    <w:rsid w:val="00212BB7"/>
    <w:pPr>
      <w:spacing w:after="0" w:line="240" w:lineRule="auto"/>
    </w:pPr>
    <w:rPr>
      <w:rFonts w:ascii="Times New Roman" w:eastAsia="Calibri" w:hAnsi="Times New Roman" w:cs="Times New Roman"/>
      <w:lang w:eastAsia="en-US"/>
    </w:rPr>
  </w:style>
  <w:style w:type="character" w:styleId="aff">
    <w:name w:val="Emphasis"/>
    <w:basedOn w:val="a1"/>
    <w:uiPriority w:val="20"/>
    <w:qFormat/>
    <w:rsid w:val="00A56EB8"/>
    <w:rPr>
      <w:i/>
      <w:iCs/>
    </w:rPr>
  </w:style>
  <w:style w:type="paragraph" w:customStyle="1" w:styleId="aff0">
    <w:name w:val="Прижатый влево"/>
    <w:basedOn w:val="a0"/>
    <w:next w:val="a0"/>
    <w:uiPriority w:val="99"/>
    <w:rsid w:val="0034249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customStyle="1" w:styleId="aff1">
    <w:name w:val="Таблицы (моноширинный)"/>
    <w:basedOn w:val="a0"/>
    <w:next w:val="a0"/>
    <w:uiPriority w:val="99"/>
    <w:rsid w:val="0026547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ff2">
    <w:name w:val="Сноска"/>
    <w:basedOn w:val="a0"/>
    <w:next w:val="a0"/>
    <w:uiPriority w:val="99"/>
    <w:rsid w:val="0026547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0"/>
      <w:szCs w:val="20"/>
    </w:rPr>
  </w:style>
  <w:style w:type="character" w:customStyle="1" w:styleId="23">
    <w:name w:val="Заголовок №2_"/>
    <w:basedOn w:val="a1"/>
    <w:link w:val="24"/>
    <w:rsid w:val="00395DD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4">
    <w:name w:val="Заголовок №2"/>
    <w:basedOn w:val="a0"/>
    <w:link w:val="23"/>
    <w:rsid w:val="00395DD6"/>
    <w:pPr>
      <w:widowControl w:val="0"/>
      <w:shd w:val="clear" w:color="auto" w:fill="FFFFFF"/>
      <w:spacing w:after="0" w:line="0" w:lineRule="atLeast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11pt">
    <w:name w:val="Основной текст (2) + 11 pt;Полужирный;Не курсив"/>
    <w:basedOn w:val="21"/>
    <w:rsid w:val="00395DD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1"/>
    <w:link w:val="2"/>
    <w:uiPriority w:val="9"/>
    <w:semiHidden/>
    <w:rsid w:val="00D727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ertext">
    <w:name w:val="headertext"/>
    <w:basedOn w:val="a0"/>
    <w:rsid w:val="00D72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Абзац списка Знак"/>
    <w:aliases w:val="Bullet 1 Знак,Use Case List Paragraph Знак,Абзац списка1 Знак,Содержание. 2 уровень Знак,List Paragraph Знак,ПАРАГРАФ Знак"/>
    <w:link w:val="a4"/>
    <w:uiPriority w:val="34"/>
    <w:qFormat/>
    <w:rsid w:val="003A1EC2"/>
  </w:style>
  <w:style w:type="character" w:customStyle="1" w:styleId="blk">
    <w:name w:val="blk"/>
    <w:basedOn w:val="a1"/>
    <w:uiPriority w:val="99"/>
    <w:rsid w:val="00D81E40"/>
    <w:rPr>
      <w:rFonts w:cs="Times New Roman"/>
    </w:rPr>
  </w:style>
  <w:style w:type="paragraph" w:styleId="aff3">
    <w:name w:val="Block Text"/>
    <w:basedOn w:val="a0"/>
    <w:uiPriority w:val="99"/>
    <w:rsid w:val="00B16A92"/>
    <w:pPr>
      <w:pBdr>
        <w:bottom w:val="single" w:sz="4" w:space="1" w:color="auto"/>
      </w:pBdr>
      <w:spacing w:before="120" w:after="240" w:line="240" w:lineRule="auto"/>
      <w:ind w:left="567" w:right="567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ff4">
    <w:name w:val="Нормальный (таблица)"/>
    <w:basedOn w:val="a0"/>
    <w:next w:val="a0"/>
    <w:uiPriority w:val="99"/>
    <w:rsid w:val="002148E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FontStyle64">
    <w:name w:val="Font Style64"/>
    <w:uiPriority w:val="99"/>
    <w:rsid w:val="004E4DE2"/>
    <w:rPr>
      <w:rFonts w:ascii="Times New Roman" w:hAnsi="Times New Roman"/>
      <w:sz w:val="26"/>
    </w:rPr>
  </w:style>
  <w:style w:type="paragraph" w:styleId="aff5">
    <w:name w:val="Normal (Web)"/>
    <w:basedOn w:val="a0"/>
    <w:uiPriority w:val="99"/>
    <w:semiHidden/>
    <w:unhideWhenUsed/>
    <w:rsid w:val="00925C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6">
    <w:name w:val="Нормальный"/>
    <w:basedOn w:val="a0"/>
    <w:rsid w:val="00417733"/>
    <w:pPr>
      <w:suppressAutoHyphens/>
      <w:overflowPunct w:val="0"/>
      <w:autoSpaceDE w:val="0"/>
      <w:autoSpaceDN w:val="0"/>
      <w:spacing w:after="0" w:line="240" w:lineRule="auto"/>
      <w:ind w:firstLine="720"/>
      <w:jc w:val="both"/>
      <w:textAlignment w:val="baseline"/>
    </w:pPr>
    <w:rPr>
      <w:rFonts w:ascii="Times New Roman" w:hAnsi="Times New Roman"/>
      <w:kern w:val="3"/>
      <w:sz w:val="24"/>
    </w:rPr>
  </w:style>
  <w:style w:type="paragraph" w:customStyle="1" w:styleId="Style13">
    <w:name w:val="Style13"/>
    <w:basedOn w:val="a0"/>
    <w:uiPriority w:val="99"/>
    <w:rsid w:val="00552A8A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hAnsi="Times New Roman" w:cs="Times New Roman"/>
      <w:sz w:val="24"/>
      <w:szCs w:val="24"/>
    </w:rPr>
  </w:style>
  <w:style w:type="character" w:styleId="aff7">
    <w:name w:val="Subtle Reference"/>
    <w:basedOn w:val="a1"/>
    <w:uiPriority w:val="31"/>
    <w:qFormat/>
    <w:rsid w:val="00373DAA"/>
    <w:rPr>
      <w:smallCaps/>
      <w:color w:val="5A5A5A" w:themeColor="text1" w:themeTint="A5"/>
    </w:rPr>
  </w:style>
  <w:style w:type="paragraph" w:customStyle="1" w:styleId="121">
    <w:name w:val="Средняя сетка 1 — акцент 21"/>
    <w:basedOn w:val="a0"/>
    <w:uiPriority w:val="34"/>
    <w:qFormat/>
    <w:rsid w:val="00C434DB"/>
    <w:pPr>
      <w:widowControl w:val="0"/>
      <w:ind w:left="720"/>
    </w:pPr>
    <w:rPr>
      <w:rFonts w:ascii="Calibri" w:eastAsia="Calibri" w:hAnsi="Calibri" w:cs="Courier New"/>
      <w:color w:val="000000"/>
    </w:rPr>
  </w:style>
  <w:style w:type="character" w:styleId="aff8">
    <w:name w:val="FollowedHyperlink"/>
    <w:basedOn w:val="a1"/>
    <w:uiPriority w:val="99"/>
    <w:semiHidden/>
    <w:unhideWhenUsed/>
    <w:rsid w:val="00140659"/>
    <w:rPr>
      <w:color w:val="800080" w:themeColor="followedHyperlink"/>
      <w:u w:val="single"/>
    </w:rPr>
  </w:style>
  <w:style w:type="paragraph" w:styleId="aff9">
    <w:name w:val="endnote text"/>
    <w:basedOn w:val="a0"/>
    <w:link w:val="affa"/>
    <w:uiPriority w:val="99"/>
    <w:semiHidden/>
    <w:unhideWhenUsed/>
    <w:rsid w:val="00D20675"/>
    <w:pPr>
      <w:spacing w:after="0" w:line="240" w:lineRule="auto"/>
    </w:pPr>
    <w:rPr>
      <w:sz w:val="20"/>
      <w:szCs w:val="20"/>
    </w:rPr>
  </w:style>
  <w:style w:type="character" w:customStyle="1" w:styleId="affa">
    <w:name w:val="Текст концевой сноски Знак"/>
    <w:basedOn w:val="a1"/>
    <w:link w:val="aff9"/>
    <w:uiPriority w:val="99"/>
    <w:semiHidden/>
    <w:rsid w:val="00D20675"/>
    <w:rPr>
      <w:sz w:val="20"/>
      <w:szCs w:val="20"/>
    </w:rPr>
  </w:style>
  <w:style w:type="character" w:styleId="affb">
    <w:name w:val="endnote reference"/>
    <w:basedOn w:val="a1"/>
    <w:uiPriority w:val="99"/>
    <w:semiHidden/>
    <w:unhideWhenUsed/>
    <w:rsid w:val="00D20675"/>
    <w:rPr>
      <w:vertAlign w:val="superscript"/>
    </w:rPr>
  </w:style>
  <w:style w:type="character" w:customStyle="1" w:styleId="15">
    <w:name w:val="Текст сноски Знак1"/>
    <w:aliases w:val=" Знак Знак1"/>
    <w:basedOn w:val="a1"/>
    <w:uiPriority w:val="99"/>
    <w:rsid w:val="00FA32FE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30">
    <w:name w:val="Заголовок 3 Знак"/>
    <w:basedOn w:val="a1"/>
    <w:link w:val="3"/>
    <w:uiPriority w:val="9"/>
    <w:semiHidden/>
    <w:rsid w:val="002A602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TML">
    <w:name w:val="HTML Preformatted"/>
    <w:basedOn w:val="a0"/>
    <w:link w:val="HTML0"/>
    <w:uiPriority w:val="99"/>
    <w:unhideWhenUsed/>
    <w:rsid w:val="008545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8545F0"/>
    <w:rPr>
      <w:rFonts w:ascii="Courier New" w:eastAsia="Times New Roman" w:hAnsi="Courier New" w:cs="Courier New"/>
      <w:sz w:val="20"/>
      <w:szCs w:val="20"/>
    </w:rPr>
  </w:style>
  <w:style w:type="paragraph" w:styleId="32">
    <w:name w:val="Body Text 3"/>
    <w:basedOn w:val="a0"/>
    <w:link w:val="33"/>
    <w:uiPriority w:val="99"/>
    <w:unhideWhenUsed/>
    <w:rsid w:val="00BA711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3">
    <w:name w:val="Основной текст 3 Знак"/>
    <w:basedOn w:val="a1"/>
    <w:link w:val="32"/>
    <w:uiPriority w:val="99"/>
    <w:rsid w:val="00BA711A"/>
    <w:rPr>
      <w:rFonts w:ascii="Times New Roman" w:eastAsia="Times New Roman" w:hAnsi="Times New Roman" w:cs="Times New Roman"/>
      <w:sz w:val="16"/>
      <w:szCs w:val="16"/>
    </w:rPr>
  </w:style>
  <w:style w:type="character" w:styleId="affc">
    <w:name w:val="Strong"/>
    <w:basedOn w:val="a1"/>
    <w:uiPriority w:val="22"/>
    <w:qFormat/>
    <w:rsid w:val="00F64FAC"/>
    <w:rPr>
      <w:b/>
      <w:bCs/>
    </w:rPr>
  </w:style>
  <w:style w:type="character" w:customStyle="1" w:styleId="apple-converted-space">
    <w:name w:val="apple-converted-space"/>
    <w:basedOn w:val="a1"/>
    <w:rsid w:val="00F64FAC"/>
  </w:style>
  <w:style w:type="paragraph" w:customStyle="1" w:styleId="a">
    <w:name w:val="Нумерованный многоуровневый список"/>
    <w:basedOn w:val="a0"/>
    <w:link w:val="affd"/>
    <w:uiPriority w:val="99"/>
    <w:rsid w:val="00814868"/>
    <w:pPr>
      <w:numPr>
        <w:numId w:val="36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ffd">
    <w:name w:val="Нумерованный многоуровневый список Знак"/>
    <w:basedOn w:val="a5"/>
    <w:link w:val="a"/>
    <w:uiPriority w:val="99"/>
    <w:locked/>
    <w:rsid w:val="00814868"/>
    <w:rPr>
      <w:rFonts w:ascii="Times New Roman" w:eastAsia="Calibri" w:hAnsi="Times New Roman" w:cs="Times New Roman"/>
      <w:sz w:val="24"/>
      <w:szCs w:val="24"/>
    </w:rPr>
  </w:style>
  <w:style w:type="paragraph" w:customStyle="1" w:styleId="34">
    <w:name w:val="Абзац списка3"/>
    <w:basedOn w:val="a0"/>
    <w:rsid w:val="00B24523"/>
    <w:pPr>
      <w:suppressAutoHyphens/>
      <w:spacing w:after="160" w:line="288" w:lineRule="auto"/>
      <w:ind w:left="720"/>
    </w:pPr>
    <w:rPr>
      <w:rFonts w:ascii="Calibri" w:eastAsia="Times New Roman" w:hAnsi="Calibri" w:cs="Calibri"/>
      <w:color w:val="5A5A5A"/>
      <w:kern w:val="1"/>
      <w:sz w:val="20"/>
      <w:szCs w:val="20"/>
      <w:lang w:val="en-US" w:eastAsia="en-US" w:bidi="en-US"/>
    </w:rPr>
  </w:style>
  <w:style w:type="paragraph" w:customStyle="1" w:styleId="p1">
    <w:name w:val="p1"/>
    <w:basedOn w:val="a0"/>
    <w:rsid w:val="00CC6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2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9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8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4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5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1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9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8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6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517514">
          <w:marLeft w:val="0"/>
          <w:marRight w:val="0"/>
          <w:marTop w:val="9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91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2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70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95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8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6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6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9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7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2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005327">
          <w:marLeft w:val="0"/>
          <w:marRight w:val="0"/>
          <w:marTop w:val="9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44B526-E477-48BF-B02D-1AAA0271F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11320</Words>
  <Characters>64530</Characters>
  <Application>Microsoft Office Word</Application>
  <DocSecurity>0</DocSecurity>
  <Lines>537</Lines>
  <Paragraphs>151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75699</CharactersWithSpaces>
  <SharedDoc>false</SharedDoc>
  <HLinks>
    <vt:vector size="36" baseType="variant">
      <vt:variant>
        <vt:i4>6684774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consultantplus://offline/ref=F619C2679C7FD76C0F92F831A2F28D2EB26984F0F855E63D77E880F575C9B01664636D2601A4BA1E2ERAO</vt:lpwstr>
      </vt:variant>
      <vt:variant>
        <vt:lpwstr/>
      </vt:variant>
      <vt:variant>
        <vt:i4>6226007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consultantplus://offline/ref=B315E07D02D10C4E3D79D4841237A4421054FEC792C76588986996359617RBO</vt:lpwstr>
      </vt:variant>
      <vt:variant>
        <vt:lpwstr/>
      </vt:variant>
      <vt:variant>
        <vt:i4>6225924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consultantplus://offline/ref=B315E07D02D10C4E3D79D4841237A4421253FECA9ACD6588986996359617RBO</vt:lpwstr>
      </vt:variant>
      <vt:variant>
        <vt:lpwstr/>
      </vt:variant>
      <vt:variant>
        <vt:i4>6226007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consultantplus://offline/ref=B315E07D02D10C4E3D79D4841237A4421054FEC792C76588986996359617RBO</vt:lpwstr>
      </vt:variant>
      <vt:variant>
        <vt:lpwstr/>
      </vt:variant>
      <vt:variant>
        <vt:i4>3735601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consultantplus://offline/ref=B315E07D02D10C4E3D79D4841237A4421056F9C99ACE658898699635967B78BF0A5B9F68D40CCC9C1DR0O</vt:lpwstr>
      </vt:variant>
      <vt:variant>
        <vt:lpwstr/>
      </vt:variant>
      <vt:variant>
        <vt:i4>3735651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consultantplus://offline/ref=B315E07D02D10C4E3D79D4841237A4421253FFCC90CF658898699635967B78BF0A5B9F68D40DCC9F1DR0O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Астанина Светлана Юрьевна</dc:creator>
  <cp:keywords/>
  <dc:description/>
  <cp:lastModifiedBy>User</cp:lastModifiedBy>
  <cp:revision>12</cp:revision>
  <cp:lastPrinted>2026-03-23T03:44:00Z</cp:lastPrinted>
  <dcterms:created xsi:type="dcterms:W3CDTF">2025-09-29T12:38:00Z</dcterms:created>
  <dcterms:modified xsi:type="dcterms:W3CDTF">2026-03-25T23:57:00Z</dcterms:modified>
</cp:coreProperties>
</file>