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279BC" w:rsidRDefault="0073686C" w:rsidP="0073686C">
      <w:pPr>
        <w:ind w:left="-709"/>
        <w:rPr>
          <w:bCs/>
          <w:sz w:val="28"/>
          <w:szCs w:val="28"/>
        </w:rPr>
      </w:pPr>
      <w:r w:rsidRPr="0073686C">
        <w:rPr>
          <w:bCs/>
          <w:sz w:val="28"/>
          <w:szCs w:val="28"/>
        </w:rPr>
        <w:object w:dxaOrig="3056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28.75pt;height:725.25pt" o:ole="">
            <v:imagedata r:id="rId8" o:title=""/>
          </v:shape>
          <o:OLEObject Type="Embed" ProgID="FoxitReader.Document" ShapeID="_x0000_i1035" DrawAspect="Content" ObjectID="_1658046813" r:id="rId9"/>
        </w:object>
      </w:r>
      <w:bookmarkEnd w:id="0"/>
    </w:p>
    <w:p w:rsidR="00AA56EE" w:rsidRDefault="00AA56EE" w:rsidP="001D1EBC">
      <w:pPr>
        <w:ind w:left="5103"/>
        <w:rPr>
          <w:bCs/>
          <w:szCs w:val="24"/>
        </w:rPr>
      </w:pPr>
    </w:p>
    <w:p w:rsidR="00AA56EE" w:rsidRDefault="00AA56EE" w:rsidP="001D1EBC">
      <w:pPr>
        <w:ind w:left="5103"/>
        <w:rPr>
          <w:bCs/>
          <w:szCs w:val="24"/>
        </w:rPr>
      </w:pPr>
    </w:p>
    <w:p w:rsidR="001D1EBC" w:rsidRPr="00AA56EE" w:rsidRDefault="001D1EBC" w:rsidP="001D1EBC">
      <w:pPr>
        <w:ind w:left="5103"/>
        <w:rPr>
          <w:bCs/>
          <w:szCs w:val="24"/>
        </w:rPr>
      </w:pPr>
      <w:r w:rsidRPr="00AA56EE">
        <w:rPr>
          <w:bCs/>
          <w:szCs w:val="24"/>
        </w:rPr>
        <w:lastRenderedPageBreak/>
        <w:t>Приложение к приказу ГАУ А</w:t>
      </w:r>
      <w:r w:rsidR="00EB2172" w:rsidRPr="00AA56EE">
        <w:rPr>
          <w:bCs/>
          <w:szCs w:val="24"/>
        </w:rPr>
        <w:t xml:space="preserve">О ПОО «АМК» от </w:t>
      </w:r>
      <w:r w:rsidR="009279BC" w:rsidRPr="00AA56EE">
        <w:rPr>
          <w:bCs/>
          <w:szCs w:val="24"/>
        </w:rPr>
        <w:t>11</w:t>
      </w:r>
      <w:r w:rsidR="00D3238B" w:rsidRPr="00AA56EE">
        <w:rPr>
          <w:bCs/>
          <w:szCs w:val="24"/>
        </w:rPr>
        <w:t>.</w:t>
      </w:r>
      <w:r w:rsidR="00EB2172" w:rsidRPr="00AA56EE">
        <w:rPr>
          <w:bCs/>
          <w:szCs w:val="24"/>
        </w:rPr>
        <w:t>0</w:t>
      </w:r>
      <w:r w:rsidR="009279BC" w:rsidRPr="00AA56EE">
        <w:rPr>
          <w:bCs/>
          <w:szCs w:val="24"/>
        </w:rPr>
        <w:t>6</w:t>
      </w:r>
      <w:r w:rsidR="00D3238B" w:rsidRPr="00AA56EE">
        <w:rPr>
          <w:bCs/>
          <w:szCs w:val="24"/>
        </w:rPr>
        <w:t>.20</w:t>
      </w:r>
      <w:r w:rsidR="00EB2172" w:rsidRPr="00AA56EE">
        <w:rPr>
          <w:bCs/>
          <w:szCs w:val="24"/>
        </w:rPr>
        <w:t>20</w:t>
      </w:r>
      <w:r w:rsidR="00D3238B" w:rsidRPr="00AA56EE">
        <w:rPr>
          <w:bCs/>
          <w:szCs w:val="24"/>
        </w:rPr>
        <w:t xml:space="preserve">. № </w:t>
      </w:r>
      <w:r w:rsidR="009279BC" w:rsidRPr="00AA56EE">
        <w:rPr>
          <w:bCs/>
          <w:szCs w:val="24"/>
        </w:rPr>
        <w:t>87</w:t>
      </w:r>
      <w:r w:rsidRPr="00AA56EE">
        <w:rPr>
          <w:bCs/>
          <w:szCs w:val="24"/>
        </w:rPr>
        <w:t xml:space="preserve">- </w:t>
      </w:r>
      <w:proofErr w:type="spellStart"/>
      <w:r w:rsidRPr="00AA56EE">
        <w:rPr>
          <w:bCs/>
          <w:szCs w:val="24"/>
        </w:rPr>
        <w:t>осн</w:t>
      </w:r>
      <w:proofErr w:type="spellEnd"/>
      <w:r w:rsidRPr="00AA56EE">
        <w:rPr>
          <w:bCs/>
          <w:szCs w:val="24"/>
        </w:rPr>
        <w:t>.</w:t>
      </w:r>
    </w:p>
    <w:p w:rsidR="002474FE" w:rsidRPr="00AA56EE" w:rsidRDefault="002474FE" w:rsidP="001D1EBC">
      <w:pPr>
        <w:ind w:left="5103"/>
        <w:rPr>
          <w:bCs/>
          <w:szCs w:val="24"/>
        </w:rPr>
      </w:pPr>
    </w:p>
    <w:p w:rsidR="002474FE" w:rsidRPr="00AA56EE" w:rsidRDefault="002474FE" w:rsidP="002474FE">
      <w:pPr>
        <w:jc w:val="right"/>
        <w:rPr>
          <w:szCs w:val="24"/>
        </w:rPr>
      </w:pPr>
      <w:r w:rsidRPr="00AA56EE">
        <w:rPr>
          <w:szCs w:val="24"/>
        </w:rPr>
        <w:t>Приложение № 3</w:t>
      </w:r>
    </w:p>
    <w:p w:rsidR="002474FE" w:rsidRPr="00AA56EE" w:rsidRDefault="002474FE" w:rsidP="002474FE">
      <w:pPr>
        <w:jc w:val="center"/>
        <w:rPr>
          <w:szCs w:val="24"/>
        </w:rPr>
      </w:pPr>
    </w:p>
    <w:p w:rsidR="002474FE" w:rsidRPr="002474FE" w:rsidRDefault="002474FE" w:rsidP="002474FE">
      <w:pPr>
        <w:jc w:val="center"/>
      </w:pPr>
    </w:p>
    <w:p w:rsidR="002474FE" w:rsidRPr="002474FE" w:rsidRDefault="002474FE" w:rsidP="002474FE">
      <w:pPr>
        <w:jc w:val="center"/>
      </w:pPr>
      <w:r w:rsidRPr="002474FE">
        <w:t>Критерии эффективности деятельности работника для установления</w:t>
      </w:r>
    </w:p>
    <w:p w:rsidR="002474FE" w:rsidRPr="002474FE" w:rsidRDefault="002474FE" w:rsidP="002474FE">
      <w:pPr>
        <w:jc w:val="center"/>
      </w:pPr>
      <w:r w:rsidRPr="002474FE">
        <w:t>выплаты за интенсивность и высокие результаты работы:</w:t>
      </w:r>
    </w:p>
    <w:p w:rsidR="002474FE" w:rsidRPr="002474FE" w:rsidRDefault="002474FE" w:rsidP="002474FE">
      <w:pPr>
        <w:jc w:val="center"/>
      </w:pPr>
      <w:r w:rsidRPr="002474FE">
        <w:t>надбавка за высокие результаты работы</w:t>
      </w:r>
    </w:p>
    <w:p w:rsidR="002474FE" w:rsidRPr="002474FE" w:rsidRDefault="002474FE" w:rsidP="002474FE">
      <w:pPr>
        <w:jc w:val="center"/>
      </w:pPr>
      <w:r w:rsidRPr="002474FE">
        <w:t>город Благовещенск</w:t>
      </w:r>
    </w:p>
    <w:p w:rsidR="002474FE" w:rsidRPr="002474FE" w:rsidRDefault="002474FE" w:rsidP="002474FE">
      <w:pPr>
        <w:jc w:val="center"/>
      </w:pPr>
    </w:p>
    <w:p w:rsidR="002474FE" w:rsidRPr="002474FE" w:rsidRDefault="002474FE" w:rsidP="002474FE">
      <w:pPr>
        <w:jc w:val="center"/>
      </w:pPr>
      <w:r w:rsidRPr="002474FE">
        <w:t>Условия получения стимулирующих выплат: выполнение показателей менее 100% - 0% более 100% согласно установленному  проценту по каждому критерию.</w:t>
      </w:r>
    </w:p>
    <w:p w:rsidR="002474FE" w:rsidRPr="002474FE" w:rsidRDefault="002474FE" w:rsidP="002474FE"/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01"/>
        <w:gridCol w:w="4394"/>
        <w:gridCol w:w="1276"/>
      </w:tblGrid>
      <w:tr w:rsidR="002474FE" w:rsidRPr="002474FE" w:rsidTr="00A1519A">
        <w:trPr>
          <w:trHeight w:val="66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Наименование должности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Наименование критерия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%</w:t>
            </w:r>
          </w:p>
          <w:p w:rsidR="002474FE" w:rsidRPr="002474FE" w:rsidRDefault="002474FE" w:rsidP="002474FE"/>
        </w:tc>
      </w:tr>
      <w:tr w:rsidR="002474FE" w:rsidRPr="002474FE" w:rsidTr="00A1519A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Заместитель директора по учебной части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Высокий уровень организации и проведения итоговой и промежуточной аттестации студентов.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Внедрение новых форм обучения в соответствии с федеральным государственным образовательным стандартом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обоснованных жалоб на качество образования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исполнение распорядительных актов, запросов министерства здравоохранения Амурской области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Ежедневная работа с филиалами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Уменьшение отсева студентов по инициативе администрации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14%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Применение современных технологических методик ведения, занятий, приводящих к повышению успеваемости студентов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58%</w:t>
            </w:r>
          </w:p>
        </w:tc>
      </w:tr>
      <w:tr w:rsidR="002474FE" w:rsidRPr="002474FE" w:rsidTr="00A1519A">
        <w:trPr>
          <w:trHeight w:val="585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Заместитель директора по учебно-производственной работе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Качественное обеспечение практическими занятиями, своевременное пополнение фонда для практических занятий и навыков обучающихся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585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Своевременное и качественное исполнение распорядительных актов, запросов, министерства здравоохранения Амурской области, прочих инстанций  в части предоставления информации по отдельным запросам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416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Ежедневная работа с филиалами.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руководителя колледжа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Позитивная динамика: посещаемости студентами практических занятий (не менее 90%)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35%</w:t>
            </w:r>
          </w:p>
        </w:tc>
      </w:tr>
      <w:tr w:rsidR="002474FE" w:rsidRPr="002474FE" w:rsidTr="00A1519A">
        <w:trPr>
          <w:trHeight w:val="349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Заместитель директора по учебно-воспитательной  работе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привлечение к работе в выходные дни для осуществления контроля студентов проживающих в общежитии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внеплановое привлечение к работе во время отпуска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систематическая работа со студентами – группа риска в нерабочее время (систематический надзор за студентами относящимися к категории детей-сирот и </w:t>
            </w:r>
            <w:proofErr w:type="gramStart"/>
            <w:r w:rsidRPr="002474FE">
              <w:t>детей</w:t>
            </w:r>
            <w:proofErr w:type="gramEnd"/>
            <w:r w:rsidRPr="002474FE">
              <w:t xml:space="preserve"> оставшихся без попечения родителей).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Участие в проведении различных мероприятий, проводимых в колледже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34,00%</w:t>
            </w:r>
          </w:p>
        </w:tc>
      </w:tr>
      <w:tr w:rsidR="002474FE" w:rsidRPr="002474FE" w:rsidTr="00A1519A">
        <w:trPr>
          <w:trHeight w:val="585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Заместитель директора по постдипломной подготовке (ФПК)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proofErr w:type="gramStart"/>
            <w:r w:rsidRPr="002474FE">
              <w:t>Контроль за</w:t>
            </w:r>
            <w:proofErr w:type="gramEnd"/>
            <w:r w:rsidRPr="002474FE">
              <w:t xml:space="preserve"> выполнением плана набора по ФПК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Своевременное  предоставление отчетности и информации в различные инстанции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Ежедневная работа с филиалом в г. Райчихинске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proofErr w:type="gramStart"/>
            <w:r w:rsidRPr="002474FE">
              <w:t>Отсутствии</w:t>
            </w:r>
            <w:proofErr w:type="gramEnd"/>
            <w:r w:rsidRPr="002474FE">
              <w:t xml:space="preserve"> замечаний  структурных подразделений МЗ АО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Участие в проведении различных мероприятий, проводимых в колледже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44%</w:t>
            </w:r>
          </w:p>
        </w:tc>
      </w:tr>
      <w:tr w:rsidR="002474FE" w:rsidRPr="002474FE" w:rsidTr="00A1519A">
        <w:trPr>
          <w:trHeight w:val="12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Заместитель директора по научно-методической работе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Руководство подготовкой и проведением мероприятий по обобщению и распространению опыта преподавателей студентов. Оказание помощи в подготовке публикаций преподавателей.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876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Руководство учебно-исследовательской и научно-исследовательской деятельностью студентов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Своевременное и достоверное предоставление отчетности и информации в различные инстанции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Ежедневная работа с филиалами, консалтинговые дни по обмену опытом, созданию и пополнению мини-сайтов преподавателей АМК и филиалов в г. </w:t>
            </w:r>
            <w:proofErr w:type="spellStart"/>
            <w:r w:rsidRPr="002474FE">
              <w:t>Зея</w:t>
            </w:r>
            <w:proofErr w:type="spellEnd"/>
            <w:r w:rsidRPr="002474FE">
              <w:t xml:space="preserve"> и Райчихинске. 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963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proofErr w:type="gramStart"/>
            <w:r w:rsidRPr="002474FE">
              <w:t>Отсутствии</w:t>
            </w:r>
            <w:proofErr w:type="gramEnd"/>
            <w:r w:rsidRPr="002474FE">
              <w:t xml:space="preserve"> замечаний  структурных подразделений министерства здравоохранения амурской области, прочих инстанций  в части предоставления информации по отдельным запросам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За участие в развитии платных услуг: развитие дистанционного обучения:</w:t>
            </w:r>
          </w:p>
          <w:p w:rsidR="002474FE" w:rsidRPr="002474FE" w:rsidRDefault="002474FE" w:rsidP="002474FE">
            <w:r w:rsidRPr="002474FE">
              <w:t>Условие получения:</w:t>
            </w:r>
          </w:p>
          <w:p w:rsidR="002474FE" w:rsidRPr="002474FE" w:rsidRDefault="002474FE" w:rsidP="002474FE">
            <w:r w:rsidRPr="002474FE">
              <w:t xml:space="preserve"> наличие обученных курсантов </w:t>
            </w:r>
          </w:p>
          <w:p w:rsidR="002474FE" w:rsidRPr="002474FE" w:rsidRDefault="002474FE" w:rsidP="002474FE">
            <w:r w:rsidRPr="002474FE">
              <w:t xml:space="preserve">отсутствие обученных курсантов 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15%</w:t>
            </w:r>
          </w:p>
          <w:p w:rsidR="002474FE" w:rsidRPr="002474FE" w:rsidRDefault="002474FE" w:rsidP="002474FE">
            <w:r w:rsidRPr="002474FE">
              <w:t>0%</w:t>
            </w:r>
          </w:p>
        </w:tc>
      </w:tr>
      <w:tr w:rsidR="002474FE" w:rsidRPr="002474FE" w:rsidTr="00A1519A">
        <w:trPr>
          <w:trHeight w:val="583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Рецензирование и утверждение программ для НМО 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563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Консультирование по вопросам лицензирования и аккредитации 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6%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Мониторинг конкурсов, грантов, олимпиад; подготовка участников и документации 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19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81%</w:t>
            </w:r>
          </w:p>
        </w:tc>
      </w:tr>
      <w:tr w:rsidR="002474FE" w:rsidRPr="002474FE" w:rsidTr="00A1519A">
        <w:trPr>
          <w:trHeight w:val="525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Заместитель директора по экономическим вопросам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Своевременное внесение изменений в план финансово-хозяйственной деятельности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7%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Соотношение средней заработной платы преподавателей и мастеров производственного обучения учреждений профессионального образования к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Амурской области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30%</w:t>
            </w:r>
          </w:p>
        </w:tc>
      </w:tr>
      <w:tr w:rsidR="002474FE" w:rsidRPr="002474FE" w:rsidTr="00A1519A">
        <w:trPr>
          <w:trHeight w:val="557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Своевременное и качественное исполнение распорядительных актов, запросов, министерства здравоохранения Амурской области,  Отсутствие замечаний  структурных подразделений министерства здравоохранения амурской области, прочих инстанций  в части предоставления информации по отдельным запросам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286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достоверное предоставление отчетности и информации в различные инстанции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433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Ежедневная работа с филиалами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75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Выполнение дополнительного объёма работы: участие в развитии внебюджетной деятельности, развитие и продвижение отдела дистанционного обучения:</w:t>
            </w:r>
          </w:p>
          <w:p w:rsidR="002474FE" w:rsidRPr="002474FE" w:rsidRDefault="002474FE" w:rsidP="002474FE">
            <w:r w:rsidRPr="002474FE">
              <w:t xml:space="preserve">Условия получения </w:t>
            </w:r>
          </w:p>
          <w:p w:rsidR="002474FE" w:rsidRPr="002474FE" w:rsidRDefault="002474FE" w:rsidP="002474FE">
            <w:r w:rsidRPr="002474FE">
              <w:t xml:space="preserve">Наличие объёма работы </w:t>
            </w:r>
          </w:p>
          <w:p w:rsidR="002474FE" w:rsidRPr="002474FE" w:rsidRDefault="002474FE" w:rsidP="002474FE">
            <w:r w:rsidRPr="002474FE">
              <w:t xml:space="preserve">Отсутствие объёма работы 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14%</w:t>
            </w:r>
          </w:p>
          <w:p w:rsidR="002474FE" w:rsidRPr="002474FE" w:rsidRDefault="002474FE" w:rsidP="002474FE">
            <w:r w:rsidRPr="002474FE">
              <w:t>0%</w:t>
            </w:r>
          </w:p>
        </w:tc>
      </w:tr>
      <w:tr w:rsidR="002474FE" w:rsidRPr="002474FE" w:rsidTr="00A1519A">
        <w:trPr>
          <w:trHeight w:val="305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71%</w:t>
            </w:r>
          </w:p>
        </w:tc>
      </w:tr>
      <w:tr w:rsidR="002474FE" w:rsidRPr="002474FE" w:rsidTr="00A1519A">
        <w:trPr>
          <w:trHeight w:val="982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Главный бухгалтер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Проверка по оформлению первичной документации и формированию ее для оплаты по КБК по приказу МФ РФ от 01.07.2013г. № 65н. Наличие договора на текущий год с указанием предмета, суммы, срока действия договора, реквизитов, подпись руководителя, визы юриста и заместителя директора по экономической работе. Предоставление счетов от экономического отдела с отметкой, из каких  средств оплата, прохождение счета по котировки или без котировки;  наличие визы руководителя на оплату; в актах  выполненных работ подписи лиц принявших выполненные работы, подтверждающие документы на приобретение израсходованных материалов от подрядчика (ксерокопии </w:t>
            </w:r>
            <w:proofErr w:type="gramStart"/>
            <w:r w:rsidRPr="002474FE">
              <w:t>документов</w:t>
            </w:r>
            <w:proofErr w:type="gramEnd"/>
            <w:r w:rsidRPr="002474FE">
              <w:t xml:space="preserve"> заверенные подписью и печатью организацией выполняющей работы) и других документов, если таковые будут необходимы.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273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Своевременное и качественное выполнение порученных заданий директором колледжа </w:t>
            </w:r>
          </w:p>
          <w:p w:rsidR="002474FE" w:rsidRPr="002474FE" w:rsidRDefault="002474FE" w:rsidP="002474FE"/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proofErr w:type="gramStart"/>
            <w:r w:rsidRPr="002474FE">
              <w:t>Контроль за</w:t>
            </w:r>
            <w:proofErr w:type="gramEnd"/>
            <w:r w:rsidRPr="002474FE">
              <w:t xml:space="preserve"> кассовым исполнением согласно плана ФХД по пяти внебюджетным источникам.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Контроль за дебиторской и кредиторской задолженностью. Отсутствие просроченной и кредиторской задолженности. Своевременное и качественное исполнение запрашиваемых информаций </w:t>
            </w:r>
            <w:proofErr w:type="spellStart"/>
            <w:r w:rsidRPr="002474FE">
              <w:t>минздравом</w:t>
            </w:r>
            <w:proofErr w:type="spellEnd"/>
            <w:r w:rsidRPr="002474FE">
              <w:t xml:space="preserve">, </w:t>
            </w:r>
            <w:proofErr w:type="spellStart"/>
            <w:r w:rsidRPr="002474FE">
              <w:t>минфином</w:t>
            </w:r>
            <w:proofErr w:type="spellEnd"/>
            <w:r w:rsidRPr="002474FE">
              <w:t xml:space="preserve"> и другими учреждениями, и организациями.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Своевременное и качественное предоставление месячной, квартальной и  годовой  отчетности по внебюджетной деятельности в министерство  здравоохранения.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699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Контроль за своевременным и качественным ведением  бухгалтерских  регистров работниками бухгалтерии и внесению ими достоверных сведений  в  программу «1С»  Бухгалтерия и в программу  «</w:t>
            </w:r>
            <w:proofErr w:type="spellStart"/>
            <w:r w:rsidRPr="002474FE">
              <w:t>Интеп</w:t>
            </w:r>
            <w:proofErr w:type="spellEnd"/>
            <w:r w:rsidRPr="002474FE">
              <w:t xml:space="preserve"> – заработная плата»  на основании первичных бухгалтерских документов.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274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proofErr w:type="gramStart"/>
            <w:r w:rsidRPr="002474FE">
              <w:t>Контроль за</w:t>
            </w:r>
            <w:proofErr w:type="gramEnd"/>
            <w:r w:rsidRPr="002474FE">
              <w:t xml:space="preserve"> ведением бухгалтерского и налогового учета согласно приказа по учетной политике по внебюджетной деятельности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proofErr w:type="gramStart"/>
            <w:r w:rsidRPr="002474FE">
              <w:t>Контроль за</w:t>
            </w:r>
            <w:proofErr w:type="gramEnd"/>
            <w:r w:rsidRPr="002474FE">
              <w:t xml:space="preserve"> качественным составлением и своевременным предоставлением  налоговой отчетности в УФНС России по Амурской области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12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Работа с программами: «1С Бухгалтерия верти 8.2», «ИНТЕП - Заработная плата», «ВЕБ - Клиент АЦК - Финансы», «Свод - СМАРТ, с сайтом: </w:t>
            </w:r>
            <w:r w:rsidRPr="002474FE">
              <w:rPr>
                <w:lang w:val="en-US"/>
              </w:rPr>
              <w:t>bus</w:t>
            </w:r>
            <w:r w:rsidRPr="002474FE">
              <w:t xml:space="preserve"> </w:t>
            </w:r>
            <w:proofErr w:type="spellStart"/>
            <w:r w:rsidRPr="002474FE">
              <w:rPr>
                <w:lang w:val="en-US"/>
              </w:rPr>
              <w:t>gov</w:t>
            </w:r>
            <w:proofErr w:type="spellEnd"/>
            <w:r w:rsidRPr="002474FE">
              <w:t>.</w:t>
            </w:r>
            <w:proofErr w:type="spellStart"/>
            <w:r w:rsidRPr="002474FE">
              <w:rPr>
                <w:lang w:val="en-US"/>
              </w:rPr>
              <w:t>ru</w:t>
            </w:r>
            <w:proofErr w:type="spellEnd"/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  <w:p w:rsidR="002474FE" w:rsidRPr="002474FE" w:rsidRDefault="002474FE" w:rsidP="002474FE">
            <w:r w:rsidRPr="002474FE">
              <w:t xml:space="preserve">  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Работа с филиалами в г. Райчихинске и в г. </w:t>
            </w:r>
            <w:proofErr w:type="spellStart"/>
            <w:r w:rsidRPr="002474FE">
              <w:t>Зея</w:t>
            </w:r>
            <w:proofErr w:type="spellEnd"/>
            <w:r w:rsidRPr="002474FE">
              <w:t xml:space="preserve">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70%</w:t>
            </w:r>
          </w:p>
        </w:tc>
      </w:tr>
      <w:tr w:rsidR="002474FE" w:rsidRPr="002474FE" w:rsidTr="00A1519A">
        <w:trPr>
          <w:trHeight w:val="84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Специалист по охране труда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Выполнение требований охраны труда (отсутствие травматизма на производстве)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30%</w:t>
            </w:r>
          </w:p>
        </w:tc>
      </w:tr>
      <w:tr w:rsidR="002474FE" w:rsidRPr="002474FE" w:rsidTr="00A1519A">
        <w:trPr>
          <w:trHeight w:val="577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Своевременный ежемесячный инструктаж по технике безопасности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ежемесячное выявление опасных участков и их устранение, недопущение травм и аварий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Своевременное и полное предоставление расчетов по охране труда и технике безопасности в экономический отдел для планирования и ежемесячный </w:t>
            </w:r>
            <w:proofErr w:type="gramStart"/>
            <w:r w:rsidRPr="002474FE">
              <w:t>контроль за</w:t>
            </w:r>
            <w:proofErr w:type="gramEnd"/>
            <w:r w:rsidRPr="002474FE">
              <w:t xml:space="preserve"> расходованием средств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35%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Отсутствие нарушений трудовой дисциплины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49%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194 %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Секретарь руководителя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набор, распечатка и сканирование писем, иной информации, набор приказов по основной деятельности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40%</w:t>
            </w:r>
          </w:p>
        </w:tc>
      </w:tr>
      <w:tr w:rsidR="002474FE" w:rsidRPr="002474FE" w:rsidTr="00A1519A">
        <w:trPr>
          <w:trHeight w:val="242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Качественное ведение документации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доведение входящей документации до руководителей структурных подразделений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21%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proofErr w:type="gramStart"/>
            <w:r w:rsidRPr="002474FE">
              <w:t xml:space="preserve">Качественное ведение кадровой работы составлении дополнительных соглашений к трудовым договорам, трудовых договоров, оформление личных дел работников, ведение личного электронного дела, набор приказов по личному составу бюджет и </w:t>
            </w:r>
            <w:proofErr w:type="spellStart"/>
            <w:r w:rsidRPr="002474FE">
              <w:t>внебюджет</w:t>
            </w:r>
            <w:proofErr w:type="spellEnd"/>
            <w:r w:rsidRPr="002474FE">
              <w:t>, работа с программой Кадры внесение и формирование всех необходимых документов.</w:t>
            </w:r>
            <w:proofErr w:type="gramEnd"/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92%</w:t>
            </w:r>
          </w:p>
        </w:tc>
      </w:tr>
      <w:tr w:rsidR="002474FE" w:rsidRPr="002474FE" w:rsidTr="00A1519A">
        <w:trPr>
          <w:trHeight w:val="384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итого: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163%</w:t>
            </w:r>
          </w:p>
        </w:tc>
      </w:tr>
      <w:tr w:rsidR="002474FE" w:rsidRPr="002474FE" w:rsidTr="00A1519A">
        <w:trPr>
          <w:trHeight w:val="341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Юрисконсульт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Качественное ведение документации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503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Наличие системы текущего контроля и предварительного </w:t>
            </w:r>
            <w:proofErr w:type="gramStart"/>
            <w:r w:rsidRPr="002474FE">
              <w:t>контроля за</w:t>
            </w:r>
            <w:proofErr w:type="gramEnd"/>
            <w:r w:rsidRPr="002474FE">
              <w:t xml:space="preserve"> юридической деятельностью филиалов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Ежемесячный своевременный </w:t>
            </w:r>
            <w:proofErr w:type="gramStart"/>
            <w:r w:rsidRPr="002474FE">
              <w:t>контроль за</w:t>
            </w:r>
            <w:proofErr w:type="gramEnd"/>
            <w:r w:rsidRPr="002474FE">
              <w:t xml:space="preserve"> оформлением свидетельств о государственной регистрации права, внесением изменений в ГРП, иных документов правового характера, необходимых для осуществления деятельности учреждения 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273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Информатизация:                                 Ежемесячное своевременное предоставление отчетности в ГБУЗ АО "АМИАЦ" (паспорт учреждения), ежемесячный своевременный </w:t>
            </w:r>
            <w:proofErr w:type="gramStart"/>
            <w:r w:rsidRPr="002474FE">
              <w:t>контроль за</w:t>
            </w:r>
            <w:proofErr w:type="gramEnd"/>
            <w:r w:rsidRPr="002474FE">
              <w:t xml:space="preserve"> обновлением информации на официальном сайте колледжа, ежемесячный контроль за обновлением сведений на  сайте  bus.gov.ru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8%</w:t>
            </w:r>
          </w:p>
        </w:tc>
      </w:tr>
      <w:tr w:rsidR="002474FE" w:rsidRPr="002474FE" w:rsidTr="00A1519A">
        <w:trPr>
          <w:trHeight w:val="263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замечаний руководителя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12%</w:t>
            </w:r>
          </w:p>
        </w:tc>
      </w:tr>
      <w:tr w:rsidR="002474FE" w:rsidRPr="002474FE" w:rsidTr="00A1519A">
        <w:trPr>
          <w:trHeight w:val="405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Качественное, безошибочное, своевременное   ведение исковой работы. 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30%</w:t>
            </w:r>
          </w:p>
        </w:tc>
      </w:tr>
      <w:tr w:rsidR="002474FE" w:rsidRPr="002474FE" w:rsidTr="00A1519A">
        <w:trPr>
          <w:trHeight w:val="405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proofErr w:type="gramStart"/>
            <w:r w:rsidRPr="002474FE">
              <w:t>За участие в развитии внебюджетной деятельности, развитие и продвижение отдела дистанционного обучения: работа с сайтом zakupki.gov.ru, визирование проектов договоров на этапе участия в закупке,, ведение договоров на площадках от статуса проект контракта до заключения по результатам выигранных процедур в сроки, установленные законодательском, ежедневный контроль заключённых договоров на электронных площадках, ведение контрактов по результатам котировок: направление контракта заказчику, мониторинг</w:t>
            </w:r>
            <w:proofErr w:type="gramEnd"/>
            <w:r w:rsidRPr="002474FE">
              <w:t xml:space="preserve"> нормативно правовой базы по закупочной деятельности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13%</w:t>
            </w:r>
          </w:p>
        </w:tc>
      </w:tr>
      <w:tr w:rsidR="002474FE" w:rsidRPr="002474FE" w:rsidTr="00A1519A">
        <w:trPr>
          <w:trHeight w:val="286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итого ДО: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103%</w:t>
            </w:r>
          </w:p>
        </w:tc>
      </w:tr>
      <w:tr w:rsidR="002474FE" w:rsidRPr="002474FE" w:rsidTr="00A1519A">
        <w:trPr>
          <w:trHeight w:val="579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lastRenderedPageBreak/>
              <w:t>Начальник хозяйственного отдела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Обеспечение санитарно-гигиенических условий в помещениях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40,00%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Высокое качество подготовки и организации ремонтных работ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40,00%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Отсутствие нарушений трудовой дисциплины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40,00%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40,00%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Своевременная и качественная подготовка, и сдача требуемой документации в пределах компетенции по должности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40,00%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Обеспечение сохранности материальных ценностей на закрепленном участке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30,00%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Выполнение плана мероприятий по сбережению энергетических, водных и тепловых ресурсов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30,00%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Обеспечение выполнения требований пожарной безопасности и электробезопасности, быстрое реагирование на внештатные ситуации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115,00%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Выписка счетов-фактур </w:t>
            </w:r>
            <w:proofErr w:type="gramStart"/>
            <w:r w:rsidRPr="002474FE">
              <w:t>на</w:t>
            </w:r>
            <w:proofErr w:type="gramEnd"/>
            <w:r w:rsidRPr="002474FE">
              <w:t xml:space="preserve"> закуп хозяйственных материалов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30,00%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Выполнение объёма работ по должности диспетчер автомобильного и  городского наземного электрического транспорта </w:t>
            </w:r>
            <w:proofErr w:type="gramStart"/>
            <w:r w:rsidRPr="002474FE">
              <w:t>согласно приказа</w:t>
            </w:r>
            <w:proofErr w:type="gramEnd"/>
            <w:r w:rsidRPr="002474FE">
              <w:t xml:space="preserve"> Министерства транспорта РФ от 28.09.2015г. № 287 п.13.2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48,00%</w:t>
            </w:r>
          </w:p>
        </w:tc>
      </w:tr>
      <w:tr w:rsidR="002474FE" w:rsidRPr="002474FE" w:rsidTr="00A1519A">
        <w:trPr>
          <w:trHeight w:val="319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453,00%</w:t>
            </w:r>
          </w:p>
        </w:tc>
      </w:tr>
      <w:tr w:rsidR="002474FE" w:rsidRPr="002474FE" w:rsidTr="00A1519A">
        <w:trPr>
          <w:trHeight w:val="431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Начальник отдела кадров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 качественное составление среднесписочной численности работников в планово-экономический отдел (до 1 числа  каждого месяца)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15,00%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Использование информационных технологий в ведении учета и создания базы данных в кадровом делопроизводстве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10,00%</w:t>
            </w:r>
          </w:p>
        </w:tc>
      </w:tr>
      <w:tr w:rsidR="002474FE" w:rsidRPr="002474FE" w:rsidTr="00A1519A">
        <w:trPr>
          <w:trHeight w:val="627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Качество осуществления </w:t>
            </w:r>
            <w:proofErr w:type="gramStart"/>
            <w:r w:rsidRPr="002474FE">
              <w:t>контроля за</w:t>
            </w:r>
            <w:proofErr w:type="gramEnd"/>
            <w:r w:rsidRPr="002474FE">
              <w:t xml:space="preserve"> состоянием трудовой дисциплиной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10,00%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Ежедневная работа с филиалом в г. </w:t>
            </w:r>
            <w:proofErr w:type="spellStart"/>
            <w:r w:rsidRPr="002474FE">
              <w:t>Зея</w:t>
            </w:r>
            <w:proofErr w:type="spellEnd"/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11,00%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20,00%</w:t>
            </w:r>
          </w:p>
        </w:tc>
      </w:tr>
      <w:tr w:rsidR="002474FE" w:rsidRPr="002474FE" w:rsidTr="00A1519A">
        <w:trPr>
          <w:trHeight w:val="498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5,00%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замечаний структурных подразделений, министерства здравоохранения Амурской области, прочих инстанций в части предоставления информации по отдельным вопросам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5,00%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Оформление на работу преподавателей совместителей внебюджетных отделений ФПК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10,00%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Качественное выполнение кадровой работы на отделении повышения квалификации филиала г. Райчихинск (прием и увольнение сотрудников, составление приказов, ведение среднесписочной численности)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20,00%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Выполнение кадровой работы на внебюджетных отделениях.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10,00%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Увеличение объема работы по ведению делопроизводства и кадровой работы на внебюджетных отделениях и ФПК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13,00%</w:t>
            </w:r>
          </w:p>
        </w:tc>
      </w:tr>
      <w:tr w:rsidR="002474FE" w:rsidRPr="002474FE" w:rsidTr="00A1519A">
        <w:trPr>
          <w:trHeight w:val="365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итого: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129%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Учебный блок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/>
        </w:tc>
      </w:tr>
      <w:tr w:rsidR="002474FE" w:rsidRPr="002474FE" w:rsidTr="00A1519A">
        <w:trPr>
          <w:trHeight w:val="1306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Оператор ЭВМ учебно-производственной части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Работа с базами данных выпускников АМК для ЕГЭ и абитуриентов, внесение данных в базу ФРДО (федеральный реестр документооборота) и ФРМР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Печатание документов профсоюзного комитета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Отсутствие  нарушений по ведению электронного документооборота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4 %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Отсутствие нарушений должностных обязанностей, правил внутреннего трудового распорядка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Постоянное рабочее состояние компьютерной технике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1844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Качественное выполнение набора различных текстов с соблюдением правил орфографии и пунктуации, а также стандартов оформления организационно-распорядительной документации.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Качественное сканирование документов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Работа с почтой колледжа, своевременная отправка необходимых документов  в различные органы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54%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 xml:space="preserve">Заведующий  отделением (внебюджетные группы отделение стоматология </w:t>
            </w:r>
            <w:r w:rsidRPr="002474FE">
              <w:lastRenderedPageBreak/>
              <w:t>ортопедическая)</w:t>
            </w:r>
          </w:p>
          <w:p w:rsidR="002474FE" w:rsidRPr="002474FE" w:rsidRDefault="002474FE" w:rsidP="002474FE">
            <w:r w:rsidRPr="002474FE">
              <w:t xml:space="preserve"> 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lastRenderedPageBreak/>
              <w:t>Работа по сохранности контингента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5 %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Выполнение распоряжений руководителя подразделения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5 %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Своевременный </w:t>
            </w:r>
            <w:proofErr w:type="gramStart"/>
            <w:r w:rsidRPr="002474FE">
              <w:t>контроль за</w:t>
            </w:r>
            <w:proofErr w:type="gramEnd"/>
            <w:r w:rsidRPr="002474FE">
              <w:t xml:space="preserve"> долгами по оплате за обучение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6 %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16 %</w:t>
            </w:r>
          </w:p>
        </w:tc>
      </w:tr>
      <w:tr w:rsidR="002474FE" w:rsidRPr="002474FE" w:rsidTr="00A1519A">
        <w:trPr>
          <w:trHeight w:val="338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Секретарь учебной части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Выполнение срочных распоряжений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51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замечаний при ведении личных дел студентов внебюджетных специальностей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9%</w:t>
            </w:r>
          </w:p>
        </w:tc>
      </w:tr>
      <w:tr w:rsidR="002474FE" w:rsidRPr="002474FE" w:rsidTr="00A1519A">
        <w:trPr>
          <w:trHeight w:val="338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Качественное выполнение работы, связанной с ведением воинского учета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60%</w:t>
            </w:r>
          </w:p>
        </w:tc>
      </w:tr>
      <w:tr w:rsidR="002474FE" w:rsidRPr="002474FE" w:rsidTr="00A1519A">
        <w:trPr>
          <w:trHeight w:val="72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Работа с пенсионным фондом – списки, выборка сведений о студентах внебюджетных специальностей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8 %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Работа с </w:t>
            </w:r>
            <w:proofErr w:type="spellStart"/>
            <w:r w:rsidRPr="002474FE">
              <w:t>соц</w:t>
            </w:r>
            <w:proofErr w:type="gramStart"/>
            <w:r w:rsidRPr="002474FE">
              <w:t>.с</w:t>
            </w:r>
            <w:proofErr w:type="gramEnd"/>
            <w:r w:rsidRPr="002474FE">
              <w:t>трахом</w:t>
            </w:r>
            <w:proofErr w:type="spellEnd"/>
            <w:r w:rsidRPr="002474FE">
              <w:t xml:space="preserve"> СОГАЗ – </w:t>
            </w:r>
            <w:proofErr w:type="spellStart"/>
            <w:r w:rsidRPr="002474FE">
              <w:t>мед.сведения</w:t>
            </w:r>
            <w:proofErr w:type="spellEnd"/>
            <w:r w:rsidRPr="002474FE">
              <w:t xml:space="preserve"> о первокурсниках, выдача им полисов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8 %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Заполнение документов, требующих особого внимания и аккуратности (ИГА, протоколы экзаменов)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8 %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Своевременный контроль студентов, уклонившихся от явки на медицинское освидетельствование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8 %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Достоверность сведений, подаваемых в прокуратуру, военкомат, пенсионный фонд и др. 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Работа с детской и студенческой поликлиникой – подача сведений по запросу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121%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Заведующий кабинетом медицинской профилактики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Выполнение срочных распоряжений руководителя подразделения</w:t>
            </w:r>
          </w:p>
        </w:tc>
        <w:tc>
          <w:tcPr>
            <w:tcW w:w="1276" w:type="dxa"/>
            <w:shd w:val="clear" w:color="auto" w:fill="FFFFFF"/>
            <w:noWrap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Оказание помощи классным руководителям по проведению профилактической работы со студентами и молодежью г. Благовещенска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Оказание помощи психологу и социальному педагогу в диагностической работе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Работа со студентами-волонтерами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2 %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Проведение генеральных уборок с использованием антисептических средств, ежедневная уборка кабинета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Сотрудничество с Центром медицинской профилактики и ЛПУ г. Благовещенска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12%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Учебно-производственный блок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/>
        </w:tc>
      </w:tr>
      <w:tr w:rsidR="002474FE" w:rsidRPr="002474FE" w:rsidTr="00A1519A">
        <w:trPr>
          <w:trHeight w:val="274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Заведующий производственной практикой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lastRenderedPageBreak/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lastRenderedPageBreak/>
              <w:t>Качественное составление расписания практических занятий (контингент студентов более 500 человек)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Подбор кадров преподавателей, подсчет часов, выданных совместителями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5 %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Работа с группами 311п, 411 </w:t>
            </w:r>
            <w:proofErr w:type="gramStart"/>
            <w:r w:rsidRPr="002474FE">
              <w:t>п</w:t>
            </w:r>
            <w:proofErr w:type="gramEnd"/>
            <w:r w:rsidRPr="002474FE">
              <w:t xml:space="preserve"> (кураторство) составление расписания теоретических и практических занятий, посещаемость, сводные ведомости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proofErr w:type="gramStart"/>
            <w:r w:rsidRPr="002474FE">
              <w:t>Контроль за</w:t>
            </w:r>
            <w:proofErr w:type="gramEnd"/>
            <w:r w:rsidRPr="002474FE">
              <w:t xml:space="preserve"> качественным выполнением нагрузки преподавателя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Мониторинг умений студентов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Работа со студентами по коррекции расписания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Качественное обеспечение практическими занятиями, своевременное пополнение фонда для практических занятий и навыков обучающихся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7%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Ежедневная работа с филиалами.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руководителя колледжа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23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48 %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Учебно-воспитательный блок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/>
        </w:tc>
      </w:tr>
      <w:tr w:rsidR="002474FE" w:rsidRPr="002474FE" w:rsidTr="00A1519A">
        <w:trPr>
          <w:trHeight w:val="703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Социальный педагог</w:t>
            </w:r>
          </w:p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Привлечение к работе во внеурочное время и выходные дни.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Контроль </w:t>
            </w:r>
            <w:proofErr w:type="gramStart"/>
            <w:r w:rsidRPr="002474FE">
              <w:t>соблюдения правил проживания студентов отделения</w:t>
            </w:r>
            <w:proofErr w:type="gramEnd"/>
            <w:r w:rsidRPr="002474FE">
              <w:t xml:space="preserve">   в общежитии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Систематическая работа со студентами группы риска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Контроль нахождения студентов детей </w:t>
            </w:r>
            <w:proofErr w:type="gramStart"/>
            <w:r w:rsidRPr="002474FE">
              <w:t>-с</w:t>
            </w:r>
            <w:proofErr w:type="gramEnd"/>
            <w:r w:rsidRPr="002474FE">
              <w:t>ирот и детей, оставшихся без попечения родителей в выходные, праздничные дни и каникулярное время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15%</w:t>
            </w:r>
          </w:p>
        </w:tc>
      </w:tr>
      <w:tr w:rsidR="002474FE" w:rsidRPr="002474FE" w:rsidTr="00A1519A">
        <w:trPr>
          <w:trHeight w:val="256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65%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Воспитатель общежития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Оперативная организация студентов для участия в общественно </w:t>
            </w:r>
            <w:proofErr w:type="gramStart"/>
            <w:r w:rsidRPr="002474FE">
              <w:t>–п</w:t>
            </w:r>
            <w:proofErr w:type="gramEnd"/>
            <w:r w:rsidRPr="002474FE">
              <w:t>олезном труде: субботники, акции, генеральные уборки и др.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8 %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Организация  встреч студентов, проживающих в общежитии с сотрудниками ПДН, участковым, специалистами ЛПУ.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Внеплановое привлечение к работе во время отпуска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Привлечение к работе в выходные дни в дни </w:t>
            </w:r>
            <w:proofErr w:type="gramStart"/>
            <w:r w:rsidRPr="002474FE">
              <w:t>предвыборной компании</w:t>
            </w:r>
            <w:proofErr w:type="gramEnd"/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15%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Проведение индивидуальной работы с родителями студентов проживающих в общежитии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Систематическая работа со студентами – группа риска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23%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91%</w:t>
            </w:r>
          </w:p>
        </w:tc>
      </w:tr>
      <w:tr w:rsidR="002474FE" w:rsidRPr="002474FE" w:rsidTr="00A1519A">
        <w:trPr>
          <w:trHeight w:val="1258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lastRenderedPageBreak/>
              <w:t>Музыкальный руководитель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1336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Индивидуальная работа с учащимися: подбор репертуара с учетом способностей исполнителя и заинтересованности студента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158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Проведение культурно-массовых мероприятий по согласованному сценарию и репертуару с руководителем структурного подразделения 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616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Внеплановое привлечение к работе в форс-мажорных ситуациях 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967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Координация и организация деятельности студенческого совета колледжа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50%</w:t>
            </w:r>
          </w:p>
        </w:tc>
      </w:tr>
      <w:tr w:rsidR="002474FE" w:rsidRPr="002474FE" w:rsidTr="00A1519A">
        <w:trPr>
          <w:trHeight w:val="415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proofErr w:type="gramStart"/>
            <w:r w:rsidRPr="002474FE">
              <w:t>Осуществление профилактической работы (беседы, лекции, классные часы для несовершеннолетних студентов согласно комплектному плану воспитательной работы в колледже</w:t>
            </w:r>
            <w:proofErr w:type="gramEnd"/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50%</w:t>
            </w:r>
          </w:p>
        </w:tc>
      </w:tr>
      <w:tr w:rsidR="002474FE" w:rsidRPr="002474FE" w:rsidTr="00A1519A">
        <w:trPr>
          <w:trHeight w:val="292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150%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Методический блок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/>
        </w:tc>
      </w:tr>
      <w:tr w:rsidR="002474FE" w:rsidRPr="002474FE" w:rsidTr="00A1519A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Методист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Обновление содержания сайта АМК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34 %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За участие в развитии платных услуг: развитие дистанционного обучения:</w:t>
            </w:r>
          </w:p>
          <w:p w:rsidR="002474FE" w:rsidRPr="002474FE" w:rsidRDefault="002474FE" w:rsidP="002474FE">
            <w:r w:rsidRPr="002474FE">
              <w:t>Условие получения:</w:t>
            </w:r>
          </w:p>
          <w:p w:rsidR="002474FE" w:rsidRPr="002474FE" w:rsidRDefault="002474FE" w:rsidP="002474FE">
            <w:r w:rsidRPr="002474FE">
              <w:t xml:space="preserve"> наличие обученных курсантов </w:t>
            </w:r>
          </w:p>
          <w:p w:rsidR="002474FE" w:rsidRPr="002474FE" w:rsidRDefault="002474FE" w:rsidP="002474FE">
            <w:r w:rsidRPr="002474FE">
              <w:t xml:space="preserve">отсутствие обученных курсантов 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30 %</w:t>
            </w:r>
          </w:p>
          <w:p w:rsidR="002474FE" w:rsidRPr="002474FE" w:rsidRDefault="002474FE" w:rsidP="002474FE">
            <w:r w:rsidRPr="002474FE">
              <w:t>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64%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Старший лаборант 1.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Поиск дополнительной информации для организации и обеспечения учебного процесса на </w:t>
            </w:r>
            <w:proofErr w:type="spellStart"/>
            <w:r w:rsidRPr="002474FE">
              <w:t>Internet</w:t>
            </w:r>
            <w:proofErr w:type="spellEnd"/>
            <w:r w:rsidRPr="002474FE">
              <w:t>-сайтах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8%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Изготовление сборников, брошюр, буклетов, проспектов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8%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Качественное оказание помощи в подготовке, брошюрование и распечатке методических бюллетеней, сборников, буклетов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8%</w:t>
            </w:r>
          </w:p>
        </w:tc>
      </w:tr>
      <w:tr w:rsidR="002474FE" w:rsidRPr="002474FE" w:rsidTr="00A1519A">
        <w:trPr>
          <w:trHeight w:val="132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Оказание помощи преподавателям в работе с персональными компьютерами, в создании мультимедийных презентаций, роликов, электронных пособий.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8%</w:t>
            </w:r>
          </w:p>
        </w:tc>
      </w:tr>
      <w:tr w:rsidR="002474FE" w:rsidRPr="002474FE" w:rsidTr="00A1519A">
        <w:trPr>
          <w:trHeight w:val="1416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Помощь в подготовке документов, материалов, мультимедийных презентаций для преподавателей для проведения занятий и организации мероприятий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8 %</w:t>
            </w:r>
          </w:p>
        </w:tc>
      </w:tr>
      <w:tr w:rsidR="002474FE" w:rsidRPr="002474FE" w:rsidTr="00A1519A">
        <w:trPr>
          <w:trHeight w:val="642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Выезд на базы с целью оказания помощи преподавателям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67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Обновление содержание сайта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17%</w:t>
            </w:r>
          </w:p>
        </w:tc>
      </w:tr>
      <w:tr w:rsidR="002474FE" w:rsidRPr="002474FE" w:rsidTr="00A1519A">
        <w:trPr>
          <w:trHeight w:val="367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Ведение социальной сети «</w:t>
            </w:r>
            <w:proofErr w:type="spellStart"/>
            <w:r w:rsidRPr="002474FE">
              <w:t>Инстаграмм</w:t>
            </w:r>
            <w:proofErr w:type="spellEnd"/>
            <w:r w:rsidRPr="002474FE">
              <w:t>»: своевременное пополнение информационного поля.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48%</w:t>
            </w:r>
          </w:p>
        </w:tc>
      </w:tr>
      <w:tr w:rsidR="002474FE" w:rsidRPr="002474FE" w:rsidTr="00A1519A">
        <w:trPr>
          <w:trHeight w:val="367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За участие в развитии платных услуг: развитие дистанционного обучения:</w:t>
            </w:r>
          </w:p>
          <w:p w:rsidR="002474FE" w:rsidRPr="002474FE" w:rsidRDefault="002474FE" w:rsidP="002474FE">
            <w:r w:rsidRPr="002474FE">
              <w:t>Условие получения:</w:t>
            </w:r>
          </w:p>
          <w:p w:rsidR="002474FE" w:rsidRPr="002474FE" w:rsidRDefault="002474FE" w:rsidP="002474FE">
            <w:r w:rsidRPr="002474FE">
              <w:t xml:space="preserve"> наличие обученных курсантов </w:t>
            </w:r>
          </w:p>
          <w:p w:rsidR="002474FE" w:rsidRPr="002474FE" w:rsidRDefault="002474FE" w:rsidP="002474FE">
            <w:r w:rsidRPr="002474FE">
              <w:t xml:space="preserve">отсутствие обученных курсантов 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48%</w:t>
            </w:r>
          </w:p>
          <w:p w:rsidR="002474FE" w:rsidRPr="002474FE" w:rsidRDefault="002474FE" w:rsidP="002474FE">
            <w:r w:rsidRPr="002474FE">
              <w:t>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158%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Старший лаборант 2.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Поиск дополнительной информации для организации и обеспечения учебного процесса на </w:t>
            </w:r>
            <w:proofErr w:type="spellStart"/>
            <w:r w:rsidRPr="002474FE">
              <w:t>Internet</w:t>
            </w:r>
            <w:proofErr w:type="spellEnd"/>
            <w:r w:rsidRPr="002474FE">
              <w:t>-сайтах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8 %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Изготовление сборников, брошюр, буклетов, проспектов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8 %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Качественное оказание помощи в подготовке, брошюрование и распечатке методических бюллетеней, сборников, буклетов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8 %</w:t>
            </w:r>
          </w:p>
        </w:tc>
      </w:tr>
      <w:tr w:rsidR="002474FE" w:rsidRPr="002474FE" w:rsidTr="00A1519A">
        <w:trPr>
          <w:trHeight w:val="1334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Оказание помощи преподавателям в работе с персональными компьютерами, в создании мультимедийных презентаций, роликов, электронных пособий.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1601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Помощь в подготовке документов, материалов, мультимедийных презентаций для преподавателей для проведения занятий и организации мероприятий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642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Выезд на базы с целью оказания помощи преподавателям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7%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51%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Факультет повышения квалификации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/>
        </w:tc>
      </w:tr>
      <w:tr w:rsidR="002474FE" w:rsidRPr="002474FE" w:rsidTr="00A1519A">
        <w:trPr>
          <w:trHeight w:val="885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 xml:space="preserve">Заведующий отделением 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48%</w:t>
            </w:r>
          </w:p>
        </w:tc>
      </w:tr>
      <w:tr w:rsidR="002474FE" w:rsidRPr="002474FE" w:rsidTr="00A1519A">
        <w:trPr>
          <w:trHeight w:val="904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Своевременный и качественный </w:t>
            </w:r>
            <w:proofErr w:type="gramStart"/>
            <w:r w:rsidRPr="002474FE">
              <w:t>контроль за</w:t>
            </w:r>
            <w:proofErr w:type="gramEnd"/>
            <w:r w:rsidRPr="002474FE">
              <w:t xml:space="preserve"> оформлением внешних совместителей (прием и увольнение)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15%</w:t>
            </w:r>
          </w:p>
        </w:tc>
      </w:tr>
      <w:tr w:rsidR="002474FE" w:rsidRPr="002474FE" w:rsidTr="00A1519A">
        <w:trPr>
          <w:trHeight w:val="938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качественное заполнение и обработка индивидуальных протоколов аттестуемых специалистов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17%</w:t>
            </w:r>
          </w:p>
        </w:tc>
      </w:tr>
      <w:tr w:rsidR="002474FE" w:rsidRPr="002474FE" w:rsidTr="00A1519A">
        <w:trPr>
          <w:trHeight w:val="11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Качественное составление расписание занятий для курсантов факультета повышения квалификации по обучению сверх нормы</w:t>
            </w:r>
          </w:p>
          <w:p w:rsidR="002474FE" w:rsidRPr="002474FE" w:rsidRDefault="002474FE" w:rsidP="002474FE"/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30%</w:t>
            </w:r>
          </w:p>
        </w:tc>
      </w:tr>
      <w:tr w:rsidR="002474FE" w:rsidRPr="002474FE" w:rsidTr="00A1519A">
        <w:trPr>
          <w:trHeight w:val="84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безошибочное заполнение и оформление журналов  по обучению сверх нормы</w:t>
            </w:r>
          </w:p>
          <w:p w:rsidR="002474FE" w:rsidRPr="002474FE" w:rsidRDefault="002474FE" w:rsidP="002474FE"/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30%</w:t>
            </w:r>
          </w:p>
        </w:tc>
      </w:tr>
      <w:tr w:rsidR="002474FE" w:rsidRPr="002474FE" w:rsidTr="00A1519A">
        <w:trPr>
          <w:trHeight w:val="1156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Своевременный подбор педагогических работников (внешних совместителей) для проведения циклов по обучению сверх нормы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17%</w:t>
            </w:r>
          </w:p>
        </w:tc>
      </w:tr>
      <w:tr w:rsidR="002474FE" w:rsidRPr="002474FE" w:rsidTr="00A1519A">
        <w:trPr>
          <w:trHeight w:val="325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157 %</w:t>
            </w:r>
          </w:p>
        </w:tc>
      </w:tr>
      <w:tr w:rsidR="002474FE" w:rsidRPr="002474FE" w:rsidTr="00A1519A">
        <w:trPr>
          <w:trHeight w:val="866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Оператор ЭВМ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работа с компьютерной программой (внесение в базу данных сведений о специалистах, обучающихся на циклах)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осуществление приема документов, своевременное издание приказов по организации работы курсов, подготовка экзаменационных ведомостей, </w:t>
            </w:r>
            <w:proofErr w:type="gramStart"/>
            <w:r w:rsidRPr="002474FE">
              <w:t>контроль за</w:t>
            </w:r>
            <w:proofErr w:type="gramEnd"/>
            <w:r w:rsidRPr="002474FE">
              <w:t xml:space="preserve">  заключением и возвратом договоров, качественный контроль за поступлением денежных средств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работа за выполнение обязанностей по осуществлению </w:t>
            </w:r>
            <w:proofErr w:type="gramStart"/>
            <w:r w:rsidRPr="002474FE">
              <w:t>пред</w:t>
            </w:r>
            <w:proofErr w:type="gramEnd"/>
            <w:r w:rsidRPr="002474FE">
              <w:t xml:space="preserve"> рейсовому выпуску водителей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29%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работа с центом занятости (своевременное составление табелей, приказов и предоставление их в центр занятости). Совместная работа с бухгалтерией по задолженности за обучение слушателей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13 %</w:t>
            </w:r>
          </w:p>
        </w:tc>
      </w:tr>
      <w:tr w:rsidR="002474FE" w:rsidRPr="002474FE" w:rsidTr="00A1519A">
        <w:trPr>
          <w:trHeight w:val="235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итого: ДО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102%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Оператор ЭВМ (факультета повышения квалификации)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своевременная распечатка расписаний и подача их на подпись (еженедельно пятница), размещение их на стенде, а также своевременная распечатка тематических планов, экзаменационных материалов, рабочих программ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подготовка оборудования, приборов, наглядных пособий по заявкам преподавателей ФПК, обеспечение исправности оборудования, </w:t>
            </w:r>
            <w:proofErr w:type="gramStart"/>
            <w:r w:rsidRPr="002474FE">
              <w:t>контроль за</w:t>
            </w:r>
            <w:proofErr w:type="gramEnd"/>
            <w:r w:rsidRPr="002474FE">
              <w:t xml:space="preserve"> санитарным состоянием кабинетов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15%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составление и подача табеля рабочего времени преподавателей в отдел кадров, своевременная распечатка тематических планов, экзаменационных материалов, рабочих программ на дополнительные курсы,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19%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54%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Специалист по учебно-методической работе (отдела комплектации)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/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/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работа с компьютерной программой (внесение в базу данных сведений о </w:t>
            </w:r>
            <w:r w:rsidRPr="002474FE">
              <w:lastRenderedPageBreak/>
              <w:t>специалистах, обучающихся на циклах)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lastRenderedPageBreak/>
              <w:t>11%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качественное комплектование групп (своевременное за 2 месяца направление путевок с учетом стажа, категории, занимаемой должности, даты последней сертификации)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proofErr w:type="gramStart"/>
            <w:r w:rsidRPr="002474FE">
              <w:t>соблюдение сроков проведения подготовительной работы по составлению календарного плана курсовых мероприятий: (сбор заявок до 1 мая ежегодно, отработка заявок, внесение в базу данных и составление предварительного графика до 1 июня ежегодно, корректировка графика курсовых мероприятий до 1 октября ежегодно и согласование его с зам. директора, утверждение графика в министерстве здравоохранения (октябрь ежегодно)</w:t>
            </w:r>
            <w:proofErr w:type="gramEnd"/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своевременное размещение календарного плана курсовых мероприятий и объявлений о проведении дополнительных курсов.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осуществление </w:t>
            </w:r>
            <w:proofErr w:type="gramStart"/>
            <w:r w:rsidRPr="002474FE">
              <w:t>контроля за</w:t>
            </w:r>
            <w:proofErr w:type="gramEnd"/>
            <w:r w:rsidRPr="002474FE">
              <w:t xml:space="preserve"> работой отдела комплектования групп (прием документов, своевременное издание приказов по организации работы курсов, подготовка экзаменационных ведомостей, контроль за заполнением бланков удостоверений, контроль за  заключением и возвратом договоров, качественный контроль за поступлением денежных средств, списание документов в архив). Ответственность  за хранение и учет бланков строгой отчетности. Списание бланков удостоверений и сертификатов. Подготовка и оформление протоколов сертификационной комиссии, заполнение бланков сертификатов и регистрация их в журнале. Ведение журналов выдачи удостоверений и сертификатов. Своевременное размещение информации на сайте колледжа о составе сертификационных комиссий и графики сертификационных экзаменов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30 %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оперативная организация дополнительных курсов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качественное составление всех видов отчетов по отделу комплектации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13%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работа с котировочными заявками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Участие в развитии внебюджетной деятельности: работа с документацией  учебного центра по охране труда, </w:t>
            </w:r>
            <w:r w:rsidRPr="002474FE">
              <w:lastRenderedPageBreak/>
              <w:t>контроль, анализ обученных составление отчетности, приказов по данному направлению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lastRenderedPageBreak/>
              <w:t>45%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proofErr w:type="gramStart"/>
            <w:r w:rsidRPr="002474FE">
              <w:t>Качественное и безошибочной заполнение бланков строгой отчетности иных бланков документов</w:t>
            </w:r>
            <w:proofErr w:type="gramEnd"/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ИТОГО: до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194%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Специалист по учебно-методической работе (отдела аттестации)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/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/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Своевременное ксерокопирование приказов об аттестации и направление документов специалистам. Своевременное и качественное формирование на заседание аттестационной комиссии списков аттестуемых специалистов и списков участников заседания комиссии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информирование членов аттестационной комиссии о предстоящей аттестации. Своевременная передача аттестационных документов рецензентам и получение работ от рецензента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Своевременная подготовка списков движения документов аттестованных специалистов. Своевременное информирование специалистов о замечаниях и предложениях рецензента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качественный прием и обработка аттестационных документов, отсутствие ошибок при регистрации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Своевременная подготовка и передача в Министерство </w:t>
            </w:r>
            <w:proofErr w:type="gramStart"/>
            <w:r w:rsidRPr="002474FE">
              <w:t>здравоохранения Амурской области приказов заседаний аттестационной комиссии</w:t>
            </w:r>
            <w:proofErr w:type="gramEnd"/>
            <w:r w:rsidRPr="002474FE">
              <w:t xml:space="preserve"> и индивидуальных протоколов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13%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Ежемесячная, поквартальная и по итогам года  подготовка статистического отчета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11%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Ежемесячное предоставление информации в Министерство здравоохранения Амурской области о количестве принятых аттестационных работ и количестве аттестованных специалистов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11%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Направление писем в адрес  руководителей лечебно профилактических учреждений с замечаниями и предложениями  по оформлению аттестационных документов и уровню подготовки специалистов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Сбор ходатайств о продлении квалификационных категорий из отдела кадров Министерства здравоохранения Амурской области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proofErr w:type="gramStart"/>
            <w:r w:rsidRPr="002474FE">
              <w:t xml:space="preserve">за ведение участка работы как ответственному секретарю </w:t>
            </w:r>
            <w:proofErr w:type="spellStart"/>
            <w:r w:rsidRPr="002474FE">
              <w:t>аккредитационной</w:t>
            </w:r>
            <w:proofErr w:type="spellEnd"/>
            <w:r w:rsidRPr="002474FE">
              <w:t xml:space="preserve"> комиссии за связь с </w:t>
            </w:r>
            <w:proofErr w:type="spellStart"/>
            <w:r w:rsidRPr="002474FE">
              <w:t>аккредитационным</w:t>
            </w:r>
            <w:proofErr w:type="spellEnd"/>
            <w:r w:rsidRPr="002474FE">
              <w:t xml:space="preserve"> центром министерства здравоохранения РФ, отслеживание на сайте новой документации по аккредитации выпускников, проведение дополнительных аккредитаций (составление графиков проведения аккредитации, размещение на сайте информации о сроках проведения аккредитации, прием заявлений, регистрация подавших заявления, ответы на вопросы аккредитуемым по электронной почте и телефону, работа в системе «клиент аккредитации»), работа</w:t>
            </w:r>
            <w:proofErr w:type="gramEnd"/>
            <w:r w:rsidRPr="002474FE">
              <w:t xml:space="preserve"> с </w:t>
            </w:r>
            <w:proofErr w:type="spellStart"/>
            <w:r w:rsidRPr="002474FE">
              <w:t>аккредитационными</w:t>
            </w:r>
            <w:proofErr w:type="spellEnd"/>
            <w:r w:rsidRPr="002474FE">
              <w:t xml:space="preserve"> комиссиями и подкомиссиями (выведение протоколов, сбор подписей членов АПК), выдача </w:t>
            </w:r>
            <w:proofErr w:type="spellStart"/>
            <w:r w:rsidRPr="002474FE">
              <w:t>аккредитационных</w:t>
            </w:r>
            <w:proofErr w:type="spellEnd"/>
            <w:r w:rsidRPr="002474FE">
              <w:t xml:space="preserve"> свидетельств лицам, прошедшим аккредитацию.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Своевременный и качественный </w:t>
            </w:r>
            <w:proofErr w:type="gramStart"/>
            <w:r w:rsidRPr="002474FE">
              <w:t>контроль за</w:t>
            </w:r>
            <w:proofErr w:type="gramEnd"/>
            <w:r w:rsidRPr="002474FE">
              <w:t xml:space="preserve"> оформлением внешних совместителей (прием и увольнение), </w:t>
            </w:r>
          </w:p>
          <w:p w:rsidR="002474FE" w:rsidRPr="002474FE" w:rsidRDefault="002474FE" w:rsidP="002474FE">
            <w:r w:rsidRPr="002474FE">
              <w:t xml:space="preserve">Качественное составление расписание занятий для курсантов факультета повышения квалификации по обучению Своевременное и безошибочное заполнение и оформление журналов  по обучению Своевременный подбор педагогических работников (внешних совместителей) для проведения циклов по обучению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</w:t>
            </w:r>
            <w:proofErr w:type="gramStart"/>
            <w:r w:rsidRPr="002474FE">
              <w:t xml:space="preserve"> :</w:t>
            </w:r>
            <w:proofErr w:type="gramEnd"/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209%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 xml:space="preserve">Заведующий отделением (дистанционного обучения) 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работа по распространению и доведению информации о деятельности колледжа по дистанционному обучению до потребителей услуги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17%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- осуществление мониторинга цен по данному виду обучения на рынке услуг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безошибочное оформление слушателей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30%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своевременная  отправка заданий для дополнительного образования до потребителя услуги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своевременную передачу преподавателям выполненных работ для </w:t>
            </w:r>
            <w:r w:rsidRPr="002474FE">
              <w:lastRenderedPageBreak/>
              <w:t xml:space="preserve">проверки, - своевременное информирование слушателей для проведения консультаций, </w:t>
            </w:r>
            <w:proofErr w:type="spellStart"/>
            <w:r w:rsidRPr="002474FE">
              <w:t>вебинаров</w:t>
            </w:r>
            <w:proofErr w:type="spellEnd"/>
            <w:r w:rsidRPr="002474FE">
              <w:t xml:space="preserve"> и других видов занятий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lastRenderedPageBreak/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качественное составление всех видов отчетов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117%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Выполнение дополнительного объёма работы: участие в развитии внебюджетной деятельности, работа с сайтом zakupki.gov.ru ежедневный своевременный и качественный отбор процедур для последующего участия,  выполнение обучения от зачисления до выпуска слушателя </w:t>
            </w:r>
          </w:p>
          <w:p w:rsidR="002474FE" w:rsidRPr="002474FE" w:rsidRDefault="002474FE" w:rsidP="002474FE">
            <w:r w:rsidRPr="002474FE">
              <w:t xml:space="preserve">Условия получения </w:t>
            </w:r>
          </w:p>
          <w:p w:rsidR="002474FE" w:rsidRPr="002474FE" w:rsidRDefault="002474FE" w:rsidP="002474FE">
            <w:r w:rsidRPr="002474FE">
              <w:t xml:space="preserve">Наличие объёма работы </w:t>
            </w:r>
          </w:p>
          <w:p w:rsidR="002474FE" w:rsidRPr="002474FE" w:rsidRDefault="002474FE" w:rsidP="002474FE">
            <w:r w:rsidRPr="002474FE">
              <w:t xml:space="preserve">Отсутствие объёма работы 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до 30%</w:t>
            </w:r>
          </w:p>
          <w:p w:rsidR="002474FE" w:rsidRPr="002474FE" w:rsidRDefault="002474FE" w:rsidP="002474FE">
            <w:r w:rsidRPr="002474FE">
              <w:t>0%</w:t>
            </w:r>
          </w:p>
          <w:p w:rsidR="002474FE" w:rsidRPr="002474FE" w:rsidRDefault="002474FE" w:rsidP="002474FE"/>
        </w:tc>
      </w:tr>
      <w:tr w:rsidR="002474FE" w:rsidRPr="002474FE" w:rsidTr="00A1519A">
        <w:trPr>
          <w:trHeight w:val="354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207%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 xml:space="preserve">Оператор ЭВМ  (отдел дистанционного обучения) </w:t>
            </w:r>
          </w:p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42%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качественное составление всех видов отчетов 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- работа по распространению и доведению информации о деятельности колледжа по дистанционному обучению до потребителей услуги;  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- осуществление мониторинга цен по данному виду обучения на рынке услуг;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- своевременное и безошибочное оформление слушателей;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40%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- своевременная  отправка заданий для дополнительного образования до потребителя услуги, 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30%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- своевременная передача преподавателям выполненных работ для проверки.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192%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/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/>
        </w:tc>
      </w:tr>
      <w:tr w:rsidR="002474FE" w:rsidRPr="002474FE" w:rsidTr="00A1519A">
        <w:trPr>
          <w:trHeight w:val="300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>
            <w:r w:rsidRPr="002474FE">
              <w:t xml:space="preserve">Оператор ЭВМ (отдел дистанционного обучения)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>
            <w:r w:rsidRPr="002474FE">
              <w:t>работа по распространению и доведению информации о деятельности колледжа по дистанционному обучению до потребителей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>
            <w:r w:rsidRPr="002474FE">
              <w:t>- осуществление мониторинга цен по данному виду обучения на рынке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>
            <w:r w:rsidRPr="002474FE">
              <w:t>своевременное и безошибочное оформление слушателей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своевременная  отправка заданий для дополнительного образования до </w:t>
            </w:r>
            <w:r w:rsidRPr="002474FE">
              <w:lastRenderedPageBreak/>
              <w:t>потребителя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lastRenderedPageBreak/>
              <w:t>20%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>
            <w:r w:rsidRPr="002474FE">
              <w:t>Качественное занесение всех видов сведений сведение в программу «Прометей»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>
            <w:r w:rsidRPr="002474FE">
              <w:t>качественное составление всех видов отчетов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150%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>
            <w:r w:rsidRPr="002474FE">
              <w:t xml:space="preserve">Выполнение дополнительного объёма работы: участие в развитии внебюджетной деятельности, работа с сайтом zakupki.gov.ru ежедневный своевременный и качественный отбор процедур для последующего участия,  выполнение обучения от зачисления до выпуска слушателя </w:t>
            </w:r>
          </w:p>
          <w:p w:rsidR="002474FE" w:rsidRPr="002474FE" w:rsidRDefault="002474FE" w:rsidP="002474FE">
            <w:r w:rsidRPr="002474FE">
              <w:t xml:space="preserve">Условия получения </w:t>
            </w:r>
          </w:p>
          <w:p w:rsidR="002474FE" w:rsidRPr="002474FE" w:rsidRDefault="002474FE" w:rsidP="002474FE">
            <w:r w:rsidRPr="002474FE">
              <w:t xml:space="preserve">Наличие объёма работы </w:t>
            </w:r>
          </w:p>
          <w:p w:rsidR="002474FE" w:rsidRPr="002474FE" w:rsidRDefault="002474FE" w:rsidP="002474FE">
            <w:r w:rsidRPr="002474FE">
              <w:t xml:space="preserve">Отсутствие объёма работы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до 27%</w:t>
            </w:r>
          </w:p>
          <w:p w:rsidR="002474FE" w:rsidRPr="002474FE" w:rsidRDefault="002474FE" w:rsidP="002474FE">
            <w:r w:rsidRPr="002474FE">
              <w:t>0%</w:t>
            </w:r>
          </w:p>
          <w:p w:rsidR="002474FE" w:rsidRPr="002474FE" w:rsidRDefault="002474FE" w:rsidP="002474FE"/>
        </w:tc>
      </w:tr>
      <w:tr w:rsidR="002474FE" w:rsidRPr="002474FE" w:rsidTr="00A1519A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177%</w:t>
            </w:r>
          </w:p>
        </w:tc>
      </w:tr>
      <w:tr w:rsidR="002474FE" w:rsidRPr="002474FE" w:rsidTr="00A1519A">
        <w:trPr>
          <w:trHeight w:val="39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Планово-экономический отдел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/>
        </w:tc>
      </w:tr>
      <w:tr w:rsidR="002474FE" w:rsidRPr="002474FE" w:rsidTr="00A1519A">
        <w:trPr>
          <w:trHeight w:val="557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Экономист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Работа с филиалами:  свод различной отчетности, решение прочих экономических вопросов, контроль  решения вопросов по закрепленному участку работы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1123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proofErr w:type="gramStart"/>
            <w:r w:rsidRPr="002474FE">
              <w:t>Качественное</w:t>
            </w:r>
            <w:proofErr w:type="gramEnd"/>
            <w:r w:rsidRPr="002474FE">
              <w:t xml:space="preserve"> составления  дополнительной отчётности: ЗП образование (статистика), отчет по труду  </w:t>
            </w:r>
            <w:proofErr w:type="gramStart"/>
            <w:r w:rsidRPr="002474FE">
              <w:t>П</w:t>
            </w:r>
            <w:proofErr w:type="gramEnd"/>
            <w:r w:rsidRPr="002474FE">
              <w:t xml:space="preserve"> 4, прочим отчетам по оплате труда.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1123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603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Качественное и добросовестное исполнение должностных обязанностей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12%</w:t>
            </w:r>
          </w:p>
        </w:tc>
      </w:tr>
      <w:tr w:rsidR="002474FE" w:rsidRPr="002474FE" w:rsidTr="00A1519A">
        <w:trPr>
          <w:trHeight w:val="315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37%</w:t>
            </w:r>
          </w:p>
        </w:tc>
      </w:tr>
      <w:tr w:rsidR="002474FE" w:rsidRPr="002474FE" w:rsidTr="00A1519A">
        <w:trPr>
          <w:trHeight w:val="126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Экономист по закупкам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Работа с филиалами: Своевременное и качественное формирование сводного реестра закупок. Своевременная регистрация договоров свыше 100 тыс. руб. на сайте zukupki.gov.ru в сроки установленные законодательством, свод реестра закупок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63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Достоверное ежемесячное ведение реестра закупок, регистрации, согласование договоров, счетов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945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Ежемесячный мониторинг действующего законодательства в сфере закупок (при необходимости своевременное внесение изменений в локальные акты колледжа положение о закупках </w:t>
            </w:r>
            <w:proofErr w:type="spellStart"/>
            <w:r w:rsidRPr="002474FE">
              <w:t>и.т.д</w:t>
            </w:r>
            <w:proofErr w:type="spellEnd"/>
            <w:r w:rsidRPr="002474FE">
              <w:t xml:space="preserve">.)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945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Своевременное и качественное составление и размещение отчета о количестве заключенных договоров и общей сумме на сайте zukupki.gov.ru , в сроки установленные законодательством </w:t>
            </w:r>
            <w:proofErr w:type="gramStart"/>
            <w:r w:rsidRPr="002474FE">
              <w:t xml:space="preserve">( </w:t>
            </w:r>
            <w:proofErr w:type="gramEnd"/>
            <w:r w:rsidRPr="002474FE">
              <w:t xml:space="preserve">до 10 числа)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474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proofErr w:type="gramStart"/>
            <w:r w:rsidRPr="002474FE">
              <w:t>Контроль за</w:t>
            </w:r>
            <w:proofErr w:type="gramEnd"/>
            <w:r w:rsidRPr="002474FE">
              <w:t xml:space="preserve"> предоставлением коммерческих предложения для проведения мониторинга цен.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50%</w:t>
            </w:r>
          </w:p>
        </w:tc>
      </w:tr>
      <w:tr w:rsidR="002474FE" w:rsidRPr="002474FE" w:rsidTr="00A1519A">
        <w:trPr>
          <w:trHeight w:val="375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100%</w:t>
            </w:r>
          </w:p>
        </w:tc>
      </w:tr>
      <w:tr w:rsidR="002474FE" w:rsidRPr="002474FE" w:rsidTr="00A1519A">
        <w:trPr>
          <w:trHeight w:val="39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всего </w:t>
            </w:r>
            <w:proofErr w:type="gramStart"/>
            <w:r w:rsidRPr="002474FE">
              <w:t>ДО</w:t>
            </w:r>
            <w:proofErr w:type="gramEnd"/>
            <w:r w:rsidRPr="002474FE">
              <w:t>: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2474FE" w:rsidRPr="002474FE" w:rsidRDefault="002474FE" w:rsidP="002474FE">
            <w:r w:rsidRPr="002474FE">
              <w:t>147%</w:t>
            </w:r>
          </w:p>
        </w:tc>
      </w:tr>
      <w:tr w:rsidR="002474FE" w:rsidRPr="002474FE" w:rsidTr="00A1519A">
        <w:trPr>
          <w:trHeight w:val="39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Выполнение дополнительного объёма работы: участие в развитии внебюджетной деятельности, развитие и продвижение отдела дистанционного обучения:</w:t>
            </w:r>
          </w:p>
          <w:p w:rsidR="002474FE" w:rsidRPr="002474FE" w:rsidRDefault="002474FE" w:rsidP="002474FE">
            <w:r w:rsidRPr="002474FE">
              <w:t xml:space="preserve">Условия получения </w:t>
            </w:r>
          </w:p>
          <w:p w:rsidR="002474FE" w:rsidRPr="002474FE" w:rsidRDefault="002474FE" w:rsidP="002474FE">
            <w:r w:rsidRPr="002474FE">
              <w:t xml:space="preserve">Наличие объёма работы </w:t>
            </w:r>
          </w:p>
          <w:p w:rsidR="002474FE" w:rsidRPr="002474FE" w:rsidRDefault="002474FE" w:rsidP="002474FE">
            <w:r w:rsidRPr="002474FE">
              <w:t xml:space="preserve">Отсутствие объёма работы </w:t>
            </w:r>
            <w:r w:rsidRPr="002474FE">
              <w:tab/>
            </w:r>
          </w:p>
        </w:tc>
        <w:tc>
          <w:tcPr>
            <w:tcW w:w="1276" w:type="dxa"/>
            <w:shd w:val="clear" w:color="auto" w:fill="FFFFFF"/>
            <w:noWrap/>
          </w:tcPr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 xml:space="preserve"> до 36%</w:t>
            </w:r>
          </w:p>
          <w:p w:rsidR="002474FE" w:rsidRPr="002474FE" w:rsidRDefault="002474FE" w:rsidP="002474FE">
            <w:r w:rsidRPr="002474FE">
              <w:t>0%</w:t>
            </w:r>
          </w:p>
        </w:tc>
      </w:tr>
      <w:tr w:rsidR="002474FE" w:rsidRPr="002474FE" w:rsidTr="00A1519A">
        <w:trPr>
          <w:trHeight w:val="39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ВСЕГО </w:t>
            </w:r>
            <w:proofErr w:type="gramStart"/>
            <w:r w:rsidRPr="002474FE">
              <w:t>ДО</w:t>
            </w:r>
            <w:proofErr w:type="gramEnd"/>
            <w:r w:rsidRPr="002474FE">
              <w:t xml:space="preserve">: 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2474FE" w:rsidRPr="002474FE" w:rsidRDefault="002474FE" w:rsidP="002474FE">
            <w:r w:rsidRPr="002474FE">
              <w:t>173%</w:t>
            </w:r>
          </w:p>
        </w:tc>
      </w:tr>
      <w:tr w:rsidR="002474FE" w:rsidRPr="002474FE" w:rsidTr="00A1519A">
        <w:trPr>
          <w:trHeight w:val="48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Хозяйственный блок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/>
        </w:tc>
      </w:tr>
      <w:tr w:rsidR="002474FE" w:rsidRPr="002474FE" w:rsidTr="00A1519A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Комендант  учебного корпуса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Обеспечение  сохранности имущества (в зависимости от площади корпуса, и наличием в нём имущества)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30,00%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Участие в инвентаризационной комиссии, осуществление </w:t>
            </w:r>
            <w:proofErr w:type="gramStart"/>
            <w:r w:rsidRPr="002474FE">
              <w:t>контроля за</w:t>
            </w:r>
            <w:proofErr w:type="gramEnd"/>
            <w:r w:rsidRPr="002474FE">
              <w:t xml:space="preserve"> техническим персоналом и за чистотой в учебном корпусе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11,00%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Наличие большого подотчёта, что требует большого </w:t>
            </w:r>
            <w:proofErr w:type="gramStart"/>
            <w:r w:rsidRPr="002474FE">
              <w:t>контроля за</w:t>
            </w:r>
            <w:proofErr w:type="gramEnd"/>
            <w:r w:rsidRPr="002474FE">
              <w:t xml:space="preserve"> сохранностью товарно-материальных ценностей.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10,00%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10,00%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10,00%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71,00%</w:t>
            </w:r>
          </w:p>
        </w:tc>
      </w:tr>
      <w:tr w:rsidR="002474FE" w:rsidRPr="002474FE" w:rsidTr="00A1519A">
        <w:trPr>
          <w:trHeight w:val="102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Комендант общежития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proofErr w:type="gramStart"/>
            <w:r w:rsidRPr="002474FE">
              <w:t xml:space="preserve">Работа по обслуживанию гостиницы: (своевременная выдача и смена постельного белья, бытовых приборов,  контроль за соблюдением правил проживания в общежитии, контроль за оплатой за проживанием в общежитии (сверка с бухгалтерией) </w:t>
            </w:r>
            <w:proofErr w:type="gramEnd"/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30,00%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Ежедневный </w:t>
            </w:r>
            <w:proofErr w:type="gramStart"/>
            <w:r w:rsidRPr="002474FE">
              <w:t>контроль за</w:t>
            </w:r>
            <w:proofErr w:type="gramEnd"/>
            <w:r w:rsidRPr="002474FE">
              <w:t xml:space="preserve"> выполнением правил электробезопасности и противопожарной безопасности в общежитии. Своевременная подача заявок на устранение неполадок по сантехнике и электричеству.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30,00%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Работа с жильцами (</w:t>
            </w:r>
            <w:proofErr w:type="gramStart"/>
            <w:r w:rsidRPr="002474FE">
              <w:t>контроль за</w:t>
            </w:r>
            <w:proofErr w:type="gramEnd"/>
            <w:r w:rsidRPr="002474FE">
              <w:t xml:space="preserve"> оплатой за жилье, организация доступа в секции для контроля пожарной безопасности </w:t>
            </w:r>
            <w:proofErr w:type="spellStart"/>
            <w:r w:rsidRPr="002474FE">
              <w:t>эпидемназора</w:t>
            </w:r>
            <w:proofErr w:type="spellEnd"/>
            <w:r w:rsidRPr="002474FE">
              <w:t>.)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20,00%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Обеспечение соблюдения требований </w:t>
            </w:r>
            <w:proofErr w:type="spellStart"/>
            <w:r w:rsidRPr="002474FE">
              <w:t>САНПИНа</w:t>
            </w:r>
            <w:proofErr w:type="spellEnd"/>
            <w:r w:rsidRPr="002474FE">
              <w:t xml:space="preserve"> по созданию надлежащих санитарно-гигиенических условий в общежитии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20,00%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Организация работ по благоустройству и уборке прилегающей территории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10,00%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Обеспечение сохранности имущества и оборудования вверенного ему общежития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20,00%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жалоб со стороны родителей обучающихся, педагогов на выполнение должностных обязанностей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10,00%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замечаний руководителя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20,00%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Оперативная проверка имущества  и прием постельных принадлежностей при выбытии студентов из общежития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17,00%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Осуществление ежедневного </w:t>
            </w:r>
            <w:proofErr w:type="gramStart"/>
            <w:r w:rsidRPr="002474FE">
              <w:t>контроля за</w:t>
            </w:r>
            <w:proofErr w:type="gramEnd"/>
            <w:r w:rsidRPr="002474FE">
              <w:t xml:space="preserve"> техническим персоналом и за чистотой в общежитии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10,00%</w:t>
            </w:r>
          </w:p>
        </w:tc>
      </w:tr>
      <w:tr w:rsidR="002474FE" w:rsidRPr="002474FE" w:rsidTr="00A1519A">
        <w:trPr>
          <w:trHeight w:val="415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Работа с паспортным столом: своевременная подача документов на регистрацию студентов  и жильцов общежития, ежемесячная работа с паспортами по внесению информации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10,00%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10,00%</w:t>
            </w:r>
          </w:p>
        </w:tc>
      </w:tr>
      <w:tr w:rsidR="002474FE" w:rsidRPr="002474FE" w:rsidTr="00A1519A">
        <w:trPr>
          <w:trHeight w:val="78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17,00%</w:t>
            </w:r>
          </w:p>
        </w:tc>
      </w:tr>
      <w:tr w:rsidR="002474FE" w:rsidRPr="002474FE" w:rsidTr="00A1519A">
        <w:trPr>
          <w:trHeight w:val="297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224,00% 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Рабочий по комплексному обслуживанию и ремонту зданий 1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Особый режим работы, связанный с обеспечением безаварийной, безотказной работы инженерных и хозяйственно-эксплуатационных систем жизнеобеспечения колледжа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40,00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40,00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Качественная уборка снега, подстрижка деревьев, скос травы.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20,00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Оперативность наблюдений за исправностью и сохранностью наружного оборудования и имущества (ограждение колледжа, вывеска, зеленые насаждения, освещение)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27,00</w:t>
            </w:r>
          </w:p>
        </w:tc>
      </w:tr>
      <w:tr w:rsidR="002474FE" w:rsidRPr="002474FE" w:rsidTr="00A1519A">
        <w:trPr>
          <w:trHeight w:val="415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Обеспечение  санитарно-гигиенических условий (воздушный, тепловой, световой режим, состояние </w:t>
            </w:r>
            <w:r w:rsidRPr="002474FE">
              <w:lastRenderedPageBreak/>
              <w:t>коммуникаций)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lastRenderedPageBreak/>
              <w:t>20,00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30,00</w:t>
            </w:r>
          </w:p>
        </w:tc>
      </w:tr>
      <w:tr w:rsidR="002474FE" w:rsidRPr="002474FE" w:rsidTr="00A1519A">
        <w:trPr>
          <w:trHeight w:val="878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Контроль  и устранение протечек воды в здании,  ремонт сантехнического оборудования, выполнение иных сантехнических работ 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62%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239,00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Рабочий по комплексному обслуживанию и ремонту зданий 2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Особый режим работы, связанный с обеспечением безаварийной, безотказной работы инженерных и хозяйственно-эксплуатационных систем жизнеобеспечения колледжа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40,00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40,00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Качественная уборка снега, подстрижка деревьев, скос травы.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10,00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Оперативность наблюдений за исправностью и сохранностью наружного оборудования и имущества (ограждение колледжа, вывеска, зеленые насаждения, освещение)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10,00</w:t>
            </w:r>
          </w:p>
        </w:tc>
      </w:tr>
      <w:tr w:rsidR="002474FE" w:rsidRPr="002474FE" w:rsidTr="00A1519A">
        <w:trPr>
          <w:trHeight w:val="415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Обеспечение  санитарно-гигиенических условий (воздушный, тепловой, световой режим, состояние коммуникаций)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10,00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10,00</w:t>
            </w:r>
          </w:p>
        </w:tc>
      </w:tr>
      <w:tr w:rsidR="002474FE" w:rsidRPr="002474FE" w:rsidTr="00A1519A">
        <w:trPr>
          <w:trHeight w:val="878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Контроль  и устранение протечек воды в здании,  ремонт сантехнического оборудования, выполнение иных сантехнических работ  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60%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180,00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Электрик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Особый режим работы, связанный с обеспечением безаварийной, безотказной работы инженерных и хозяйственно-эксплуатационных систем жизнеобеспечения колледжа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50,00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50,00</w:t>
            </w:r>
          </w:p>
        </w:tc>
      </w:tr>
      <w:tr w:rsidR="002474FE" w:rsidRPr="002474FE" w:rsidTr="00A1519A">
        <w:trPr>
          <w:trHeight w:val="323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50,00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Оперативность выполнения заявок на устранение технических неполадок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35,00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>
            <w:r w:rsidRPr="002474FE">
              <w:t xml:space="preserve">Ремонт телефонных аппаратов, </w:t>
            </w:r>
            <w:proofErr w:type="spellStart"/>
            <w:r w:rsidRPr="002474FE">
              <w:t>прозвонка</w:t>
            </w:r>
            <w:proofErr w:type="spellEnd"/>
            <w:r w:rsidRPr="002474FE">
              <w:t xml:space="preserve"> линии связи, ремонт распределительного узла связи, программирование мини АТС: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112%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474FE" w:rsidRPr="002474FE" w:rsidRDefault="002474FE" w:rsidP="002474FE">
            <w:r w:rsidRPr="002474FE">
              <w:t xml:space="preserve">Итого до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297%</w:t>
            </w:r>
          </w:p>
        </w:tc>
      </w:tr>
      <w:tr w:rsidR="002474FE" w:rsidRPr="002474FE" w:rsidTr="00A1519A">
        <w:trPr>
          <w:trHeight w:val="623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lastRenderedPageBreak/>
              <w:t>Водитель автомобиля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Содержание в чистоте стоянки автомобиля (гаража)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Содержание в чистоте транспортных средств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дорожно - транспортных пришествий, замечаний органов ГИБДД и транспортной инспекции.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9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Экономное расходование топлива и расходных материалов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За ненормированный рабочий день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Безошибочное и грамотное заполнение путевых листов и своевременно их  предоставление для учета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Знание технико-эксплуатационных требований закрепленных транспортных средств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выполнение работ по благоустройству территории (уборка территории)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Оперативность выполнения заявок на устранение технических неполадок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Выполняет работы по погрузке и разгрузке имущества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Устраняет повреждения и неисправности по заявкам персонала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181,00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Дворник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Содержание территории колледжа в  соответствии с требованиями Сан </w:t>
            </w:r>
            <w:proofErr w:type="spellStart"/>
            <w:r w:rsidRPr="002474FE">
              <w:t>ПиНа</w:t>
            </w:r>
            <w:proofErr w:type="spellEnd"/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30,00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Качественная уборка снега в зимний период, уборка скошенной травы в летний период, прополка грядок с цветами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30,00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23,00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83,00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Дежурный по корпусу, общежитию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Не пропускать посторонних лиц. По окончанию смены сделать обход по корпусу: проверить окна, двери и сдать корпус охраннику.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25,00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Следить за порядком на территории  корпуса  по монитору видео наблюдения, в случае чрезвычайных ситуаций вызвать полицию.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20,00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 сообщать </w:t>
            </w:r>
            <w:proofErr w:type="gramStart"/>
            <w:r w:rsidRPr="002474FE">
              <w:t>о</w:t>
            </w:r>
            <w:proofErr w:type="gramEnd"/>
            <w:r w:rsidRPr="002474FE">
              <w:t xml:space="preserve"> всех происшествиях руководителю. Принимать меры по устранению чрезвычайных ситуаций.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10,00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Своевременное и качественное выполнение порученных заданий </w:t>
            </w:r>
            <w:r w:rsidRPr="002474FE">
              <w:lastRenderedPageBreak/>
              <w:t>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lastRenderedPageBreak/>
              <w:t>16,00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lastRenderedPageBreak/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71,00</w:t>
            </w:r>
          </w:p>
        </w:tc>
      </w:tr>
      <w:tr w:rsidR="002474FE" w:rsidRPr="002474FE" w:rsidTr="00A1519A">
        <w:trPr>
          <w:trHeight w:val="186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 xml:space="preserve">Уборщик </w:t>
            </w:r>
            <w:proofErr w:type="gramStart"/>
            <w:r w:rsidRPr="002474FE">
              <w:t>служебных</w:t>
            </w:r>
            <w:proofErr w:type="gramEnd"/>
            <w:r w:rsidRPr="002474FE">
              <w:t xml:space="preserve"> помещения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Уборка территории по мере загрязнения несколько раз в день. Устранение результатов протечек с крыши, окон в туалетах и кабинетах. Качественное проведение генеральных уборок: оттирание полов (с линолеума от обуви), мытье парт и стульев</w:t>
            </w:r>
            <w:proofErr w:type="gramStart"/>
            <w:r w:rsidRPr="002474FE">
              <w:t xml:space="preserve"> ,</w:t>
            </w:r>
            <w:proofErr w:type="gramEnd"/>
            <w:r w:rsidRPr="002474FE">
              <w:t>протирание подоконников, шкафов. Сбор паутины со стен и потолков, полив и уход за цветами, а также их сезонная пересадка.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38%</w:t>
            </w:r>
          </w:p>
        </w:tc>
      </w:tr>
      <w:tr w:rsidR="002474FE" w:rsidRPr="002474FE" w:rsidTr="00A1519A">
        <w:trPr>
          <w:trHeight w:val="383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578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585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итого ДО: 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78%</w:t>
            </w:r>
          </w:p>
        </w:tc>
      </w:tr>
      <w:tr w:rsidR="002474FE" w:rsidRPr="002474FE" w:rsidTr="00A1519A">
        <w:trPr>
          <w:trHeight w:val="585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За уборку 1-го этажа (холла)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585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Уборка душевых помещений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12%</w:t>
            </w:r>
          </w:p>
        </w:tc>
      </w:tr>
      <w:tr w:rsidR="002474FE" w:rsidRPr="002474FE" w:rsidTr="00A1519A">
        <w:trPr>
          <w:trHeight w:val="585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Участие и проведение мелких ремонтных работ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12%</w:t>
            </w:r>
          </w:p>
        </w:tc>
      </w:tr>
      <w:tr w:rsidR="002474FE" w:rsidRPr="002474FE" w:rsidTr="00A1519A">
        <w:trPr>
          <w:trHeight w:val="481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За уборку 1 туалета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 xml:space="preserve">Гардеробщик 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Сохранность верхней одежды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50%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Наличие и сохранность номерков, </w:t>
            </w:r>
            <w:proofErr w:type="gramStart"/>
            <w:r w:rsidRPr="002474FE">
              <w:t>контроль за</w:t>
            </w:r>
            <w:proofErr w:type="gramEnd"/>
            <w:r w:rsidRPr="002474FE">
              <w:t xml:space="preserve"> их возвратом студентами и гостями  колледжа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Работа со студентами по поводу наличие петель на верхней одежде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5 %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8%</w:t>
            </w:r>
          </w:p>
        </w:tc>
      </w:tr>
      <w:tr w:rsidR="002474FE" w:rsidRPr="002474FE" w:rsidTr="00A1519A">
        <w:trPr>
          <w:trHeight w:val="363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Итого до: 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83%</w:t>
            </w:r>
          </w:p>
        </w:tc>
      </w:tr>
      <w:tr w:rsidR="002474FE" w:rsidRPr="002474FE" w:rsidTr="00A1519A">
        <w:trPr>
          <w:trHeight w:val="591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Механик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  <w:r w:rsidRPr="002474FE">
              <w:tab/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42 %</w:t>
            </w:r>
          </w:p>
        </w:tc>
      </w:tr>
      <w:tr w:rsidR="002474FE" w:rsidRPr="002474FE" w:rsidTr="00A1519A">
        <w:trPr>
          <w:trHeight w:val="557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предписаний органов надзора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50%</w:t>
            </w:r>
          </w:p>
        </w:tc>
      </w:tr>
      <w:tr w:rsidR="002474FE" w:rsidRPr="002474FE" w:rsidTr="00A1519A">
        <w:trPr>
          <w:trHeight w:val="409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Грамотное ведение документации</w:t>
            </w:r>
          </w:p>
        </w:tc>
        <w:tc>
          <w:tcPr>
            <w:tcW w:w="1276" w:type="dxa"/>
            <w:shd w:val="clear" w:color="auto" w:fill="FFFFFF"/>
            <w:noWrap/>
            <w:vAlign w:val="center"/>
          </w:tcPr>
          <w:p w:rsidR="002474FE" w:rsidRPr="002474FE" w:rsidRDefault="002474FE" w:rsidP="002474FE">
            <w:r w:rsidRPr="002474FE">
              <w:t>33%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125%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Платное отделение 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/>
        </w:tc>
      </w:tr>
      <w:tr w:rsidR="002474FE" w:rsidRPr="002474FE" w:rsidTr="00A1519A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Старший лаборант (зуботехнической лаборатории)</w:t>
            </w:r>
          </w:p>
          <w:p w:rsidR="002474FE" w:rsidRPr="002474FE" w:rsidRDefault="002474FE" w:rsidP="002474FE">
            <w:r w:rsidRPr="002474FE">
              <w:lastRenderedPageBreak/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lastRenderedPageBreak/>
              <w:t xml:space="preserve">Своевременное и качественное выполнение порученных заданий </w:t>
            </w:r>
            <w:r w:rsidRPr="002474FE">
              <w:lastRenderedPageBreak/>
              <w:t>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lastRenderedPageBreak/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Экономное расходование материалов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Ответственное хранение </w:t>
            </w:r>
            <w:proofErr w:type="spellStart"/>
            <w:r w:rsidRPr="002474FE">
              <w:t>прекурсоров</w:t>
            </w:r>
            <w:proofErr w:type="spellEnd"/>
            <w:r w:rsidRPr="002474FE">
              <w:t xml:space="preserve"> наркотических средств и психотропных веществ, ведение и хранение журнала регистрации операций, связанных с оборотом </w:t>
            </w:r>
            <w:proofErr w:type="spellStart"/>
            <w:r w:rsidRPr="002474FE">
              <w:t>прекурсоров</w:t>
            </w:r>
            <w:proofErr w:type="spellEnd"/>
            <w:r w:rsidRPr="002474FE">
              <w:t xml:space="preserve"> наркотических и психотропных веществ.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11%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Своевременное уведомление органов МВД о приобретении </w:t>
            </w:r>
            <w:proofErr w:type="spellStart"/>
            <w:r w:rsidRPr="002474FE">
              <w:t>прекурсоров</w:t>
            </w:r>
            <w:proofErr w:type="spellEnd"/>
            <w:r w:rsidRPr="002474FE">
              <w:t xml:space="preserve">, предоставление ежегодного отчета о количестве использованного </w:t>
            </w:r>
            <w:proofErr w:type="spellStart"/>
            <w:r w:rsidRPr="002474FE">
              <w:t>прекурсора</w:t>
            </w:r>
            <w:proofErr w:type="spellEnd"/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Руководство работой склада по приему, хранению и отпуску товаров, по их размещению с учетом наиболее рационального использования складских площадей, облегчения и ускорения поиска необходимых товаров. Обеспечение сохранности складируемых товаров.</w:t>
            </w:r>
          </w:p>
          <w:p w:rsidR="002474FE" w:rsidRPr="002474FE" w:rsidRDefault="002474FE" w:rsidP="002474FE">
            <w:r w:rsidRPr="002474FE">
              <w:t>Обеспечение соблюдение режимов хранения.</w:t>
            </w:r>
          </w:p>
          <w:p w:rsidR="002474FE" w:rsidRPr="002474FE" w:rsidRDefault="002474FE" w:rsidP="002474FE">
            <w:r w:rsidRPr="002474FE">
              <w:t>Организация проведение погрузочно-разгрузочных работ на складе с соблюдением правил охраны труда, техники безопасности, производственной санитарии и противопожарной защиты.</w:t>
            </w:r>
          </w:p>
          <w:p w:rsidR="002474FE" w:rsidRPr="002474FE" w:rsidRDefault="002474FE" w:rsidP="002474FE">
            <w:r w:rsidRPr="002474FE">
              <w:t>Ведение учета складских операций.</w:t>
            </w:r>
          </w:p>
          <w:p w:rsidR="002474FE" w:rsidRPr="002474FE" w:rsidRDefault="002474FE" w:rsidP="002474FE">
            <w:r w:rsidRPr="002474FE">
              <w:t>Обеспечение выполнения правил оформления и сдачи приходно-расходных документов.</w:t>
            </w:r>
          </w:p>
          <w:p w:rsidR="002474FE" w:rsidRPr="002474FE" w:rsidRDefault="002474FE" w:rsidP="002474FE">
            <w:r w:rsidRPr="002474FE">
              <w:t>Составление установленной отчетности.</w:t>
            </w:r>
          </w:p>
          <w:p w:rsidR="002474FE" w:rsidRPr="002474FE" w:rsidRDefault="002474FE" w:rsidP="002474FE">
            <w:proofErr w:type="gramStart"/>
            <w:r w:rsidRPr="002474FE">
              <w:t>Контроль за</w:t>
            </w:r>
            <w:proofErr w:type="gramEnd"/>
            <w:r w:rsidRPr="002474FE">
              <w:t xml:space="preserve"> наличием и исправностью противопожарных средств, состоянием помещений, оборудования и инвентаря на складе и обеспечивает их своевременный ремонт.</w:t>
            </w:r>
          </w:p>
          <w:p w:rsidR="002474FE" w:rsidRPr="002474FE" w:rsidRDefault="002474FE" w:rsidP="002474FE">
            <w:r w:rsidRPr="002474FE">
              <w:t>Организация и  проведение инвентаризации товарно-материальных ценностей.</w:t>
            </w:r>
          </w:p>
          <w:p w:rsidR="002474FE" w:rsidRPr="002474FE" w:rsidRDefault="002474FE" w:rsidP="002474FE">
            <w:r w:rsidRPr="002474FE">
              <w:t>Выписка счетов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101%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/>
          <w:p w:rsidR="002474FE" w:rsidRPr="002474FE" w:rsidRDefault="002474FE" w:rsidP="002474FE">
            <w:r w:rsidRPr="002474FE">
              <w:t>Старший лаборант отделение «Фармация»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Поиск дополнительной информации для организации и обеспечения учебного процесса на </w:t>
            </w:r>
            <w:proofErr w:type="spellStart"/>
            <w:r w:rsidRPr="002474FE">
              <w:t>Internet</w:t>
            </w:r>
            <w:proofErr w:type="spellEnd"/>
            <w:r w:rsidRPr="002474FE">
              <w:t>-сайтах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Изготовление сборников, брошюр, буклетов, проспектов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Качественное оказание помощи в подготовке, брошюрование и распечатке методических бюллетеней, сборников, буклетов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Оказание помощи преподавателям в работе с персональными компьютерами, в создании мультимедийных презентаций, роликов, электронных пособий.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Помощь в подготовке документов, материалов, мультимедийных презентаций для преподавателей для проведения занятий и организации мероприятий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пополнение расходных материалов для учебного процесса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2%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6%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руководителя подразделения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Выполнение работы, связанной с обеспечением рабочего процесса, возникшей в экстренной ситуации и не входящей в утвержденный план работы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5 %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48%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Бухгалтерская служба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/>
        </w:tc>
      </w:tr>
      <w:tr w:rsidR="002474FE" w:rsidRPr="002474FE" w:rsidTr="00A1519A">
        <w:trPr>
          <w:trHeight w:val="6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 xml:space="preserve">Заместитель главного бухгалтера 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Проверка правильности  ведения кассовых  операций в разрезе  счетов </w:t>
            </w:r>
            <w:proofErr w:type="spellStart"/>
            <w:r w:rsidRPr="002474FE">
              <w:t>бух</w:t>
            </w:r>
            <w:proofErr w:type="gramStart"/>
            <w:r w:rsidRPr="002474FE">
              <w:t>.у</w:t>
            </w:r>
            <w:proofErr w:type="gramEnd"/>
            <w:r w:rsidRPr="002474FE">
              <w:t>чета</w:t>
            </w:r>
            <w:proofErr w:type="spellEnd"/>
            <w:r w:rsidRPr="002474FE">
              <w:t>, кодов КПС и КЭК по все видам субсидирования и собственных средств, сверка кассовых расходов в программе  1-С Бухгалтерия с отчетами по лицевому счету субсидии на выполнение государственного задания, субсидии на иные цели, публичные обязательства.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8%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Закрытие журнала операций  № 2 «Журнала операций с безналичными денежными средствами»  за текущий месяц  до 04 числа следующего за отчетом месяца  по л/с 30918000781 по л/с 14918000781 и л/</w:t>
            </w:r>
            <w:proofErr w:type="gramStart"/>
            <w:r w:rsidRPr="002474FE">
              <w:t>с</w:t>
            </w:r>
            <w:proofErr w:type="gramEnd"/>
            <w:r w:rsidRPr="002474FE">
              <w:t xml:space="preserve"> 31918000781</w:t>
            </w:r>
          </w:p>
        </w:tc>
        <w:tc>
          <w:tcPr>
            <w:tcW w:w="1276" w:type="dxa"/>
            <w:shd w:val="clear" w:color="auto" w:fill="FFFFFF"/>
            <w:noWrap/>
          </w:tcPr>
          <w:p w:rsidR="002474FE" w:rsidRPr="002474FE" w:rsidRDefault="002474FE" w:rsidP="002474FE">
            <w:r w:rsidRPr="002474FE">
              <w:t>6%</w:t>
            </w:r>
          </w:p>
        </w:tc>
      </w:tr>
      <w:tr w:rsidR="002474FE" w:rsidRPr="002474FE" w:rsidTr="00A1519A">
        <w:trPr>
          <w:trHeight w:val="2038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Формирование отчетности для городской статистики </w:t>
            </w:r>
            <w:proofErr w:type="spellStart"/>
            <w:r w:rsidRPr="002474FE">
              <w:t>ф.ф</w:t>
            </w:r>
            <w:proofErr w:type="spellEnd"/>
            <w:r w:rsidRPr="002474FE">
              <w:t>.</w:t>
            </w:r>
            <w:proofErr w:type="gramStart"/>
            <w:r w:rsidRPr="002474FE">
              <w:t xml:space="preserve"> .</w:t>
            </w:r>
            <w:proofErr w:type="gramEnd"/>
            <w:r w:rsidRPr="002474FE">
              <w:t xml:space="preserve">№ П-1 (месячная), (квартальная); 22-ЖКХ- (квартальная), (годовая); 1-услуги (годовая) в части доходов от собственной деятельности с учетом филиалов. Ф.2 </w:t>
            </w:r>
            <w:proofErr w:type="gramStart"/>
            <w:r w:rsidRPr="002474FE">
              <w:t xml:space="preserve">( </w:t>
            </w:r>
            <w:proofErr w:type="gramEnd"/>
            <w:r w:rsidRPr="002474FE">
              <w:t>инвестиции) сводная, ф.11 (краткая)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557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Формирование квартальных</w:t>
            </w:r>
            <w:proofErr w:type="gramStart"/>
            <w:r w:rsidRPr="002474FE">
              <w:t xml:space="preserve"> ,</w:t>
            </w:r>
            <w:proofErr w:type="gramEnd"/>
            <w:r w:rsidRPr="002474FE">
              <w:t>годовых форм бухгалтерской отчетности  в программе 1С  по приносящей доход деятельности для сдачи квартальной и годовой отчетности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31%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Разноска плана ФХД и его корректировка по мере уточнения по всем видам субсидирования в разрезе </w:t>
            </w:r>
            <w:r w:rsidRPr="002474FE">
              <w:lastRenderedPageBreak/>
              <w:t>КПС и КЭК.</w:t>
            </w:r>
          </w:p>
        </w:tc>
        <w:tc>
          <w:tcPr>
            <w:tcW w:w="1276" w:type="dxa"/>
            <w:shd w:val="clear" w:color="auto" w:fill="FFFFFF"/>
            <w:noWrap/>
          </w:tcPr>
          <w:p w:rsidR="002474FE" w:rsidRPr="002474FE" w:rsidRDefault="002474FE" w:rsidP="002474FE">
            <w:r w:rsidRPr="002474FE">
              <w:lastRenderedPageBreak/>
              <w:t>5%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Работа с филиалами: разноска банковских документов в программу 1-С Бухгалтерия по  всем лицевым счетам.. Выверка остатков денежных средств на </w:t>
            </w:r>
            <w:proofErr w:type="gramStart"/>
            <w:r w:rsidRPr="002474FE">
              <w:t>л</w:t>
            </w:r>
            <w:proofErr w:type="gramEnd"/>
            <w:r w:rsidRPr="002474FE">
              <w:t>/счете в разрезе  финансирования и собственных средств</w:t>
            </w:r>
          </w:p>
        </w:tc>
        <w:tc>
          <w:tcPr>
            <w:tcW w:w="1276" w:type="dxa"/>
            <w:shd w:val="clear" w:color="auto" w:fill="FFFFFF"/>
            <w:noWrap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1166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Работа с контрагентами  по сверки оплаты за  полученные услуги и уточнение  дебиторской и кредиторской задолженности.</w:t>
            </w:r>
          </w:p>
        </w:tc>
        <w:tc>
          <w:tcPr>
            <w:tcW w:w="1276" w:type="dxa"/>
            <w:shd w:val="clear" w:color="auto" w:fill="FFFFFF"/>
            <w:noWrap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Ведение бухгалтерских регистров  и занесение их в журналы операций. Заверка данных между журналами операций. Формирование на бумажном носителе и закрытие журналов операций за текущий месяц  до 04 числа месяца следующего за </w:t>
            </w:r>
            <w:proofErr w:type="gramStart"/>
            <w:r w:rsidRPr="002474FE">
              <w:t>отчетным</w:t>
            </w:r>
            <w:proofErr w:type="gramEnd"/>
            <w:r w:rsidRPr="002474FE">
              <w:t xml:space="preserve"> ж/о № 4«Расчеты с поставщиками». Проставлять корреспонденцию счетов бух</w:t>
            </w:r>
            <w:proofErr w:type="gramStart"/>
            <w:r w:rsidRPr="002474FE">
              <w:t>.</w:t>
            </w:r>
            <w:proofErr w:type="gramEnd"/>
            <w:r w:rsidRPr="002474FE">
              <w:t xml:space="preserve"> </w:t>
            </w:r>
            <w:proofErr w:type="gramStart"/>
            <w:r w:rsidRPr="002474FE">
              <w:t>у</w:t>
            </w:r>
            <w:proofErr w:type="gramEnd"/>
            <w:r w:rsidRPr="002474FE">
              <w:t>чета  в счетах на оплату и разносить в программу 1С.  Выписывать доверенности на получение ТМЦ. Начислять принятые обязательства  и денежные обязательства   на основании заключенных договоров и счетов на оплату.</w:t>
            </w:r>
          </w:p>
        </w:tc>
        <w:tc>
          <w:tcPr>
            <w:tcW w:w="1276" w:type="dxa"/>
            <w:shd w:val="clear" w:color="auto" w:fill="FFFFFF"/>
            <w:noWrap/>
          </w:tcPr>
          <w:p w:rsidR="002474FE" w:rsidRPr="002474FE" w:rsidRDefault="002474FE" w:rsidP="002474FE">
            <w:r w:rsidRPr="002474FE">
              <w:t>17%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Разноска платежных поручений в программу 1С Бухгалтерия</w:t>
            </w:r>
          </w:p>
        </w:tc>
        <w:tc>
          <w:tcPr>
            <w:tcW w:w="1276" w:type="dxa"/>
            <w:shd w:val="clear" w:color="auto" w:fill="FFFFFF"/>
            <w:noWrap/>
          </w:tcPr>
          <w:p w:rsidR="002474FE" w:rsidRPr="002474FE" w:rsidRDefault="002474FE" w:rsidP="002474FE">
            <w:r w:rsidRPr="002474FE">
              <w:t>40 %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127%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Бухгалтер расчетного стола по платным услугам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Работа с пенсионным фондом: составление ежемесячных, квартальных  и годовых отчето</w:t>
            </w:r>
            <w:proofErr w:type="gramStart"/>
            <w:r w:rsidRPr="002474FE">
              <w:t>в-</w:t>
            </w:r>
            <w:proofErr w:type="gramEnd"/>
            <w:r w:rsidRPr="002474FE">
              <w:t xml:space="preserve"> форма СЗВ-М,  РСВ-1  ПФР (с учетом филиалов),  с получением положительного протокола.  предоставление необходимой информации по вопросам пенсионного фонда работникам колледжа (с учетом филиалов), качественное ведение лицевых карточек для предоставления в ПФ ( с учетом филиалов) 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2474FE" w:rsidRPr="002474FE" w:rsidRDefault="002474FE" w:rsidP="002474FE">
            <w:r w:rsidRPr="002474FE">
              <w:t>33%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Составление отчетов о заработной плате  штатных преподавателей   и отдельных категорий работников (бюджет и </w:t>
            </w:r>
            <w:proofErr w:type="spellStart"/>
            <w:r w:rsidRPr="002474FE">
              <w:t>внебюджет</w:t>
            </w:r>
            <w:proofErr w:type="spellEnd"/>
            <w:r w:rsidRPr="002474FE">
              <w:t>) по требованию  зам. директора по экономическим вопросам.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2474FE" w:rsidRPr="002474FE" w:rsidRDefault="002474FE" w:rsidP="002474FE">
            <w:r w:rsidRPr="002474FE">
              <w:t>6%</w:t>
            </w:r>
          </w:p>
        </w:tc>
      </w:tr>
      <w:tr w:rsidR="002474FE" w:rsidRPr="002474FE" w:rsidTr="00A1519A">
        <w:trPr>
          <w:trHeight w:val="828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 xml:space="preserve">Начисление  заработной  платы </w:t>
            </w:r>
          </w:p>
          <w:p w:rsidR="002474FE" w:rsidRPr="002474FE" w:rsidRDefault="002474FE" w:rsidP="002474FE">
            <w:r w:rsidRPr="002474FE">
              <w:t>работникам  филиала ГАУ АО ПОО  «АМК» в г.  Райчихинске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2474FE" w:rsidRPr="002474FE" w:rsidRDefault="002474FE" w:rsidP="002474FE"/>
          <w:p w:rsidR="002474FE" w:rsidRPr="002474FE" w:rsidRDefault="002474FE" w:rsidP="002474FE">
            <w:r w:rsidRPr="002474FE">
              <w:t>1%</w:t>
            </w:r>
          </w:p>
          <w:p w:rsidR="002474FE" w:rsidRPr="002474FE" w:rsidRDefault="002474FE" w:rsidP="002474FE"/>
        </w:tc>
      </w:tr>
      <w:tr w:rsidR="002474FE" w:rsidRPr="002474FE" w:rsidTr="00A1519A">
        <w:trPr>
          <w:trHeight w:val="1266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Сверка платежей  по страховым взносам  в страховую часть    и  на обязательное медицинское страхование для составления отчета в Пенсионный Фонд</w:t>
            </w:r>
          </w:p>
        </w:tc>
        <w:tc>
          <w:tcPr>
            <w:tcW w:w="1276" w:type="dxa"/>
            <w:shd w:val="clear" w:color="auto" w:fill="FFFFFF"/>
            <w:noWrap/>
            <w:vAlign w:val="bottom"/>
          </w:tcPr>
          <w:p w:rsidR="002474FE" w:rsidRPr="002474FE" w:rsidRDefault="002474FE" w:rsidP="002474FE">
            <w:r w:rsidRPr="002474FE">
              <w:t>4%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shd w:val="clear" w:color="auto" w:fill="FFFFFF"/>
          </w:tcPr>
          <w:p w:rsidR="002474FE" w:rsidRPr="002474FE" w:rsidRDefault="002474FE" w:rsidP="002474FE">
            <w:r w:rsidRPr="002474FE">
              <w:lastRenderedPageBreak/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49%</w:t>
            </w:r>
          </w:p>
        </w:tc>
      </w:tr>
      <w:tr w:rsidR="002474FE" w:rsidRPr="002474FE" w:rsidTr="00A1519A">
        <w:trPr>
          <w:trHeight w:val="501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Бухгалтер материального стола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ведение участка работы  по дистанционному обучению: выписка пакета документов на оплату за дистанционное обучение, ведение учета задолженности по оплате за дистанционное обучение, сверка расчетов с контрагентами при формировании акта сверки, контроль по закрытию бухгалтерского счета № 205 в 1С Бухгалтерия по дистанционному обучению. Формирование пакета документов для отдела дистанционного обучения филиала в г. Райчихинск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30%</w:t>
            </w:r>
          </w:p>
        </w:tc>
      </w:tr>
      <w:tr w:rsidR="002474FE" w:rsidRPr="002474FE" w:rsidTr="00A1519A">
        <w:trPr>
          <w:trHeight w:val="9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Качественное и своевременное предоставление главному бухгалтеру годовой бухгалтерской отчетности по основным и материальным запасам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3%</w:t>
            </w:r>
          </w:p>
        </w:tc>
      </w:tr>
      <w:tr w:rsidR="002474FE" w:rsidRPr="002474FE" w:rsidTr="00A1519A">
        <w:trPr>
          <w:trHeight w:val="248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Итого: 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33%</w:t>
            </w:r>
          </w:p>
        </w:tc>
      </w:tr>
      <w:tr w:rsidR="002474FE" w:rsidRPr="002474FE" w:rsidTr="00A1519A">
        <w:trPr>
          <w:trHeight w:val="1555"/>
        </w:trPr>
        <w:tc>
          <w:tcPr>
            <w:tcW w:w="3701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Бухгалтер по стипендии и трансфертам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Своевременное   предоставление  оперативной информации  по состоянию на 2 и 16  число каждого месяца по кредиторской и дебиторской задолженности в МЗ с учетом филиалов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2%</w:t>
            </w:r>
          </w:p>
        </w:tc>
      </w:tr>
      <w:tr w:rsidR="002474FE" w:rsidRPr="002474FE" w:rsidTr="00A1519A">
        <w:trPr>
          <w:trHeight w:val="1328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Начисление коммунальных услуг жильцам общежития, и поквартальное начисление платы за проживание студентов в общежитии, </w:t>
            </w:r>
            <w:proofErr w:type="gramStart"/>
            <w:r w:rsidRPr="002474FE">
              <w:t>согласно приказа</w:t>
            </w:r>
            <w:proofErr w:type="gramEnd"/>
            <w:r w:rsidRPr="002474FE">
              <w:t xml:space="preserve"> и сведений воспитателя общежития.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3%</w:t>
            </w:r>
          </w:p>
        </w:tc>
      </w:tr>
      <w:tr w:rsidR="002474FE" w:rsidRPr="002474FE" w:rsidTr="00A1519A">
        <w:trPr>
          <w:trHeight w:val="1501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Качественное,  проведение  выборки по счету 205.31 «Расчеты с плательщиками  прочих доходов»   за месяц  по оплате жильцов, проживающих в  общежитии, для предоставления документов в суд.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3%</w:t>
            </w:r>
          </w:p>
        </w:tc>
      </w:tr>
      <w:tr w:rsidR="002474FE" w:rsidRPr="002474FE" w:rsidTr="00A1519A">
        <w:trPr>
          <w:trHeight w:val="1548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 xml:space="preserve">Качественное начисление  платы студентов, обучающихся на платной основе </w:t>
            </w:r>
            <w:proofErr w:type="gramStart"/>
            <w:r w:rsidRPr="002474FE">
              <w:t>согласно</w:t>
            </w:r>
            <w:proofErr w:type="gramEnd"/>
            <w:r w:rsidRPr="002474FE">
              <w:t xml:space="preserve"> заключенных договоров в колледже по  платным отделениям  с учетом  филиалов  и контроль своевременной  от них оплаты. Качественное,  проведение  выборки по счету 205.31 «Расчеты с плательщиками  прочих доходов»   за месяц  по оплате жильцов, проживающих в  общежитии, для предоставления документов в суд.</w:t>
            </w:r>
          </w:p>
          <w:p w:rsidR="002474FE" w:rsidRPr="002474FE" w:rsidRDefault="002474FE" w:rsidP="002474FE">
            <w:r w:rsidRPr="002474FE">
              <w:t>Качественное, своевременное закрытие журналов операций  № 5 «Расчеты с дебиторами по доходам» за текущий месяц  в программу 1С</w:t>
            </w:r>
            <w:proofErr w:type="gramStart"/>
            <w:r w:rsidRPr="002474FE">
              <w:t>.(</w:t>
            </w:r>
            <w:proofErr w:type="gramEnd"/>
            <w:r w:rsidRPr="002474FE">
              <w:t>до 4 числа месяца следующего за отчетным)</w:t>
            </w:r>
          </w:p>
        </w:tc>
        <w:tc>
          <w:tcPr>
            <w:tcW w:w="1276" w:type="dxa"/>
            <w:shd w:val="clear" w:color="auto" w:fill="FFFFFF"/>
            <w:noWrap/>
          </w:tcPr>
          <w:p w:rsidR="002474FE" w:rsidRPr="002474FE" w:rsidRDefault="002474FE" w:rsidP="002474FE">
            <w:r w:rsidRPr="002474FE">
              <w:t>13%</w:t>
            </w:r>
          </w:p>
        </w:tc>
      </w:tr>
      <w:tr w:rsidR="002474FE" w:rsidRPr="002474FE" w:rsidTr="00A1519A">
        <w:trPr>
          <w:trHeight w:val="1548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Работа по начислению оплаты  слушателям факультета повышения квалификации: начислении оплаты на основании разнесенных приказов, выписка пакета документов для оплаты, контроль оплаты за обучение курсантов, формирование и заверка актов сверок с ЛПУ Амурской области и другими ведомствами  (с учетом филиалов)</w:t>
            </w:r>
          </w:p>
        </w:tc>
        <w:tc>
          <w:tcPr>
            <w:tcW w:w="1276" w:type="dxa"/>
            <w:shd w:val="clear" w:color="auto" w:fill="FFFFFF"/>
            <w:noWrap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1084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Начислять в программе 1С бухгалтерия  оплату курсантов прошедшую через кассу колледжа за категорию, за курсы повышения  квалификации, за проживание в общежитии.</w:t>
            </w:r>
          </w:p>
        </w:tc>
        <w:tc>
          <w:tcPr>
            <w:tcW w:w="1276" w:type="dxa"/>
            <w:shd w:val="clear" w:color="auto" w:fill="FFFFFF"/>
            <w:noWrap/>
          </w:tcPr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10 %</w:t>
            </w:r>
          </w:p>
        </w:tc>
      </w:tr>
      <w:tr w:rsidR="002474FE" w:rsidRPr="002474FE" w:rsidTr="00A1519A">
        <w:trPr>
          <w:trHeight w:val="858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Разносить  выписанные счета</w:t>
            </w:r>
            <w:proofErr w:type="gramStart"/>
            <w:r w:rsidRPr="002474FE">
              <w:t xml:space="preserve"> ,</w:t>
            </w:r>
            <w:proofErr w:type="gramEnd"/>
            <w:r w:rsidRPr="002474FE">
              <w:t>счета фактуры и акты выполненных работ в книгу регистрации счетов.</w:t>
            </w:r>
          </w:p>
        </w:tc>
        <w:tc>
          <w:tcPr>
            <w:tcW w:w="1276" w:type="dxa"/>
            <w:shd w:val="clear" w:color="auto" w:fill="FFFFFF"/>
            <w:noWrap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394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276" w:type="dxa"/>
            <w:shd w:val="clear" w:color="auto" w:fill="FFFFFF"/>
          </w:tcPr>
          <w:p w:rsidR="002474FE" w:rsidRPr="002474FE" w:rsidRDefault="002474FE" w:rsidP="002474FE">
            <w:r w:rsidRPr="002474FE">
              <w:t>61%</w:t>
            </w:r>
          </w:p>
        </w:tc>
      </w:tr>
    </w:tbl>
    <w:p w:rsidR="002474FE" w:rsidRPr="002474FE" w:rsidRDefault="002474FE" w:rsidP="002474FE"/>
    <w:p w:rsidR="002474FE" w:rsidRPr="002474FE" w:rsidRDefault="002474FE" w:rsidP="002474FE"/>
    <w:p w:rsidR="002474FE" w:rsidRPr="002474FE" w:rsidRDefault="002474FE" w:rsidP="002474FE"/>
    <w:p w:rsidR="002474FE" w:rsidRPr="002474FE" w:rsidRDefault="002474FE" w:rsidP="002474FE">
      <w:pPr>
        <w:jc w:val="center"/>
      </w:pPr>
      <w:r w:rsidRPr="002474FE">
        <w:t>Критерии эффективности деятельности работника для установления</w:t>
      </w:r>
    </w:p>
    <w:p w:rsidR="002474FE" w:rsidRPr="002474FE" w:rsidRDefault="002474FE" w:rsidP="002474FE">
      <w:pPr>
        <w:jc w:val="center"/>
      </w:pPr>
      <w:r w:rsidRPr="002474FE">
        <w:t>выплаты за интенсивность и высокие результаты работы</w:t>
      </w:r>
    </w:p>
    <w:p w:rsidR="002474FE" w:rsidRPr="002474FE" w:rsidRDefault="002474FE" w:rsidP="002474FE">
      <w:pPr>
        <w:jc w:val="center"/>
      </w:pPr>
      <w:r w:rsidRPr="002474FE">
        <w:t>:надбавка за высокие результаты работы</w:t>
      </w:r>
    </w:p>
    <w:p w:rsidR="002474FE" w:rsidRPr="002474FE" w:rsidRDefault="002474FE" w:rsidP="002474FE">
      <w:pPr>
        <w:jc w:val="center"/>
      </w:pPr>
      <w:r w:rsidRPr="002474FE">
        <w:t xml:space="preserve">город </w:t>
      </w:r>
      <w:proofErr w:type="spellStart"/>
      <w:r w:rsidRPr="002474FE">
        <w:t>Зея</w:t>
      </w:r>
      <w:proofErr w:type="spellEnd"/>
    </w:p>
    <w:p w:rsidR="002474FE" w:rsidRPr="002474FE" w:rsidRDefault="002474FE" w:rsidP="002474FE"/>
    <w:p w:rsidR="002474FE" w:rsidRPr="002474FE" w:rsidRDefault="002474FE" w:rsidP="002474FE">
      <w:r w:rsidRPr="002474FE">
        <w:t>Условия получения стимулирующих выплат: выполнение показателей менее 100% - 0% более 100% согласно установленному  проценту по каждому критерию.</w:t>
      </w:r>
    </w:p>
    <w:p w:rsidR="002474FE" w:rsidRPr="002474FE" w:rsidRDefault="002474FE" w:rsidP="002474FE"/>
    <w:p w:rsidR="002474FE" w:rsidRPr="002474FE" w:rsidRDefault="002474FE" w:rsidP="002474FE"/>
    <w:tbl>
      <w:tblPr>
        <w:tblW w:w="9513" w:type="dxa"/>
        <w:tblInd w:w="93" w:type="dxa"/>
        <w:tblLook w:val="00A0" w:firstRow="1" w:lastRow="0" w:firstColumn="1" w:lastColumn="0" w:noHBand="0" w:noVBand="0"/>
      </w:tblPr>
      <w:tblGrid>
        <w:gridCol w:w="3701"/>
        <w:gridCol w:w="4394"/>
        <w:gridCol w:w="1418"/>
      </w:tblGrid>
      <w:tr w:rsidR="002474FE" w:rsidRPr="002474FE" w:rsidTr="00A1519A">
        <w:trPr>
          <w:trHeight w:val="557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74FE" w:rsidRPr="002474FE" w:rsidRDefault="002474FE" w:rsidP="002474FE">
            <w:r w:rsidRPr="002474FE">
              <w:t>Наименование должности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Наименование критерия </w:t>
            </w:r>
          </w:p>
          <w:p w:rsidR="002474FE" w:rsidRPr="002474FE" w:rsidRDefault="002474FE" w:rsidP="002474FE"/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%</w:t>
            </w:r>
          </w:p>
          <w:p w:rsidR="002474FE" w:rsidRPr="002474FE" w:rsidRDefault="002474FE" w:rsidP="002474FE"/>
        </w:tc>
      </w:tr>
      <w:tr w:rsidR="002474FE" w:rsidRPr="002474FE" w:rsidTr="00A1519A">
        <w:trPr>
          <w:trHeight w:val="5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Хозяйственный блок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 </w:t>
            </w:r>
          </w:p>
        </w:tc>
      </w:tr>
      <w:tr w:rsidR="002474FE" w:rsidRPr="002474FE" w:rsidTr="00A1519A">
        <w:trPr>
          <w:trHeight w:val="416"/>
        </w:trPr>
        <w:tc>
          <w:tcPr>
            <w:tcW w:w="3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2474FE" w:rsidRPr="002474FE" w:rsidRDefault="002474FE" w:rsidP="002474FE">
            <w:r w:rsidRPr="002474FE">
              <w:t>Уборщик служебных помещений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 xml:space="preserve">Уборка территории по мере загрязнения несколько раз в день. Устранение результатов протечек с крыши, окон в туалетах и кабинетах. Качественное проведение генеральных уборок </w:t>
            </w:r>
            <w:proofErr w:type="gramStart"/>
            <w:r w:rsidRPr="002474FE">
              <w:t>:о</w:t>
            </w:r>
            <w:proofErr w:type="gramEnd"/>
            <w:r w:rsidRPr="002474FE">
              <w:t>ттирание полов (с линолеума от обуви),мытье парт и стульев ,протирание подоконников, шкафов. Сбор паутины со стен и потолков, полив и уход за цветами, а также их сезонная пересадка.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74FE" w:rsidRPr="002474FE" w:rsidRDefault="002474FE" w:rsidP="002474FE">
            <w:r w:rsidRPr="002474FE">
              <w:t>23 %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74FE" w:rsidRPr="002474FE" w:rsidRDefault="002474FE" w:rsidP="002474FE"/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74FE" w:rsidRPr="002474FE" w:rsidRDefault="002474FE" w:rsidP="002474FE">
            <w:r w:rsidRPr="002474FE">
              <w:t>30%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/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74FE" w:rsidRPr="002474FE" w:rsidRDefault="002474FE" w:rsidP="002474FE">
            <w:r w:rsidRPr="002474FE">
              <w:t>25%</w:t>
            </w:r>
          </w:p>
        </w:tc>
      </w:tr>
      <w:tr w:rsidR="002474FE" w:rsidRPr="002474FE" w:rsidTr="00A1519A">
        <w:trPr>
          <w:trHeight w:val="301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/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За уборку туалетов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474FE" w:rsidRPr="002474FE" w:rsidRDefault="002474FE" w:rsidP="002474FE">
            <w:r w:rsidRPr="002474FE">
              <w:t>83 %</w:t>
            </w:r>
          </w:p>
        </w:tc>
      </w:tr>
      <w:tr w:rsidR="002474FE" w:rsidRPr="002474FE" w:rsidTr="00A1519A">
        <w:trPr>
          <w:trHeight w:val="930"/>
        </w:trPr>
        <w:tc>
          <w:tcPr>
            <w:tcW w:w="3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2474FE" w:rsidRPr="002474FE" w:rsidRDefault="002474FE" w:rsidP="002474FE">
            <w:r w:rsidRPr="002474FE">
              <w:lastRenderedPageBreak/>
              <w:t>Сторож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Не пропускать посторонних лиц. Делать обход по учебному корпусу: Проверять окна, двери.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6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Следить за порядком на территории учебного корпуса  в случае чрезвычайных ситуаций вызвать милицию.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96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/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 xml:space="preserve">Своевременно сообщать </w:t>
            </w:r>
            <w:proofErr w:type="gramStart"/>
            <w:r w:rsidRPr="002474FE">
              <w:t>о</w:t>
            </w:r>
            <w:proofErr w:type="gramEnd"/>
            <w:r w:rsidRPr="002474FE">
              <w:t xml:space="preserve"> всех происшествиях руководителю. Принимать меры по устранению чрезвычайных ситуаций.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/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Отвечать за безопасность и материальную сохранность здания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/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 xml:space="preserve">Устранение протечек воды в здании филиала,  ремонт сантехнического оборудования, выполнение иных сантехнических работ 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23 %</w:t>
            </w:r>
          </w:p>
        </w:tc>
      </w:tr>
      <w:tr w:rsidR="002474FE" w:rsidRPr="002474FE" w:rsidTr="00A1519A">
        <w:trPr>
          <w:trHeight w:val="30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474FE" w:rsidRPr="002474FE" w:rsidRDefault="002474FE" w:rsidP="002474FE">
            <w:r w:rsidRPr="002474FE">
              <w:t>83%</w:t>
            </w:r>
          </w:p>
        </w:tc>
      </w:tr>
    </w:tbl>
    <w:p w:rsidR="002474FE" w:rsidRPr="002474FE" w:rsidRDefault="002474FE" w:rsidP="002474FE"/>
    <w:p w:rsidR="002474FE" w:rsidRPr="002474FE" w:rsidRDefault="002474FE" w:rsidP="002474FE">
      <w:pPr>
        <w:jc w:val="center"/>
      </w:pPr>
      <w:r w:rsidRPr="002474FE">
        <w:t>Критерии эффективности деятельности работника для установления</w:t>
      </w:r>
    </w:p>
    <w:p w:rsidR="002474FE" w:rsidRPr="002474FE" w:rsidRDefault="002474FE" w:rsidP="002474FE">
      <w:pPr>
        <w:jc w:val="center"/>
      </w:pPr>
      <w:r w:rsidRPr="002474FE">
        <w:t>выплаты за интенсивность и высокие результаты работы:</w:t>
      </w:r>
    </w:p>
    <w:p w:rsidR="002474FE" w:rsidRPr="002474FE" w:rsidRDefault="002474FE" w:rsidP="002474FE">
      <w:pPr>
        <w:jc w:val="center"/>
      </w:pPr>
      <w:r w:rsidRPr="002474FE">
        <w:t>надбавка за высокие результаты работы</w:t>
      </w:r>
    </w:p>
    <w:p w:rsidR="002474FE" w:rsidRPr="002474FE" w:rsidRDefault="002474FE" w:rsidP="002474FE">
      <w:pPr>
        <w:jc w:val="center"/>
      </w:pPr>
      <w:r w:rsidRPr="002474FE">
        <w:t>город Райчихинск</w:t>
      </w:r>
    </w:p>
    <w:p w:rsidR="002474FE" w:rsidRPr="002474FE" w:rsidRDefault="002474FE" w:rsidP="002474FE">
      <w:r w:rsidRPr="002474FE">
        <w:t>Условия получения стимулирующих выплат: выполнение показателей менее 100% - 0% более 100% согласно установленному  проценту по каждому критерию.</w:t>
      </w:r>
    </w:p>
    <w:p w:rsidR="002474FE" w:rsidRPr="002474FE" w:rsidRDefault="002474FE" w:rsidP="002474FE"/>
    <w:tbl>
      <w:tblPr>
        <w:tblpPr w:leftFromText="180" w:rightFromText="180" w:bottomFromText="200" w:vertAnchor="text" w:tblpY="1"/>
        <w:tblOverlap w:val="never"/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3699"/>
        <w:gridCol w:w="4676"/>
        <w:gridCol w:w="1417"/>
      </w:tblGrid>
      <w:tr w:rsidR="002474FE" w:rsidRPr="002474FE" w:rsidTr="00A1519A">
        <w:trPr>
          <w:trHeight w:val="290"/>
        </w:trPr>
        <w:tc>
          <w:tcPr>
            <w:tcW w:w="3699" w:type="dxa"/>
            <w:shd w:val="clear" w:color="auto" w:fill="FFFFFF"/>
            <w:vAlign w:val="center"/>
            <w:hideMark/>
          </w:tcPr>
          <w:p w:rsidR="002474FE" w:rsidRPr="002474FE" w:rsidRDefault="002474FE" w:rsidP="002474FE">
            <w:r w:rsidRPr="002474FE">
              <w:t xml:space="preserve">Наименование должности 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Наименование критерия 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%</w:t>
            </w:r>
          </w:p>
          <w:p w:rsidR="002474FE" w:rsidRPr="002474FE" w:rsidRDefault="002474FE" w:rsidP="002474FE">
            <w:r w:rsidRPr="002474FE">
              <w:t> </w:t>
            </w:r>
          </w:p>
        </w:tc>
      </w:tr>
      <w:tr w:rsidR="002474FE" w:rsidRPr="002474FE" w:rsidTr="00A1519A">
        <w:trPr>
          <w:trHeight w:val="286"/>
        </w:trPr>
        <w:tc>
          <w:tcPr>
            <w:tcW w:w="3699" w:type="dxa"/>
            <w:vMerge w:val="restart"/>
            <w:shd w:val="clear" w:color="auto" w:fill="FFFFFF"/>
            <w:hideMark/>
          </w:tcPr>
          <w:p w:rsidR="002474FE" w:rsidRPr="002474FE" w:rsidRDefault="002474FE" w:rsidP="002474FE">
            <w:r w:rsidRPr="002474FE">
              <w:t>Заведующий филиалом</w:t>
            </w:r>
          </w:p>
          <w:p w:rsidR="002474FE" w:rsidRPr="002474FE" w:rsidRDefault="002474FE" w:rsidP="002474FE">
            <w:r w:rsidRPr="002474FE">
              <w:t> 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 xml:space="preserve">1. Выполнение государственного задания, в том числе: 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2474FE" w:rsidRPr="002474FE" w:rsidRDefault="002474FE" w:rsidP="002474FE"/>
        </w:tc>
      </w:tr>
      <w:tr w:rsidR="002474FE" w:rsidRPr="002474FE" w:rsidTr="00A1519A">
        <w:trPr>
          <w:trHeight w:val="750"/>
        </w:trPr>
        <w:tc>
          <w:tcPr>
            <w:tcW w:w="3699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 xml:space="preserve">1.1.Реализация образовательных программ среднего профессионального </w:t>
            </w:r>
            <w:proofErr w:type="gramStart"/>
            <w:r w:rsidRPr="002474FE">
              <w:t>образования-программ</w:t>
            </w:r>
            <w:proofErr w:type="gramEnd"/>
            <w:r w:rsidRPr="002474FE">
              <w:t xml:space="preserve"> подготовки специалистов среднего звена (численность обучающихся)</w:t>
            </w:r>
          </w:p>
          <w:p w:rsidR="002474FE" w:rsidRPr="002474FE" w:rsidRDefault="002474FE" w:rsidP="002474FE">
            <w:r w:rsidRPr="002474FE">
              <w:t>Условия получения:</w:t>
            </w:r>
          </w:p>
          <w:p w:rsidR="002474FE" w:rsidRPr="002474FE" w:rsidRDefault="002474FE" w:rsidP="002474FE">
            <w:r w:rsidRPr="002474FE">
              <w:t>1/12 от установленного годового плана</w:t>
            </w:r>
          </w:p>
          <w:p w:rsidR="002474FE" w:rsidRPr="002474FE" w:rsidRDefault="002474FE" w:rsidP="002474FE">
            <w:r w:rsidRPr="002474FE">
              <w:t xml:space="preserve">менее 1/12 от установленного годового плана 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10%</w:t>
            </w:r>
          </w:p>
          <w:p w:rsidR="002474FE" w:rsidRPr="002474FE" w:rsidRDefault="002474FE" w:rsidP="002474FE">
            <w:r w:rsidRPr="002474FE">
              <w:t>0%</w:t>
            </w:r>
          </w:p>
        </w:tc>
      </w:tr>
      <w:tr w:rsidR="002474FE" w:rsidRPr="002474FE" w:rsidTr="00A1519A">
        <w:trPr>
          <w:trHeight w:val="2217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Качественное обеспечение практическими занятиями, своевременное пополнение фонда для практических знаний и навыков обучающихся</w:t>
            </w:r>
          </w:p>
          <w:p w:rsidR="002474FE" w:rsidRPr="002474FE" w:rsidRDefault="002474FE" w:rsidP="002474FE">
            <w:r w:rsidRPr="002474FE">
              <w:t xml:space="preserve">Условия получения: </w:t>
            </w:r>
          </w:p>
          <w:p w:rsidR="002474FE" w:rsidRPr="002474FE" w:rsidRDefault="002474FE" w:rsidP="002474FE">
            <w:r w:rsidRPr="002474FE">
              <w:t xml:space="preserve">-Выполнено </w:t>
            </w:r>
          </w:p>
          <w:p w:rsidR="002474FE" w:rsidRPr="002474FE" w:rsidRDefault="002474FE" w:rsidP="002474FE">
            <w:r w:rsidRPr="002474FE">
              <w:t xml:space="preserve">-Невыполненное </w:t>
            </w:r>
          </w:p>
        </w:tc>
        <w:tc>
          <w:tcPr>
            <w:tcW w:w="1417" w:type="dxa"/>
            <w:shd w:val="clear" w:color="auto" w:fill="FFFFFF"/>
          </w:tcPr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10%</w:t>
            </w:r>
          </w:p>
          <w:p w:rsidR="002474FE" w:rsidRPr="002474FE" w:rsidRDefault="002474FE" w:rsidP="002474FE">
            <w:r w:rsidRPr="002474FE">
              <w:t>0%</w:t>
            </w:r>
          </w:p>
        </w:tc>
      </w:tr>
      <w:tr w:rsidR="002474FE" w:rsidRPr="002474FE" w:rsidTr="00A1519A">
        <w:trPr>
          <w:trHeight w:val="557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Внедрение новых форм обучения в соответствии с федеральным государственным образовательным стандартом</w:t>
            </w:r>
          </w:p>
          <w:p w:rsidR="002474FE" w:rsidRPr="002474FE" w:rsidRDefault="002474FE" w:rsidP="002474FE">
            <w:r w:rsidRPr="002474FE">
              <w:t>Условия получения:</w:t>
            </w:r>
          </w:p>
          <w:p w:rsidR="002474FE" w:rsidRPr="002474FE" w:rsidRDefault="002474FE" w:rsidP="002474FE">
            <w:r w:rsidRPr="002474FE">
              <w:t>-Выполнено</w:t>
            </w:r>
          </w:p>
          <w:p w:rsidR="002474FE" w:rsidRPr="002474FE" w:rsidRDefault="002474FE" w:rsidP="002474FE">
            <w:r w:rsidRPr="002474FE">
              <w:t>-не выполнено</w:t>
            </w:r>
          </w:p>
        </w:tc>
        <w:tc>
          <w:tcPr>
            <w:tcW w:w="1417" w:type="dxa"/>
            <w:shd w:val="clear" w:color="auto" w:fill="FFFFFF"/>
          </w:tcPr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5%</w:t>
            </w:r>
          </w:p>
          <w:p w:rsidR="002474FE" w:rsidRPr="002474FE" w:rsidRDefault="002474FE" w:rsidP="002474FE">
            <w:r w:rsidRPr="002474FE">
              <w:t>0%</w:t>
            </w:r>
          </w:p>
        </w:tc>
      </w:tr>
      <w:tr w:rsidR="002474FE" w:rsidRPr="002474FE" w:rsidTr="00A1519A">
        <w:trPr>
          <w:trHeight w:val="1817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Работа в электронных программах, ведение электронной документации, электронного документооборота</w:t>
            </w:r>
          </w:p>
          <w:p w:rsidR="002474FE" w:rsidRPr="002474FE" w:rsidRDefault="002474FE" w:rsidP="002474FE">
            <w:r w:rsidRPr="002474FE">
              <w:t>Условия получения:</w:t>
            </w:r>
          </w:p>
          <w:p w:rsidR="002474FE" w:rsidRPr="002474FE" w:rsidRDefault="002474FE" w:rsidP="002474FE">
            <w:r w:rsidRPr="002474FE">
              <w:t>-Выполнено</w:t>
            </w:r>
          </w:p>
          <w:p w:rsidR="002474FE" w:rsidRPr="002474FE" w:rsidRDefault="002474FE" w:rsidP="002474FE">
            <w:r w:rsidRPr="002474FE">
              <w:t>-не выполнено</w:t>
            </w:r>
          </w:p>
        </w:tc>
        <w:tc>
          <w:tcPr>
            <w:tcW w:w="1417" w:type="dxa"/>
            <w:shd w:val="clear" w:color="auto" w:fill="FFFFFF"/>
          </w:tcPr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5%</w:t>
            </w:r>
          </w:p>
          <w:p w:rsidR="002474FE" w:rsidRPr="002474FE" w:rsidRDefault="002474FE" w:rsidP="002474FE">
            <w:r w:rsidRPr="002474FE">
              <w:t>0%</w:t>
            </w:r>
          </w:p>
        </w:tc>
      </w:tr>
      <w:tr w:rsidR="002474FE" w:rsidRPr="002474FE" w:rsidTr="00A1519A">
        <w:trPr>
          <w:trHeight w:val="4529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 xml:space="preserve">Исполнительская  дисциплина: факты нецелевого использования средств учреждения по результатам проведенных проверок, своевременное и качественное исполнение распорядительных актов, запросов различных органов, отсутствие замечаний  руководителя по соблюдению сроков и порядка сдачи отчетности, а также выполнения указаний, поручений, приказов и распоряжений (в </w:t>
            </w:r>
            <w:proofErr w:type="spellStart"/>
            <w:r w:rsidRPr="002474FE">
              <w:t>т.ч</w:t>
            </w:r>
            <w:proofErr w:type="spellEnd"/>
            <w:r w:rsidRPr="002474FE">
              <w:t xml:space="preserve">. указаний по структурным преобразованиям), проведение санитарно-просветительской работы </w:t>
            </w:r>
          </w:p>
          <w:p w:rsidR="002474FE" w:rsidRPr="002474FE" w:rsidRDefault="002474FE" w:rsidP="002474FE">
            <w:r w:rsidRPr="002474FE">
              <w:t>Условия получения:</w:t>
            </w:r>
          </w:p>
          <w:p w:rsidR="002474FE" w:rsidRPr="002474FE" w:rsidRDefault="002474FE" w:rsidP="002474FE">
            <w:r w:rsidRPr="002474FE">
              <w:t>-Выполнено</w:t>
            </w:r>
          </w:p>
          <w:p w:rsidR="002474FE" w:rsidRPr="002474FE" w:rsidRDefault="002474FE" w:rsidP="002474FE">
            <w:r w:rsidRPr="002474FE">
              <w:t>-не выполнено</w:t>
            </w:r>
          </w:p>
        </w:tc>
        <w:tc>
          <w:tcPr>
            <w:tcW w:w="1417" w:type="dxa"/>
            <w:shd w:val="clear" w:color="auto" w:fill="FFFFFF"/>
          </w:tcPr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10%</w:t>
            </w:r>
          </w:p>
          <w:p w:rsidR="002474FE" w:rsidRPr="002474FE" w:rsidRDefault="002474FE" w:rsidP="002474FE">
            <w:r w:rsidRPr="002474FE">
              <w:t>0%</w:t>
            </w:r>
          </w:p>
        </w:tc>
      </w:tr>
      <w:tr w:rsidR="002474FE" w:rsidRPr="002474FE" w:rsidTr="00A1519A">
        <w:trPr>
          <w:trHeight w:val="273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proofErr w:type="gramStart"/>
            <w:r w:rsidRPr="002474FE">
              <w:t>Внедрение энергосберегающих технологий (экономия коммунальных услуг) с подробным отчетом)</w:t>
            </w:r>
            <w:proofErr w:type="gramEnd"/>
          </w:p>
          <w:p w:rsidR="002474FE" w:rsidRPr="002474FE" w:rsidRDefault="002474FE" w:rsidP="002474FE">
            <w:r w:rsidRPr="002474FE">
              <w:t>Условия получения:</w:t>
            </w:r>
          </w:p>
          <w:p w:rsidR="002474FE" w:rsidRPr="002474FE" w:rsidRDefault="002474FE" w:rsidP="002474FE">
            <w:r w:rsidRPr="002474FE">
              <w:t>-Выполнено</w:t>
            </w:r>
          </w:p>
          <w:p w:rsidR="002474FE" w:rsidRPr="002474FE" w:rsidRDefault="002474FE" w:rsidP="002474FE">
            <w:r w:rsidRPr="002474FE">
              <w:t>-не выполнено</w:t>
            </w:r>
          </w:p>
        </w:tc>
        <w:tc>
          <w:tcPr>
            <w:tcW w:w="1417" w:type="dxa"/>
            <w:shd w:val="clear" w:color="auto" w:fill="FFFFFF"/>
          </w:tcPr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10%</w:t>
            </w:r>
          </w:p>
          <w:p w:rsidR="002474FE" w:rsidRPr="002474FE" w:rsidRDefault="002474FE" w:rsidP="002474FE">
            <w:r w:rsidRPr="002474FE">
              <w:t>0%</w:t>
            </w:r>
          </w:p>
        </w:tc>
      </w:tr>
      <w:tr w:rsidR="002474FE" w:rsidRPr="002474FE" w:rsidTr="00A1519A">
        <w:trPr>
          <w:trHeight w:val="2045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center"/>
            <w:hideMark/>
          </w:tcPr>
          <w:p w:rsidR="002474FE" w:rsidRPr="002474FE" w:rsidRDefault="002474FE" w:rsidP="002474FE">
            <w:r w:rsidRPr="002474FE">
              <w:t>Ежемесячный контроль, за качественным ведением внебюджетной деятельности филиала (организация контроль, анализ)</w:t>
            </w:r>
          </w:p>
          <w:p w:rsidR="002474FE" w:rsidRPr="002474FE" w:rsidRDefault="002474FE" w:rsidP="002474FE">
            <w:r w:rsidRPr="002474FE">
              <w:t>Условия получения:</w:t>
            </w:r>
          </w:p>
          <w:p w:rsidR="002474FE" w:rsidRPr="002474FE" w:rsidRDefault="002474FE" w:rsidP="002474FE">
            <w:r w:rsidRPr="002474FE">
              <w:t>-Выполнено</w:t>
            </w:r>
          </w:p>
          <w:p w:rsidR="002474FE" w:rsidRPr="002474FE" w:rsidRDefault="002474FE" w:rsidP="002474FE">
            <w:r w:rsidRPr="002474FE">
              <w:t>-не выполнено</w:t>
            </w:r>
          </w:p>
        </w:tc>
        <w:tc>
          <w:tcPr>
            <w:tcW w:w="1417" w:type="dxa"/>
            <w:shd w:val="clear" w:color="auto" w:fill="FFFFFF"/>
          </w:tcPr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10%</w:t>
            </w:r>
          </w:p>
          <w:p w:rsidR="002474FE" w:rsidRPr="002474FE" w:rsidRDefault="002474FE" w:rsidP="002474FE">
            <w:r w:rsidRPr="002474FE">
              <w:t>0%</w:t>
            </w:r>
          </w:p>
        </w:tc>
      </w:tr>
      <w:tr w:rsidR="002474FE" w:rsidRPr="002474FE" w:rsidTr="00A1519A">
        <w:trPr>
          <w:trHeight w:val="998"/>
        </w:trPr>
        <w:tc>
          <w:tcPr>
            <w:tcW w:w="3699" w:type="dxa"/>
            <w:vMerge/>
            <w:shd w:val="clear" w:color="auto" w:fill="FFFFFF"/>
            <w:vAlign w:val="bottom"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Развитие платных услуг (% прироста в сравнении с аналогичным периодом прошлого года, ежемесячно нарастающим итогом)</w:t>
            </w:r>
          </w:p>
          <w:p w:rsidR="002474FE" w:rsidRPr="002474FE" w:rsidRDefault="002474FE" w:rsidP="002474FE">
            <w:r w:rsidRPr="002474FE">
              <w:t>Условия получения при отсутствии прироста:</w:t>
            </w:r>
          </w:p>
          <w:p w:rsidR="002474FE" w:rsidRPr="002474FE" w:rsidRDefault="002474FE" w:rsidP="002474FE">
            <w:r w:rsidRPr="002474FE">
              <w:t xml:space="preserve"> Отсутствие прироста от 0-25%</w:t>
            </w:r>
          </w:p>
          <w:p w:rsidR="002474FE" w:rsidRPr="002474FE" w:rsidRDefault="002474FE" w:rsidP="002474FE">
            <w:r w:rsidRPr="002474FE">
              <w:t xml:space="preserve"> Отсутствие прироста от 26-50%</w:t>
            </w:r>
          </w:p>
          <w:p w:rsidR="002474FE" w:rsidRPr="002474FE" w:rsidRDefault="002474FE" w:rsidP="002474FE">
            <w:r w:rsidRPr="002474FE">
              <w:t xml:space="preserve"> Отсутствие прироста от 51-70%</w:t>
            </w:r>
          </w:p>
          <w:p w:rsidR="002474FE" w:rsidRPr="002474FE" w:rsidRDefault="002474FE" w:rsidP="002474FE">
            <w:r w:rsidRPr="002474FE">
              <w:t xml:space="preserve"> Отсутствие прироста от 71-100%</w:t>
            </w:r>
          </w:p>
        </w:tc>
        <w:tc>
          <w:tcPr>
            <w:tcW w:w="1417" w:type="dxa"/>
            <w:shd w:val="clear" w:color="auto" w:fill="FFFFFF"/>
          </w:tcPr>
          <w:p w:rsidR="002474FE" w:rsidRPr="002474FE" w:rsidRDefault="002474FE" w:rsidP="002474FE">
            <w:r w:rsidRPr="002474FE">
              <w:t>10%</w:t>
            </w:r>
          </w:p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7%</w:t>
            </w:r>
          </w:p>
          <w:p w:rsidR="002474FE" w:rsidRPr="002474FE" w:rsidRDefault="002474FE" w:rsidP="002474FE">
            <w:r w:rsidRPr="002474FE">
              <w:t>5%</w:t>
            </w:r>
          </w:p>
          <w:p w:rsidR="002474FE" w:rsidRPr="002474FE" w:rsidRDefault="002474FE" w:rsidP="002474FE">
            <w:r w:rsidRPr="002474FE">
              <w:t>3%</w:t>
            </w:r>
          </w:p>
          <w:p w:rsidR="002474FE" w:rsidRPr="002474FE" w:rsidRDefault="002474FE" w:rsidP="002474FE">
            <w:r w:rsidRPr="002474FE">
              <w:t>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70%</w:t>
            </w:r>
          </w:p>
        </w:tc>
      </w:tr>
      <w:tr w:rsidR="002474FE" w:rsidRPr="002474FE" w:rsidTr="00A1519A">
        <w:trPr>
          <w:trHeight w:val="537"/>
        </w:trPr>
        <w:tc>
          <w:tcPr>
            <w:tcW w:w="3699" w:type="dxa"/>
            <w:vMerge w:val="restart"/>
            <w:shd w:val="clear" w:color="auto" w:fill="FFFFFF"/>
            <w:hideMark/>
          </w:tcPr>
          <w:p w:rsidR="002474FE" w:rsidRPr="002474FE" w:rsidRDefault="002474FE" w:rsidP="002474FE">
            <w:r w:rsidRPr="002474FE">
              <w:t>Начальник хозяйственного   отдела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lastRenderedPageBreak/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lastRenderedPageBreak/>
              <w:t>Обеспечение санитарно-гигиенических условий в помещениях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 xml:space="preserve">Обеспечение выполнение требований пожарной безопасности и электробезопасности, срочное </w:t>
            </w:r>
            <w:r w:rsidRPr="002474FE">
              <w:lastRenderedPageBreak/>
              <w:t>реагирование на внештатные ситуации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lastRenderedPageBreak/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 xml:space="preserve">Отсутствие нарушений трудовой дисциплины 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2%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Своевременная и качественная подготовка, и сдача требуемой документации в пределах компетенции по должности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Выполнение плана мероприятий по сбережению энергетических, водных и тепловых ресурсов в том числе:</w:t>
            </w:r>
          </w:p>
          <w:p w:rsidR="002474FE" w:rsidRPr="002474FE" w:rsidRDefault="002474FE" w:rsidP="002474FE">
            <w:r w:rsidRPr="002474FE">
              <w:t>Условия получения стимулирующей надбавки при отсутствии разумного объяснения перерасхода энергетических ресурсов, не проведение анализа потребления:</w:t>
            </w:r>
          </w:p>
          <w:p w:rsidR="002474FE" w:rsidRPr="002474FE" w:rsidRDefault="002474FE" w:rsidP="002474FE">
            <w:r w:rsidRPr="002474FE">
              <w:t xml:space="preserve"> Отсутствие экономии от 0-10%</w:t>
            </w:r>
          </w:p>
          <w:p w:rsidR="002474FE" w:rsidRPr="002474FE" w:rsidRDefault="002474FE" w:rsidP="002474FE">
            <w:r w:rsidRPr="002474FE">
              <w:t xml:space="preserve"> Отсутствие экономии от 10-20%</w:t>
            </w:r>
          </w:p>
          <w:p w:rsidR="002474FE" w:rsidRPr="002474FE" w:rsidRDefault="002474FE" w:rsidP="002474FE">
            <w:r w:rsidRPr="002474FE">
              <w:t xml:space="preserve"> Отсутствие экономии от 20-50%</w:t>
            </w:r>
          </w:p>
          <w:p w:rsidR="002474FE" w:rsidRPr="002474FE" w:rsidRDefault="002474FE" w:rsidP="002474FE">
            <w:r w:rsidRPr="002474FE">
              <w:t xml:space="preserve"> Отсутствие экономии от 50-100%</w:t>
            </w:r>
          </w:p>
        </w:tc>
        <w:tc>
          <w:tcPr>
            <w:tcW w:w="1417" w:type="dxa"/>
            <w:shd w:val="clear" w:color="auto" w:fill="FFFFFF"/>
          </w:tcPr>
          <w:p w:rsidR="002474FE" w:rsidRPr="002474FE" w:rsidRDefault="002474FE" w:rsidP="002474FE">
            <w:r w:rsidRPr="002474FE">
              <w:t>25%</w:t>
            </w:r>
          </w:p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25%</w:t>
            </w:r>
          </w:p>
          <w:p w:rsidR="002474FE" w:rsidRPr="002474FE" w:rsidRDefault="002474FE" w:rsidP="002474FE">
            <w:r w:rsidRPr="002474FE">
              <w:t>20%</w:t>
            </w:r>
          </w:p>
          <w:p w:rsidR="002474FE" w:rsidRPr="002474FE" w:rsidRDefault="002474FE" w:rsidP="002474FE">
            <w:r w:rsidRPr="002474FE">
              <w:t>15%</w:t>
            </w:r>
          </w:p>
          <w:p w:rsidR="002474FE" w:rsidRPr="002474FE" w:rsidRDefault="002474FE" w:rsidP="002474FE">
            <w:r w:rsidRPr="002474FE">
              <w:t>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Оперативность выполнения заявок на устранение технических неполадок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 xml:space="preserve">Обеспечение сохранности материальных ценностей на закрепленном участке 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62%</w:t>
            </w:r>
          </w:p>
        </w:tc>
      </w:tr>
      <w:tr w:rsidR="002474FE" w:rsidRPr="002474FE" w:rsidTr="00A1519A">
        <w:trPr>
          <w:trHeight w:val="585"/>
        </w:trPr>
        <w:tc>
          <w:tcPr>
            <w:tcW w:w="3699" w:type="dxa"/>
            <w:vMerge w:val="restart"/>
            <w:shd w:val="clear" w:color="auto" w:fill="FFFFFF"/>
            <w:hideMark/>
          </w:tcPr>
          <w:p w:rsidR="002474FE" w:rsidRPr="002474FE" w:rsidRDefault="002474FE" w:rsidP="002474FE">
            <w:r w:rsidRPr="002474FE">
              <w:t>Заместитель заведующего филиалом по учебной части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Индивидуальная работа с преподавателями и родителями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6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Своевременная сдача отчетов о проделанной работе и полнота анализа, в том числе сдача отчетности в администрацию ГАУ АО ПОО "Амурский медицинский колледж"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Высокий уровень контроля учебной деятельности (мониторинг)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Распределение учебной нагрузки преподавателям и контроль выполнения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Сохранность контингента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6%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 w:val="restart"/>
            <w:shd w:val="clear" w:color="auto" w:fill="FFFFFF"/>
            <w:hideMark/>
          </w:tcPr>
          <w:p w:rsidR="002474FE" w:rsidRPr="002474FE" w:rsidRDefault="002474FE" w:rsidP="002474FE">
            <w:r w:rsidRPr="002474FE">
              <w:t>Заместитель заведующего филиалом по учебно-воспитательной работе</w:t>
            </w:r>
          </w:p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 xml:space="preserve">Своевременное и качественное ведение документации по учебно-воспитательной работе: планы и дневники кураторов учебных групп, документации воспитательной работы общежития, военно-патриотической и спортивной работы, социально-психологического сопровождения. 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 xml:space="preserve">Организация работы с детьми-сиротами и детьми, оставшимися без попечения родителей, постоянного взаимодействия с государственными организациями, </w:t>
            </w:r>
            <w:r w:rsidRPr="002474FE">
              <w:lastRenderedPageBreak/>
              <w:t>которые обеспечивают соблюдение законности в работе с вышеуказанной категорией лиц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lastRenderedPageBreak/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Планирование и организация деятельности методического объединения кураторов учебных групп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 xml:space="preserve">Организационная и методическая помощь при подготовке и проведении открытых внеаудиторных мероприятий филиала, учебных групп и мероприятий в общежитии. </w:t>
            </w:r>
            <w:proofErr w:type="gramStart"/>
            <w:r w:rsidRPr="002474FE">
              <w:t>Контроль  за</w:t>
            </w:r>
            <w:proofErr w:type="gramEnd"/>
            <w:r w:rsidRPr="002474FE">
              <w:t xml:space="preserve"> соблюдением правил проживания в общежитии филиала. Ежемесячный анализ качества воспитательной работы в общежитии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Организация деятельности Студенческого совета филиала, общежития.  Организация деятельности волонтёрского движения «Милосердие»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 xml:space="preserve">Индивидуальная работа с родителями и законными представителями </w:t>
            </w:r>
            <w:proofErr w:type="gramStart"/>
            <w:r w:rsidRPr="002474FE">
              <w:t>обучающихся</w:t>
            </w:r>
            <w:proofErr w:type="gramEnd"/>
            <w:r w:rsidRPr="002474FE">
              <w:t>. Индивидуальная работа со студентами  «группы риска»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6%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 w:val="restart"/>
            <w:shd w:val="clear" w:color="auto" w:fill="FFFFFF"/>
            <w:hideMark/>
          </w:tcPr>
          <w:p w:rsidR="002474FE" w:rsidRPr="002474FE" w:rsidRDefault="002474FE" w:rsidP="002474FE">
            <w:r w:rsidRPr="002474FE">
              <w:t>Инспектор по кадрам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Качественное оформление личных дел, трудовых книжек, качественное ведение кадровой документации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 xml:space="preserve">Своевременное качественное предоставление информации  руководителю и в  планово- экономический отдел 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Использование информационных технологий в ведении учёта и создания базы данных в кадровом делопроизводстве.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6%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Качественное выполнение обязанностей по организации воинского учёта и бронирования граждан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27%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Качественное осуществление контроля, за состоянием 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Выдача справок о трудовой деятельности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заданий. Отсутствие замечаний руководителя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Качественное сканирование и копирование документов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Грамотный, безошибочный набор текста, учитывая почерк каждого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Отсутствие систематических ошибок при наборе приказов и других документов.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15%</w:t>
            </w:r>
          </w:p>
        </w:tc>
      </w:tr>
      <w:tr w:rsidR="002474FE" w:rsidRPr="002474FE" w:rsidTr="00A1519A">
        <w:trPr>
          <w:trHeight w:val="347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98%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Секретарь руководителя</w:t>
            </w:r>
          </w:p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center"/>
            <w:hideMark/>
          </w:tcPr>
          <w:p w:rsidR="002474FE" w:rsidRPr="002474FE" w:rsidRDefault="002474FE" w:rsidP="002474FE">
            <w:r w:rsidRPr="002474FE">
              <w:lastRenderedPageBreak/>
              <w:t>Качественное ведение делопроизводства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 xml:space="preserve">По поручению руководителя качественное  </w:t>
            </w:r>
            <w:r w:rsidRPr="002474FE">
              <w:lastRenderedPageBreak/>
              <w:t>составление писем, запросов  и других  документов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474FE" w:rsidRPr="002474FE" w:rsidRDefault="002474FE" w:rsidP="002474FE">
            <w:r w:rsidRPr="002474FE">
              <w:lastRenderedPageBreak/>
              <w:t>7%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Качественное сканирование и копирование документов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Срочное предоставление информации руководителю по запрашиваемым им вопросам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415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Отсутствие систематических ошибок при наборе приказов, писем и других документов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Качественное и своевременное выполнение своих  должностных обязанностей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27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noWrap/>
            <w:vAlign w:val="center"/>
            <w:hideMark/>
          </w:tcPr>
          <w:p w:rsidR="002474FE" w:rsidRPr="002474FE" w:rsidRDefault="002474FE" w:rsidP="002474FE">
            <w:r w:rsidRPr="002474FE">
              <w:t>2%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 xml:space="preserve">Своевременное и качественное выполнение порученных заданий руководителя колледжа 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474FE" w:rsidRPr="002474FE" w:rsidRDefault="002474FE" w:rsidP="002474FE">
            <w:r w:rsidRPr="002474FE">
              <w:t>14%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53%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 w:val="restart"/>
            <w:shd w:val="clear" w:color="auto" w:fill="FFFFFF"/>
            <w:vAlign w:val="center"/>
            <w:hideMark/>
          </w:tcPr>
          <w:p w:rsidR="002474FE" w:rsidRPr="002474FE" w:rsidRDefault="002474FE" w:rsidP="002474FE">
            <w:r w:rsidRPr="002474FE">
              <w:t>Главный библиотекарь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Выполнение срочных распоряжений руководителя подразделения</w:t>
            </w:r>
          </w:p>
        </w:tc>
        <w:tc>
          <w:tcPr>
            <w:tcW w:w="1417" w:type="dxa"/>
            <w:shd w:val="clear" w:color="auto" w:fill="FFFFFF"/>
            <w:noWrap/>
            <w:vAlign w:val="center"/>
            <w:hideMark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282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noWrap/>
            <w:vAlign w:val="center"/>
            <w:hideMark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855"/>
        </w:trPr>
        <w:tc>
          <w:tcPr>
            <w:tcW w:w="3699" w:type="dxa"/>
            <w:vMerge w:val="restart"/>
            <w:shd w:val="clear" w:color="auto" w:fill="FFFFFF"/>
            <w:hideMark/>
          </w:tcPr>
          <w:p w:rsidR="002474FE" w:rsidRPr="002474FE" w:rsidRDefault="002474FE" w:rsidP="002474FE">
            <w:r w:rsidRPr="002474FE">
              <w:t>Все работники (воспитание патриотизма и гражданственности)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676" w:type="dxa"/>
            <w:shd w:val="clear" w:color="auto" w:fill="FFFFFF"/>
            <w:vAlign w:val="center"/>
            <w:hideMark/>
          </w:tcPr>
          <w:p w:rsidR="002474FE" w:rsidRPr="002474FE" w:rsidRDefault="002474FE" w:rsidP="002474FE">
            <w:r w:rsidRPr="002474FE">
              <w:t>Качественная организация и проведение конкурсов и фестивалей патриотической песни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center"/>
            <w:hideMark/>
          </w:tcPr>
          <w:p w:rsidR="002474FE" w:rsidRPr="002474FE" w:rsidRDefault="002474FE" w:rsidP="002474FE">
            <w:r w:rsidRPr="002474FE">
              <w:t>Качественное проведение и организация торжественных мероприятий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2474FE" w:rsidRPr="002474FE" w:rsidRDefault="002474FE" w:rsidP="002474FE">
            <w:r w:rsidRPr="002474FE">
              <w:t>2%</w:t>
            </w:r>
          </w:p>
        </w:tc>
      </w:tr>
      <w:tr w:rsidR="002474FE" w:rsidRPr="002474FE" w:rsidTr="00A1519A">
        <w:trPr>
          <w:trHeight w:val="99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center"/>
            <w:hideMark/>
          </w:tcPr>
          <w:p w:rsidR="002474FE" w:rsidRPr="002474FE" w:rsidRDefault="002474FE" w:rsidP="002474FE">
            <w:r w:rsidRPr="002474FE">
              <w:t>Организация встреч: с хором ветеранов, с воинами - интернационалистами, с ветеранами "горячих точек", экскурсии в музей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51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center"/>
            <w:hideMark/>
          </w:tcPr>
          <w:p w:rsidR="002474FE" w:rsidRPr="002474FE" w:rsidRDefault="002474FE" w:rsidP="002474FE">
            <w:r w:rsidRPr="002474FE">
              <w:t>Качественное оформление стендов</w:t>
            </w:r>
          </w:p>
        </w:tc>
        <w:tc>
          <w:tcPr>
            <w:tcW w:w="1417" w:type="dxa"/>
            <w:shd w:val="clear" w:color="auto" w:fill="FFFFFF"/>
            <w:vAlign w:val="center"/>
            <w:hideMark/>
          </w:tcPr>
          <w:p w:rsidR="002474FE" w:rsidRPr="002474FE" w:rsidRDefault="002474FE" w:rsidP="002474FE">
            <w:r w:rsidRPr="002474FE">
              <w:t>3%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11%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Учебный блок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 </w:t>
            </w:r>
          </w:p>
        </w:tc>
      </w:tr>
      <w:tr w:rsidR="002474FE" w:rsidRPr="002474FE" w:rsidTr="00A1519A">
        <w:trPr>
          <w:trHeight w:val="523"/>
        </w:trPr>
        <w:tc>
          <w:tcPr>
            <w:tcW w:w="3699" w:type="dxa"/>
            <w:vMerge w:val="restart"/>
            <w:shd w:val="clear" w:color="auto" w:fill="FFFFFF"/>
            <w:hideMark/>
          </w:tcPr>
          <w:p w:rsidR="002474FE" w:rsidRPr="002474FE" w:rsidRDefault="002474FE" w:rsidP="002474FE">
            <w:r w:rsidRPr="002474FE">
              <w:t>Все работники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Работа с пенсионным фондом: составление списков отчисленных, сведений о студентах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4%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 xml:space="preserve">Качественное, своевременное составление и подготовка документов по отчетам: СПО -1, СПО-2,  лицензированию, </w:t>
            </w:r>
            <w:proofErr w:type="gramStart"/>
            <w:r w:rsidRPr="002474FE">
              <w:t>банк-данных</w:t>
            </w:r>
            <w:proofErr w:type="gramEnd"/>
            <w:r w:rsidRPr="002474FE">
              <w:t xml:space="preserve"> по аккредитации учебного заведения, мониторинга, по контингенту студентов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Работа в Интернете (формирование и отправка отчетов, поиск информации по учебной работе)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2%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Качественный учет личных дел архива и соблюдение в архиве порядка и чистоты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7%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Оперативный поиск необходимой информации по запросам.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23%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 w:val="restart"/>
            <w:shd w:val="clear" w:color="auto" w:fill="FFFFFF"/>
          </w:tcPr>
          <w:p w:rsidR="002474FE" w:rsidRPr="002474FE" w:rsidRDefault="002474FE" w:rsidP="002474FE"/>
          <w:p w:rsidR="002474FE" w:rsidRPr="002474FE" w:rsidRDefault="002474FE" w:rsidP="002474FE">
            <w:r w:rsidRPr="002474FE">
              <w:t>Лаборант (сестринского дела)</w:t>
            </w:r>
          </w:p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Своевременное и достоверное ведение отчетной документации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 xml:space="preserve">Своевременное и качественное </w:t>
            </w:r>
            <w:r w:rsidRPr="002474FE">
              <w:lastRenderedPageBreak/>
              <w:t>обеспечение лекарственными средствами филиала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lastRenderedPageBreak/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Грамотный, безошибочный набор текста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51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Отсутствие замечаний руководителя структурного подразделения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51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54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Своевременное и качественное выполнение заданий и поручений руководителя структурного подразделения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17%</w:t>
            </w:r>
          </w:p>
        </w:tc>
      </w:tr>
      <w:tr w:rsidR="002474FE" w:rsidRPr="002474FE" w:rsidTr="00A1519A">
        <w:trPr>
          <w:trHeight w:val="54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Своевременное и качественное обеспечение проведения практических занятий и практики ИГА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6%</w:t>
            </w:r>
          </w:p>
        </w:tc>
      </w:tr>
      <w:tr w:rsidR="002474FE" w:rsidRPr="002474FE" w:rsidTr="00A1519A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53%</w:t>
            </w:r>
          </w:p>
          <w:p w:rsidR="002474FE" w:rsidRPr="002474FE" w:rsidRDefault="002474FE" w:rsidP="002474FE"/>
        </w:tc>
      </w:tr>
      <w:tr w:rsidR="002474FE" w:rsidRPr="002474FE" w:rsidTr="00A1519A">
        <w:trPr>
          <w:trHeight w:val="458"/>
        </w:trPr>
        <w:tc>
          <w:tcPr>
            <w:tcW w:w="3699" w:type="dxa"/>
            <w:vMerge w:val="restart"/>
            <w:shd w:val="clear" w:color="auto" w:fill="FFFFFF"/>
          </w:tcPr>
          <w:p w:rsidR="002474FE" w:rsidRPr="002474FE" w:rsidRDefault="002474FE" w:rsidP="002474FE"/>
          <w:p w:rsidR="002474FE" w:rsidRPr="002474FE" w:rsidRDefault="002474FE" w:rsidP="002474FE">
            <w:r w:rsidRPr="002474FE">
              <w:t>Лаборант (методического кабинета)</w:t>
            </w:r>
          </w:p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Помощь в подготовке презентаций  для цикловых комиссий и преподавателей.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Набор текста для преподавателей, учитывая почерк каждого. Грамотный, безошибочный набор текста.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Изготовление буклетов для приёмной комиссии, проведения внеклассных мероприятий и аудиторных мероприятий.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Работа в интернете (отправка и получение почты, обновления на сайт, статьи для «АМК», поиск информации для преподавателей, учеба и аттестация преподавателей)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подразделения.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Сканирование и копирование документов для преподавателей.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Выполнение работы, связанной с обеспечением рабочего процесса, возникшей в экстренной ситуации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8%</w:t>
            </w:r>
          </w:p>
        </w:tc>
      </w:tr>
      <w:tr w:rsidR="002474FE" w:rsidRPr="002474FE" w:rsidTr="00A1519A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53%</w:t>
            </w:r>
          </w:p>
        </w:tc>
      </w:tr>
      <w:tr w:rsidR="002474FE" w:rsidRPr="002474FE" w:rsidTr="00A1519A">
        <w:trPr>
          <w:trHeight w:val="458"/>
        </w:trPr>
        <w:tc>
          <w:tcPr>
            <w:tcW w:w="3699" w:type="dxa"/>
            <w:vMerge w:val="restart"/>
            <w:shd w:val="clear" w:color="auto" w:fill="FFFFFF"/>
          </w:tcPr>
          <w:p w:rsidR="002474FE" w:rsidRPr="002474FE" w:rsidRDefault="002474FE" w:rsidP="002474FE"/>
          <w:p w:rsidR="002474FE" w:rsidRPr="002474FE" w:rsidRDefault="002474FE" w:rsidP="002474FE">
            <w:r w:rsidRPr="002474FE">
              <w:t>Лаборант</w:t>
            </w:r>
          </w:p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Грамотный, безошибочный набор текста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подразделения.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23%</w:t>
            </w:r>
          </w:p>
        </w:tc>
      </w:tr>
      <w:tr w:rsidR="002474FE" w:rsidRPr="002474FE" w:rsidTr="00A1519A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 xml:space="preserve">Сканирование и копирование документов 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45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458"/>
        </w:trPr>
        <w:tc>
          <w:tcPr>
            <w:tcW w:w="3699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53%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Учебно-воспитательный блок</w:t>
            </w:r>
          </w:p>
        </w:tc>
        <w:tc>
          <w:tcPr>
            <w:tcW w:w="4676" w:type="dxa"/>
            <w:shd w:val="clear" w:color="auto" w:fill="FFFFFF"/>
          </w:tcPr>
          <w:p w:rsidR="002474FE" w:rsidRPr="002474FE" w:rsidRDefault="002474FE" w:rsidP="002474FE"/>
        </w:tc>
        <w:tc>
          <w:tcPr>
            <w:tcW w:w="1417" w:type="dxa"/>
            <w:shd w:val="clear" w:color="auto" w:fill="FFFFFF"/>
          </w:tcPr>
          <w:p w:rsidR="002474FE" w:rsidRPr="002474FE" w:rsidRDefault="002474FE" w:rsidP="002474FE"/>
        </w:tc>
      </w:tr>
      <w:tr w:rsidR="002474FE" w:rsidRPr="002474FE" w:rsidTr="00A1519A">
        <w:trPr>
          <w:trHeight w:val="300"/>
        </w:trPr>
        <w:tc>
          <w:tcPr>
            <w:tcW w:w="3699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Заведующий общежитием</w:t>
            </w:r>
          </w:p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lastRenderedPageBreak/>
              <w:t>Оперативная проверка имущества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 xml:space="preserve">Ведение постоянного учета </w:t>
            </w:r>
            <w:proofErr w:type="gramStart"/>
            <w:r w:rsidRPr="002474FE">
              <w:t>проживающих</w:t>
            </w:r>
            <w:proofErr w:type="gramEnd"/>
            <w:r w:rsidRPr="002474FE">
              <w:t xml:space="preserve"> в общежитии.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Обеспечение  сохранности имущества (в зависимости от площади корпуса, и наличием в нём имущества)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Участие в инвентаризационной комиссии, осуществление контроля, за техническим персоналом и за чистотой в общежитии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1152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Работа с паспортным столом: своевременная подача документов на регистрацию студентов, ежемесячная работа с паспортами по внесению информации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48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1069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13%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48%</w:t>
            </w:r>
          </w:p>
        </w:tc>
      </w:tr>
      <w:tr w:rsidR="002474FE" w:rsidRPr="002474FE" w:rsidTr="00A1519A">
        <w:trPr>
          <w:trHeight w:val="274"/>
        </w:trPr>
        <w:tc>
          <w:tcPr>
            <w:tcW w:w="3699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Воспитатель общежития</w:t>
            </w:r>
          </w:p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Ежедневный контроль и мониторинг присутствия в общежитие всего контингента проживающих, особенно студентов из числа детей-сирот и детей, оставшихся без попечения родителей (письменная регистрация), инвалидов и несовершеннолетних. Систематическая работа со студентами «группы риска» и «группа внимания». Организация и проведение воспитательных мероприятий в общежитии и своевременное и качественно ведение документации по планированию воспитательной работы в общежитии: планы, В/</w:t>
            </w:r>
            <w:proofErr w:type="gramStart"/>
            <w:r w:rsidRPr="002474FE">
              <w:t>Р</w:t>
            </w:r>
            <w:proofErr w:type="gramEnd"/>
            <w:r w:rsidRPr="002474FE">
              <w:t>, планы работы Совета общежития, протоколы заседаний.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Планово- экономический отдел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 </w:t>
            </w:r>
          </w:p>
        </w:tc>
      </w:tr>
      <w:tr w:rsidR="002474FE" w:rsidRPr="002474FE" w:rsidTr="00A1519A">
        <w:trPr>
          <w:trHeight w:val="600"/>
        </w:trPr>
        <w:tc>
          <w:tcPr>
            <w:tcW w:w="3699" w:type="dxa"/>
            <w:vMerge w:val="restart"/>
            <w:shd w:val="clear" w:color="auto" w:fill="FFFFFF"/>
            <w:vAlign w:val="center"/>
            <w:hideMark/>
          </w:tcPr>
          <w:p w:rsidR="002474FE" w:rsidRPr="002474FE" w:rsidRDefault="002474FE" w:rsidP="002474FE">
            <w:r w:rsidRPr="002474FE">
              <w:t>Экономист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Качественное ведение плана финансово-хозяйственной деятельности: отсутствие регулярных ошибок при утверждении  плана, достоверное и безошибочное составление расчетов к плану финансово-хозяйственной деятельности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474FE" w:rsidRPr="002474FE" w:rsidRDefault="002474FE" w:rsidP="002474FE">
            <w:r w:rsidRPr="002474FE">
              <w:t>6%</w:t>
            </w:r>
          </w:p>
        </w:tc>
      </w:tr>
      <w:tr w:rsidR="002474FE" w:rsidRPr="002474FE" w:rsidTr="00A1519A">
        <w:trPr>
          <w:trHeight w:val="600"/>
        </w:trPr>
        <w:tc>
          <w:tcPr>
            <w:tcW w:w="3699" w:type="dxa"/>
            <w:vMerge/>
            <w:shd w:val="clear" w:color="auto" w:fill="FFFFFF"/>
            <w:vAlign w:val="center"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</w:tcPr>
          <w:p w:rsidR="002474FE" w:rsidRPr="002474FE" w:rsidRDefault="002474FE" w:rsidP="002474FE">
            <w:r w:rsidRPr="002474FE">
              <w:t>Качественное и своевременное выполнение порученных заданий заместителя директора по экономическим вопросам</w:t>
            </w:r>
          </w:p>
        </w:tc>
        <w:tc>
          <w:tcPr>
            <w:tcW w:w="1417" w:type="dxa"/>
            <w:shd w:val="clear" w:color="auto" w:fill="FFFFFF"/>
            <w:noWrap/>
            <w:vAlign w:val="bottom"/>
          </w:tcPr>
          <w:p w:rsidR="002474FE" w:rsidRPr="002474FE" w:rsidRDefault="002474FE" w:rsidP="002474FE">
            <w:r w:rsidRPr="002474FE">
              <w:t>34%</w:t>
            </w:r>
          </w:p>
        </w:tc>
      </w:tr>
      <w:tr w:rsidR="002474FE" w:rsidRPr="002474FE" w:rsidTr="00A1519A">
        <w:trPr>
          <w:trHeight w:val="212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40%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Бухгалтерия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 </w:t>
            </w:r>
          </w:p>
        </w:tc>
      </w:tr>
      <w:tr w:rsidR="002474FE" w:rsidRPr="002474FE" w:rsidTr="00A1519A">
        <w:trPr>
          <w:trHeight w:val="1196"/>
        </w:trPr>
        <w:tc>
          <w:tcPr>
            <w:tcW w:w="3699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Бухгалтер</w:t>
            </w:r>
          </w:p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Контроль за своевременным, качественным предоставлением ежемесячных, квартальных, годовых и внеплановых отчетов в Фонд социального страхования, Пенсионный фонд, ИФНС № 2 по Амурской области, АМК, отдел статистики</w:t>
            </w:r>
          </w:p>
        </w:tc>
        <w:tc>
          <w:tcPr>
            <w:tcW w:w="1417" w:type="dxa"/>
            <w:shd w:val="clear" w:color="auto" w:fill="FFFFFF"/>
            <w:noWrap/>
          </w:tcPr>
          <w:p w:rsidR="002474FE" w:rsidRPr="002474FE" w:rsidRDefault="002474FE" w:rsidP="002474FE"/>
          <w:p w:rsidR="002474FE" w:rsidRPr="002474FE" w:rsidRDefault="002474FE" w:rsidP="002474FE">
            <w:r w:rsidRPr="002474FE">
              <w:t>22%</w:t>
            </w:r>
          </w:p>
        </w:tc>
      </w:tr>
      <w:tr w:rsidR="002474FE" w:rsidRPr="002474FE" w:rsidTr="00A1519A">
        <w:trPr>
          <w:trHeight w:val="1548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</w:tcPr>
          <w:p w:rsidR="002474FE" w:rsidRPr="002474FE" w:rsidRDefault="002474FE" w:rsidP="002474FE">
            <w:proofErr w:type="gramStart"/>
            <w:r w:rsidRPr="002474FE">
              <w:t>Контроль за</w:t>
            </w:r>
            <w:proofErr w:type="gramEnd"/>
            <w:r w:rsidRPr="002474FE">
              <w:t xml:space="preserve"> ведением бухгалтерского и налогового учёта, за исполнением лимитов бюджетных обязательств, дебиторской и кредиторской задолженностью, начислением заработной платы, начислением на выплаты по оплате труда</w:t>
            </w:r>
          </w:p>
          <w:p w:rsidR="002474FE" w:rsidRPr="002474FE" w:rsidRDefault="002474FE" w:rsidP="002474FE"/>
        </w:tc>
        <w:tc>
          <w:tcPr>
            <w:tcW w:w="1417" w:type="dxa"/>
            <w:shd w:val="clear" w:color="auto" w:fill="FFFFFF"/>
            <w:noWrap/>
            <w:vAlign w:val="center"/>
            <w:hideMark/>
          </w:tcPr>
          <w:p w:rsidR="002474FE" w:rsidRPr="002474FE" w:rsidRDefault="002474FE" w:rsidP="002474FE">
            <w:r w:rsidRPr="002474FE">
              <w:t>17%</w:t>
            </w:r>
          </w:p>
        </w:tc>
      </w:tr>
      <w:tr w:rsidR="002474FE" w:rsidRPr="002474FE" w:rsidTr="00A1519A">
        <w:trPr>
          <w:trHeight w:val="737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</w:tcPr>
          <w:p w:rsidR="002474FE" w:rsidRPr="002474FE" w:rsidRDefault="002474FE" w:rsidP="002474FE">
            <w:r w:rsidRPr="002474FE">
              <w:t>Отсутствие систематических ошибок, качественное исполнение должностных обязанностей</w:t>
            </w:r>
          </w:p>
          <w:p w:rsidR="002474FE" w:rsidRPr="002474FE" w:rsidRDefault="002474FE" w:rsidP="002474FE"/>
        </w:tc>
        <w:tc>
          <w:tcPr>
            <w:tcW w:w="1417" w:type="dxa"/>
            <w:shd w:val="clear" w:color="auto" w:fill="FFFFFF"/>
            <w:noWrap/>
          </w:tcPr>
          <w:p w:rsidR="002474FE" w:rsidRPr="002474FE" w:rsidRDefault="002474FE" w:rsidP="002474FE">
            <w:r w:rsidRPr="002474FE">
              <w:t>5%</w:t>
            </w:r>
          </w:p>
          <w:p w:rsidR="002474FE" w:rsidRPr="002474FE" w:rsidRDefault="002474FE" w:rsidP="002474FE"/>
        </w:tc>
      </w:tr>
      <w:tr w:rsidR="002474FE" w:rsidRPr="002474FE" w:rsidTr="00A1519A">
        <w:trPr>
          <w:trHeight w:val="1223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center"/>
            <w:hideMark/>
          </w:tcPr>
          <w:p w:rsidR="002474FE" w:rsidRPr="002474FE" w:rsidRDefault="002474FE" w:rsidP="002474FE">
            <w:r w:rsidRPr="002474FE">
              <w:t xml:space="preserve">Подача заявок на финансирование, соблюдение делопроизводства в бухгалтерской документации, выполнение разовых поручений главного бухгалтера колледжа </w:t>
            </w:r>
          </w:p>
        </w:tc>
        <w:tc>
          <w:tcPr>
            <w:tcW w:w="1417" w:type="dxa"/>
            <w:shd w:val="clear" w:color="auto" w:fill="FFFFFF"/>
            <w:noWrap/>
            <w:vAlign w:val="center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239"/>
        </w:trPr>
        <w:tc>
          <w:tcPr>
            <w:tcW w:w="3699" w:type="dxa"/>
            <w:vMerge/>
            <w:shd w:val="clear" w:color="auto" w:fill="FFFFFF"/>
            <w:vAlign w:val="bottom"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noWrap/>
            <w:vAlign w:val="bottom"/>
            <w:hideMark/>
          </w:tcPr>
          <w:p w:rsidR="002474FE" w:rsidRPr="002474FE" w:rsidRDefault="002474FE" w:rsidP="002474FE">
            <w:r w:rsidRPr="002474FE">
              <w:t>49%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Хозяйственный блок</w:t>
            </w:r>
          </w:p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 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Дежурный по учебному корпусу</w:t>
            </w:r>
          </w:p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 xml:space="preserve">Не пропускать посторонних лиц, делать обход по учебному корпусу. Проверять окна, двери. 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Постоянное соблюдение санитарно-гигиенических условий в помещениях филиала колледжа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3%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Своевременное и качественное выполнение заданий, порученных руководителем структурного подразделения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8%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71%</w:t>
            </w:r>
          </w:p>
        </w:tc>
      </w:tr>
      <w:tr w:rsidR="002474FE" w:rsidRPr="002474FE" w:rsidTr="00A1519A">
        <w:trPr>
          <w:trHeight w:val="1000"/>
        </w:trPr>
        <w:tc>
          <w:tcPr>
            <w:tcW w:w="3699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Уборщик  служебных             помещений</w:t>
            </w:r>
          </w:p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Уборка территории по мере загрязнения несколько раз в день. Устранение результатов протечек с крыши, окон в туалетах и кабинетах. Качественное проведение генеральных уборок: оттирание полов (с линолеума от обуви), мытье парт и стульев, протирание подоконников, шкафов. Сбор паутины со стен и потолков, полив и уход за цветами, а также их сезонная пересадка.</w:t>
            </w:r>
          </w:p>
        </w:tc>
        <w:tc>
          <w:tcPr>
            <w:tcW w:w="1417" w:type="dxa"/>
            <w:shd w:val="clear" w:color="auto" w:fill="FFFFFF"/>
            <w:noWrap/>
            <w:hideMark/>
          </w:tcPr>
          <w:p w:rsidR="002474FE" w:rsidRPr="002474FE" w:rsidRDefault="002474FE" w:rsidP="002474FE">
            <w:r w:rsidRPr="002474FE">
              <w:t>60%</w:t>
            </w:r>
          </w:p>
        </w:tc>
      </w:tr>
      <w:tr w:rsidR="002474FE" w:rsidRPr="002474FE" w:rsidTr="00A1519A">
        <w:trPr>
          <w:trHeight w:val="6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noWrap/>
            <w:hideMark/>
          </w:tcPr>
          <w:p w:rsidR="002474FE" w:rsidRPr="002474FE" w:rsidRDefault="002474FE" w:rsidP="002474FE">
            <w:r w:rsidRPr="002474FE">
              <w:t>8%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7" w:type="dxa"/>
            <w:shd w:val="clear" w:color="auto" w:fill="FFFFFF"/>
            <w:noWrap/>
            <w:hideMark/>
          </w:tcPr>
          <w:p w:rsidR="002474FE" w:rsidRPr="002474FE" w:rsidRDefault="002474FE" w:rsidP="002474FE">
            <w:r w:rsidRPr="002474FE">
              <w:t>15%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noWrap/>
            <w:hideMark/>
          </w:tcPr>
          <w:p w:rsidR="002474FE" w:rsidRPr="002474FE" w:rsidRDefault="002474FE" w:rsidP="002474FE">
            <w:r w:rsidRPr="002474FE">
              <w:t>83%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 w:val="restart"/>
            <w:shd w:val="clear" w:color="auto" w:fill="FFFFFF"/>
            <w:hideMark/>
          </w:tcPr>
          <w:p w:rsidR="002474FE" w:rsidRPr="002474FE" w:rsidRDefault="002474FE" w:rsidP="002474FE">
            <w:r w:rsidRPr="002474FE">
              <w:t>Все работники</w:t>
            </w:r>
          </w:p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 xml:space="preserve">Содержание территории колледжа в  соответствии с требованиями Сан </w:t>
            </w:r>
            <w:proofErr w:type="spellStart"/>
            <w:r w:rsidRPr="002474FE">
              <w:t>ПиНа</w:t>
            </w:r>
            <w:proofErr w:type="spellEnd"/>
          </w:p>
        </w:tc>
        <w:tc>
          <w:tcPr>
            <w:tcW w:w="1417" w:type="dxa"/>
            <w:shd w:val="clear" w:color="auto" w:fill="FFFFFF"/>
            <w:noWrap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Своевременная стирка мягкого инвентаря</w:t>
            </w:r>
          </w:p>
        </w:tc>
        <w:tc>
          <w:tcPr>
            <w:tcW w:w="1417" w:type="dxa"/>
            <w:shd w:val="clear" w:color="auto" w:fill="FFFFFF"/>
            <w:noWrap/>
            <w:hideMark/>
          </w:tcPr>
          <w:p w:rsidR="002474FE" w:rsidRPr="002474FE" w:rsidRDefault="002474FE" w:rsidP="002474FE">
            <w:r w:rsidRPr="002474FE">
              <w:t>12%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 xml:space="preserve">Качественная уборка снега в зимний период, уборка мусора и скошенной травы в летний период, прополка грядок с </w:t>
            </w:r>
            <w:r w:rsidRPr="002474FE">
              <w:lastRenderedPageBreak/>
              <w:t>цветами, уборка территории от листвы.</w:t>
            </w:r>
          </w:p>
        </w:tc>
        <w:tc>
          <w:tcPr>
            <w:tcW w:w="1417" w:type="dxa"/>
            <w:shd w:val="clear" w:color="auto" w:fill="FFFFFF"/>
            <w:noWrap/>
            <w:hideMark/>
          </w:tcPr>
          <w:p w:rsidR="002474FE" w:rsidRPr="002474FE" w:rsidRDefault="002474FE" w:rsidP="002474FE">
            <w:r w:rsidRPr="002474FE">
              <w:lastRenderedPageBreak/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noWrap/>
            <w:hideMark/>
          </w:tcPr>
          <w:p w:rsidR="002474FE" w:rsidRPr="002474FE" w:rsidRDefault="002474FE" w:rsidP="002474FE">
            <w:r w:rsidRPr="002474FE">
              <w:t>32%</w:t>
            </w:r>
          </w:p>
        </w:tc>
      </w:tr>
      <w:tr w:rsidR="002474FE" w:rsidRPr="002474FE" w:rsidTr="00A1519A">
        <w:trPr>
          <w:trHeight w:val="600"/>
        </w:trPr>
        <w:tc>
          <w:tcPr>
            <w:tcW w:w="3699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Плотник</w:t>
            </w:r>
          </w:p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/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13%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Оперативность выполнения заявок на устранение технических неполадок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40%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Обеспечение сохранности материальных ценностей на закрепленном участке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20%</w:t>
            </w:r>
          </w:p>
        </w:tc>
      </w:tr>
      <w:tr w:rsidR="002474FE" w:rsidRPr="002474FE" w:rsidTr="00A1519A">
        <w:trPr>
          <w:trHeight w:val="252"/>
        </w:trPr>
        <w:tc>
          <w:tcPr>
            <w:tcW w:w="3699" w:type="dxa"/>
            <w:vMerge/>
            <w:shd w:val="clear" w:color="auto" w:fill="FFFFFF"/>
            <w:vAlign w:val="bottom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83%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 w:val="restart"/>
            <w:shd w:val="clear" w:color="auto" w:fill="FFFFFF"/>
            <w:hideMark/>
          </w:tcPr>
          <w:p w:rsidR="002474FE" w:rsidRPr="002474FE" w:rsidRDefault="002474FE" w:rsidP="002474FE">
            <w:r w:rsidRPr="002474FE">
              <w:t>Слесарь-сантехник</w:t>
            </w:r>
          </w:p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Обеспечение  санитарно-гигиенических условий (воздушный, тепловой, световой режим, состояние коммуникаций)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14%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Оперативность выполнения заявок на устранение технических неполадок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Обеспечение сохранности материальных ценностей на закрепленном участке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5%</w:t>
            </w:r>
          </w:p>
        </w:tc>
      </w:tr>
      <w:tr w:rsidR="002474FE" w:rsidRPr="002474FE" w:rsidTr="00A1519A">
        <w:trPr>
          <w:trHeight w:val="357"/>
        </w:trPr>
        <w:tc>
          <w:tcPr>
            <w:tcW w:w="3699" w:type="dxa"/>
            <w:vMerge/>
            <w:shd w:val="clear" w:color="auto" w:fill="FFFFFF"/>
            <w:vAlign w:val="bottom"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vAlign w:val="bottom"/>
            <w:hideMark/>
          </w:tcPr>
          <w:p w:rsidR="002474FE" w:rsidRPr="002474FE" w:rsidRDefault="002474FE" w:rsidP="002474FE">
            <w:r w:rsidRPr="002474FE">
              <w:t>54%</w:t>
            </w:r>
          </w:p>
        </w:tc>
      </w:tr>
      <w:tr w:rsidR="002474FE" w:rsidRPr="002474FE" w:rsidTr="00A1519A">
        <w:trPr>
          <w:trHeight w:val="730"/>
        </w:trPr>
        <w:tc>
          <w:tcPr>
            <w:tcW w:w="3699" w:type="dxa"/>
            <w:vMerge w:val="restart"/>
            <w:shd w:val="clear" w:color="auto" w:fill="FFFFFF"/>
            <w:hideMark/>
          </w:tcPr>
          <w:p w:rsidR="002474FE" w:rsidRPr="002474FE" w:rsidRDefault="002474FE" w:rsidP="002474FE">
            <w:r w:rsidRPr="002474FE">
              <w:t>Дежурный по общежитию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  <w:p w:rsidR="002474FE" w:rsidRPr="002474FE" w:rsidRDefault="002474FE" w:rsidP="002474FE">
            <w:r w:rsidRPr="002474FE">
              <w:t> </w:t>
            </w:r>
          </w:p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Не пропускать посторонних лиц. Делать обход по общежитию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32%</w:t>
            </w:r>
          </w:p>
        </w:tc>
      </w:tr>
      <w:tr w:rsidR="002474FE" w:rsidRPr="002474FE" w:rsidTr="00A1519A">
        <w:trPr>
          <w:trHeight w:val="6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Следить за порядком на территории учебного корпуса по монитору видео наблюдения, в случае чрезвычайных ситуаций вызвать полицию.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 xml:space="preserve">Своевременно сообщать </w:t>
            </w:r>
            <w:proofErr w:type="gramStart"/>
            <w:r w:rsidRPr="002474FE">
              <w:t>о</w:t>
            </w:r>
            <w:proofErr w:type="gramEnd"/>
            <w:r w:rsidRPr="002474FE">
              <w:t xml:space="preserve"> всех происшествиях руководителю. Принимать меры по устранению чрезвычайных ситуаций.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4%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Своевременное и качественное выполнение порученных заданий руководителем структурного подразделения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71%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 w:val="restart"/>
            <w:shd w:val="clear" w:color="auto" w:fill="FFFFFF"/>
            <w:hideMark/>
          </w:tcPr>
          <w:p w:rsidR="002474FE" w:rsidRPr="002474FE" w:rsidRDefault="002474FE" w:rsidP="002474FE">
            <w:r w:rsidRPr="002474FE">
              <w:t>Гардеробщик</w:t>
            </w:r>
          </w:p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Сохранность верхней одежды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50%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Наличие и сохранность номерков, контроль над их возвратом студентами и гостями филиала. Производить влажную уборку в помещении гардеробной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10%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Отсутствие нарушений трудовой дисциплины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8%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 xml:space="preserve">Своевременное и качественное выполнение заданий, порученных </w:t>
            </w:r>
            <w:r w:rsidRPr="002474FE">
              <w:lastRenderedPageBreak/>
              <w:t>руководителем структурного подразделения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lastRenderedPageBreak/>
              <w:t>15%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  <w:hideMark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  <w:hideMark/>
          </w:tcPr>
          <w:p w:rsidR="002474FE" w:rsidRPr="002474FE" w:rsidRDefault="002474FE" w:rsidP="002474FE">
            <w:r w:rsidRPr="002474FE">
              <w:t>83%</w:t>
            </w:r>
          </w:p>
        </w:tc>
      </w:tr>
      <w:tr w:rsidR="002474FE" w:rsidRPr="002474FE" w:rsidTr="00A1519A">
        <w:trPr>
          <w:trHeight w:val="818"/>
        </w:trPr>
        <w:tc>
          <w:tcPr>
            <w:tcW w:w="3699" w:type="dxa"/>
            <w:vMerge w:val="restart"/>
            <w:shd w:val="clear" w:color="auto" w:fill="FFFFFF"/>
          </w:tcPr>
          <w:p w:rsidR="002474FE" w:rsidRPr="002474FE" w:rsidRDefault="002474FE" w:rsidP="002474FE">
            <w:r w:rsidRPr="002474FE">
              <w:t>Методист по комплектации</w:t>
            </w:r>
          </w:p>
        </w:tc>
        <w:tc>
          <w:tcPr>
            <w:tcW w:w="4676" w:type="dxa"/>
            <w:shd w:val="clear" w:color="auto" w:fill="FFFFFF"/>
          </w:tcPr>
          <w:p w:rsidR="002474FE" w:rsidRPr="002474FE" w:rsidRDefault="002474FE" w:rsidP="002474FE">
            <w:r w:rsidRPr="002474FE">
              <w:t>Техническое обеспечение   проведения итогового компьютерного тестирования курсантов отделения.</w:t>
            </w:r>
          </w:p>
        </w:tc>
        <w:tc>
          <w:tcPr>
            <w:tcW w:w="1417" w:type="dxa"/>
            <w:shd w:val="clear" w:color="auto" w:fill="FFFFFF"/>
          </w:tcPr>
          <w:p w:rsidR="002474FE" w:rsidRPr="002474FE" w:rsidRDefault="002474FE" w:rsidP="002474FE">
            <w:r w:rsidRPr="002474FE">
              <w:t>1%</w:t>
            </w:r>
          </w:p>
        </w:tc>
      </w:tr>
      <w:tr w:rsidR="002474FE" w:rsidRPr="002474FE" w:rsidTr="00A1519A">
        <w:trPr>
          <w:trHeight w:val="300"/>
        </w:trPr>
        <w:tc>
          <w:tcPr>
            <w:tcW w:w="3699" w:type="dxa"/>
            <w:vMerge/>
            <w:shd w:val="clear" w:color="auto" w:fill="FFFFFF"/>
            <w:vAlign w:val="center"/>
          </w:tcPr>
          <w:p w:rsidR="002474FE" w:rsidRPr="002474FE" w:rsidRDefault="002474FE" w:rsidP="002474FE"/>
        </w:tc>
        <w:tc>
          <w:tcPr>
            <w:tcW w:w="4676" w:type="dxa"/>
            <w:shd w:val="clear" w:color="auto" w:fill="FFFFFF"/>
          </w:tcPr>
          <w:p w:rsidR="002474FE" w:rsidRPr="002474FE" w:rsidRDefault="002474FE" w:rsidP="002474FE">
            <w:r w:rsidRPr="002474FE">
              <w:t>Итого до:</w:t>
            </w:r>
          </w:p>
        </w:tc>
        <w:tc>
          <w:tcPr>
            <w:tcW w:w="1417" w:type="dxa"/>
            <w:shd w:val="clear" w:color="auto" w:fill="FFFFFF"/>
          </w:tcPr>
          <w:p w:rsidR="002474FE" w:rsidRPr="002474FE" w:rsidRDefault="002474FE" w:rsidP="002474FE">
            <w:r w:rsidRPr="002474FE">
              <w:t>1%</w:t>
            </w:r>
          </w:p>
        </w:tc>
      </w:tr>
    </w:tbl>
    <w:p w:rsidR="002474FE" w:rsidRPr="002474FE" w:rsidRDefault="002474FE" w:rsidP="002474FE"/>
    <w:p w:rsidR="002474FE" w:rsidRPr="002474FE" w:rsidRDefault="002474FE" w:rsidP="002474FE"/>
    <w:p w:rsidR="002474FE" w:rsidRPr="002474FE" w:rsidRDefault="002474FE" w:rsidP="002474FE"/>
    <w:p w:rsidR="002474FE" w:rsidRPr="00445FD4" w:rsidRDefault="002474FE" w:rsidP="001D1EBC">
      <w:pPr>
        <w:ind w:left="5103"/>
        <w:rPr>
          <w:bCs/>
          <w:sz w:val="28"/>
          <w:szCs w:val="28"/>
        </w:rPr>
      </w:pPr>
    </w:p>
    <w:p w:rsidR="00EB2172" w:rsidRPr="00445FD4" w:rsidRDefault="00EB2172" w:rsidP="001D1EBC">
      <w:pPr>
        <w:ind w:left="5103"/>
        <w:rPr>
          <w:bCs/>
          <w:sz w:val="28"/>
          <w:szCs w:val="28"/>
        </w:rPr>
      </w:pPr>
    </w:p>
    <w:p w:rsidR="00EB2172" w:rsidRPr="00445FD4" w:rsidRDefault="00EB2172" w:rsidP="00EB2172">
      <w:pPr>
        <w:jc w:val="both"/>
        <w:rPr>
          <w:sz w:val="28"/>
          <w:szCs w:val="28"/>
        </w:rPr>
      </w:pPr>
    </w:p>
    <w:p w:rsidR="00EB2172" w:rsidRPr="00445FD4" w:rsidRDefault="00EB2172" w:rsidP="00EB2172">
      <w:pPr>
        <w:jc w:val="right"/>
        <w:rPr>
          <w:bCs/>
          <w:sz w:val="28"/>
          <w:szCs w:val="28"/>
        </w:rPr>
      </w:pPr>
    </w:p>
    <w:p w:rsidR="00EB2172" w:rsidRPr="00445FD4" w:rsidRDefault="00EB2172" w:rsidP="00EB2172">
      <w:pPr>
        <w:jc w:val="right"/>
        <w:rPr>
          <w:bCs/>
          <w:sz w:val="28"/>
          <w:szCs w:val="28"/>
        </w:rPr>
      </w:pPr>
    </w:p>
    <w:p w:rsidR="00EB2172" w:rsidRPr="00445FD4" w:rsidRDefault="00EB2172" w:rsidP="00EB2172">
      <w:pPr>
        <w:jc w:val="right"/>
        <w:rPr>
          <w:bCs/>
          <w:sz w:val="28"/>
          <w:szCs w:val="28"/>
        </w:rPr>
      </w:pPr>
    </w:p>
    <w:p w:rsidR="00EB2172" w:rsidRPr="00445FD4" w:rsidRDefault="00EB2172" w:rsidP="00EB2172">
      <w:pPr>
        <w:jc w:val="right"/>
        <w:rPr>
          <w:bCs/>
          <w:sz w:val="28"/>
          <w:szCs w:val="28"/>
        </w:rPr>
      </w:pPr>
    </w:p>
    <w:p w:rsidR="00445FD4" w:rsidRPr="00445FD4" w:rsidRDefault="00445FD4" w:rsidP="00EB2172">
      <w:pPr>
        <w:jc w:val="right"/>
        <w:rPr>
          <w:bCs/>
          <w:sz w:val="28"/>
          <w:szCs w:val="28"/>
        </w:rPr>
      </w:pPr>
    </w:p>
    <w:p w:rsidR="00445FD4" w:rsidRPr="00445FD4" w:rsidRDefault="00445FD4" w:rsidP="00EB2172">
      <w:pPr>
        <w:jc w:val="right"/>
        <w:rPr>
          <w:bCs/>
          <w:sz w:val="28"/>
          <w:szCs w:val="28"/>
        </w:rPr>
      </w:pPr>
    </w:p>
    <w:p w:rsidR="00EB2172" w:rsidRPr="00445FD4" w:rsidRDefault="00EB2172" w:rsidP="00EB2172">
      <w:pPr>
        <w:jc w:val="right"/>
        <w:rPr>
          <w:bCs/>
          <w:sz w:val="28"/>
          <w:szCs w:val="28"/>
        </w:rPr>
      </w:pPr>
    </w:p>
    <w:p w:rsidR="00CB6823" w:rsidRPr="00445FD4" w:rsidRDefault="00CB6823" w:rsidP="00CB6823">
      <w:pPr>
        <w:jc w:val="center"/>
        <w:rPr>
          <w:b/>
          <w:bCs/>
          <w:sz w:val="32"/>
          <w:szCs w:val="32"/>
        </w:rPr>
      </w:pPr>
    </w:p>
    <w:p w:rsidR="00CB6823" w:rsidRPr="00445FD4" w:rsidRDefault="00CB6823" w:rsidP="00CB6823">
      <w:pPr>
        <w:jc w:val="center"/>
        <w:rPr>
          <w:b/>
          <w:bCs/>
          <w:sz w:val="28"/>
          <w:szCs w:val="28"/>
        </w:rPr>
      </w:pPr>
    </w:p>
    <w:p w:rsidR="00CB6823" w:rsidRPr="00445FD4" w:rsidRDefault="00CB6823" w:rsidP="00CB6823">
      <w:pPr>
        <w:jc w:val="center"/>
        <w:rPr>
          <w:b/>
          <w:bCs/>
          <w:sz w:val="28"/>
          <w:szCs w:val="28"/>
        </w:rPr>
      </w:pPr>
    </w:p>
    <w:p w:rsidR="00CB6823" w:rsidRPr="00445FD4" w:rsidRDefault="00CB6823" w:rsidP="00CB6823">
      <w:pPr>
        <w:rPr>
          <w:szCs w:val="24"/>
        </w:rPr>
      </w:pPr>
    </w:p>
    <w:p w:rsidR="00CB6823" w:rsidRPr="00445FD4" w:rsidRDefault="00CB6823" w:rsidP="00CB6823">
      <w:pPr>
        <w:rPr>
          <w:szCs w:val="24"/>
        </w:rPr>
      </w:pPr>
    </w:p>
    <w:p w:rsidR="00CB6823" w:rsidRPr="00445FD4" w:rsidRDefault="00CB6823" w:rsidP="00CB6823">
      <w:pPr>
        <w:rPr>
          <w:szCs w:val="24"/>
        </w:rPr>
      </w:pPr>
    </w:p>
    <w:p w:rsidR="00CB6823" w:rsidRPr="00445FD4" w:rsidRDefault="00CB6823" w:rsidP="00445FD4">
      <w:pPr>
        <w:jc w:val="center"/>
        <w:rPr>
          <w:b/>
          <w:bCs/>
          <w:sz w:val="28"/>
          <w:szCs w:val="28"/>
        </w:rPr>
      </w:pPr>
    </w:p>
    <w:sectPr w:rsidR="00CB6823" w:rsidRPr="00445FD4" w:rsidSect="00964DCE">
      <w:pgSz w:w="11909" w:h="16834"/>
      <w:pgMar w:top="709" w:right="852" w:bottom="709" w:left="1701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7D5" w:rsidRDefault="002E47D5" w:rsidP="0098239E">
      <w:r>
        <w:separator/>
      </w:r>
    </w:p>
  </w:endnote>
  <w:endnote w:type="continuationSeparator" w:id="0">
    <w:p w:rsidR="002E47D5" w:rsidRDefault="002E47D5" w:rsidP="00982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7D5" w:rsidRDefault="002E47D5" w:rsidP="0098239E">
      <w:r>
        <w:separator/>
      </w:r>
    </w:p>
  </w:footnote>
  <w:footnote w:type="continuationSeparator" w:id="0">
    <w:p w:rsidR="002E47D5" w:rsidRDefault="002E47D5" w:rsidP="009823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D44F788"/>
    <w:lvl w:ilvl="0">
      <w:numFmt w:val="bullet"/>
      <w:lvlText w:val="*"/>
      <w:lvlJc w:val="left"/>
    </w:lvl>
  </w:abstractNum>
  <w:abstractNum w:abstractNumId="1">
    <w:nsid w:val="0165351B"/>
    <w:multiLevelType w:val="hybridMultilevel"/>
    <w:tmpl w:val="0DDABE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6C1535"/>
    <w:multiLevelType w:val="singleLevel"/>
    <w:tmpl w:val="66401D96"/>
    <w:lvl w:ilvl="0">
      <w:start w:val="3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3">
    <w:nsid w:val="062E52AC"/>
    <w:multiLevelType w:val="hybridMultilevel"/>
    <w:tmpl w:val="A3CC523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7EF1CAA"/>
    <w:multiLevelType w:val="hybridMultilevel"/>
    <w:tmpl w:val="43C403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7E34FE">
      <w:start w:val="4"/>
      <w:numFmt w:val="bullet"/>
      <w:lvlText w:val="-"/>
      <w:lvlJc w:val="left"/>
      <w:pPr>
        <w:tabs>
          <w:tab w:val="num" w:pos="2025"/>
        </w:tabs>
        <w:ind w:left="2025" w:hanging="94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EE2D89"/>
    <w:multiLevelType w:val="hybridMultilevel"/>
    <w:tmpl w:val="670219E6"/>
    <w:lvl w:ilvl="0" w:tplc="0DFA7F26">
      <w:start w:val="1"/>
      <w:numFmt w:val="decimal"/>
      <w:lvlText w:val="%1)"/>
      <w:lvlJc w:val="left"/>
      <w:pPr>
        <w:tabs>
          <w:tab w:val="num" w:pos="1527"/>
        </w:tabs>
        <w:ind w:left="1527" w:hanging="9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A431D3"/>
    <w:multiLevelType w:val="multilevel"/>
    <w:tmpl w:val="464E838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>
    <w:nsid w:val="0BF97154"/>
    <w:multiLevelType w:val="hybridMultilevel"/>
    <w:tmpl w:val="D0D868F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771912"/>
    <w:multiLevelType w:val="hybridMultilevel"/>
    <w:tmpl w:val="396AE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0E24C5"/>
    <w:multiLevelType w:val="multilevel"/>
    <w:tmpl w:val="A936FEF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3C11733"/>
    <w:multiLevelType w:val="multilevel"/>
    <w:tmpl w:val="6BE4818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1">
    <w:nsid w:val="14356493"/>
    <w:multiLevelType w:val="hybridMultilevel"/>
    <w:tmpl w:val="807A2CB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2301B7"/>
    <w:multiLevelType w:val="hybridMultilevel"/>
    <w:tmpl w:val="DD5478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BE3160F"/>
    <w:multiLevelType w:val="hybridMultilevel"/>
    <w:tmpl w:val="D4D6CCCE"/>
    <w:lvl w:ilvl="0" w:tplc="04190001">
      <w:start w:val="1"/>
      <w:numFmt w:val="bullet"/>
      <w:lvlText w:val=""/>
      <w:lvlJc w:val="left"/>
      <w:pPr>
        <w:tabs>
          <w:tab w:val="num" w:pos="1185"/>
        </w:tabs>
        <w:ind w:left="11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05"/>
        </w:tabs>
        <w:ind w:left="19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25"/>
        </w:tabs>
        <w:ind w:left="26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45"/>
        </w:tabs>
        <w:ind w:left="33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65"/>
        </w:tabs>
        <w:ind w:left="40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85"/>
        </w:tabs>
        <w:ind w:left="47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05"/>
        </w:tabs>
        <w:ind w:left="55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25"/>
        </w:tabs>
        <w:ind w:left="62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45"/>
        </w:tabs>
        <w:ind w:left="6945" w:hanging="360"/>
      </w:pPr>
      <w:rPr>
        <w:rFonts w:ascii="Wingdings" w:hAnsi="Wingdings" w:hint="default"/>
      </w:rPr>
    </w:lvl>
  </w:abstractNum>
  <w:abstractNum w:abstractNumId="14">
    <w:nsid w:val="26E1472F"/>
    <w:multiLevelType w:val="hybridMultilevel"/>
    <w:tmpl w:val="549E82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F574AF"/>
    <w:multiLevelType w:val="hybridMultilevel"/>
    <w:tmpl w:val="4F7CE0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1110AE6"/>
    <w:multiLevelType w:val="hybridMultilevel"/>
    <w:tmpl w:val="CA826494"/>
    <w:lvl w:ilvl="0" w:tplc="1A0698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4321A67"/>
    <w:multiLevelType w:val="hybridMultilevel"/>
    <w:tmpl w:val="346A53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D03262"/>
    <w:multiLevelType w:val="hybridMultilevel"/>
    <w:tmpl w:val="4630339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BD1DCF"/>
    <w:multiLevelType w:val="hybridMultilevel"/>
    <w:tmpl w:val="9ED49FC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7F86907"/>
    <w:multiLevelType w:val="hybridMultilevel"/>
    <w:tmpl w:val="008A15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AC671F1"/>
    <w:multiLevelType w:val="singleLevel"/>
    <w:tmpl w:val="0DC0E9DC"/>
    <w:lvl w:ilvl="0">
      <w:start w:val="5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22">
    <w:nsid w:val="3F293663"/>
    <w:multiLevelType w:val="hybridMultilevel"/>
    <w:tmpl w:val="9138B694"/>
    <w:lvl w:ilvl="0" w:tplc="AD92518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5F0C8E"/>
    <w:multiLevelType w:val="multilevel"/>
    <w:tmpl w:val="A9B27B9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439315A4"/>
    <w:multiLevelType w:val="hybridMultilevel"/>
    <w:tmpl w:val="D94A83CE"/>
    <w:lvl w:ilvl="0" w:tplc="7F961D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55046A9"/>
    <w:multiLevelType w:val="hybridMultilevel"/>
    <w:tmpl w:val="E932E70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B6B18CD"/>
    <w:multiLevelType w:val="hybridMultilevel"/>
    <w:tmpl w:val="2D86D0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CF47385"/>
    <w:multiLevelType w:val="hybridMultilevel"/>
    <w:tmpl w:val="035641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DF5EB6"/>
    <w:multiLevelType w:val="hybridMultilevel"/>
    <w:tmpl w:val="67BE5A16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9">
    <w:nsid w:val="51403CC5"/>
    <w:multiLevelType w:val="hybridMultilevel"/>
    <w:tmpl w:val="A434DF82"/>
    <w:lvl w:ilvl="0" w:tplc="6E6A604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C00BB7"/>
    <w:multiLevelType w:val="hybridMultilevel"/>
    <w:tmpl w:val="36B671F2"/>
    <w:lvl w:ilvl="0" w:tplc="301ADBD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3331979"/>
    <w:multiLevelType w:val="hybridMultilevel"/>
    <w:tmpl w:val="C2EC7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5433367"/>
    <w:multiLevelType w:val="multilevel"/>
    <w:tmpl w:val="6F023F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3">
    <w:nsid w:val="61E60E2E"/>
    <w:multiLevelType w:val="multilevel"/>
    <w:tmpl w:val="49D4B6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66325EAD"/>
    <w:multiLevelType w:val="hybridMultilevel"/>
    <w:tmpl w:val="9C285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FE78B1"/>
    <w:multiLevelType w:val="hybridMultilevel"/>
    <w:tmpl w:val="C4986EAA"/>
    <w:lvl w:ilvl="0" w:tplc="3678E94C">
      <w:start w:val="1"/>
      <w:numFmt w:val="decimal"/>
      <w:lvlText w:val="%1."/>
      <w:lvlJc w:val="left"/>
      <w:pPr>
        <w:tabs>
          <w:tab w:val="num" w:pos="975"/>
        </w:tabs>
        <w:ind w:left="97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E16F57"/>
    <w:multiLevelType w:val="hybridMultilevel"/>
    <w:tmpl w:val="483A53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C05884"/>
    <w:multiLevelType w:val="multilevel"/>
    <w:tmpl w:val="BB74E9B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9.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744E321D"/>
    <w:multiLevelType w:val="hybridMultilevel"/>
    <w:tmpl w:val="895E866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9">
    <w:nsid w:val="755C1DE2"/>
    <w:multiLevelType w:val="hybridMultilevel"/>
    <w:tmpl w:val="90D234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B068C3"/>
    <w:multiLevelType w:val="hybridMultilevel"/>
    <w:tmpl w:val="428C418A"/>
    <w:lvl w:ilvl="0" w:tplc="BA8C3B90">
      <w:start w:val="1"/>
      <w:numFmt w:val="decimal"/>
      <w:lvlText w:val="%1."/>
      <w:lvlJc w:val="left"/>
      <w:pPr>
        <w:ind w:left="10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1">
    <w:nsid w:val="77BE0134"/>
    <w:multiLevelType w:val="singleLevel"/>
    <w:tmpl w:val="77F6AAB2"/>
    <w:lvl w:ilvl="0">
      <w:start w:val="2"/>
      <w:numFmt w:val="decimal"/>
      <w:lvlText w:val="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abstractNum w:abstractNumId="42">
    <w:nsid w:val="793C4A00"/>
    <w:multiLevelType w:val="hybridMultilevel"/>
    <w:tmpl w:val="6368F820"/>
    <w:lvl w:ilvl="0" w:tplc="967A2E2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E6A0CD0">
      <w:numFmt w:val="none"/>
      <w:lvlText w:val=""/>
      <w:lvlJc w:val="left"/>
      <w:pPr>
        <w:tabs>
          <w:tab w:val="num" w:pos="360"/>
        </w:tabs>
      </w:pPr>
    </w:lvl>
    <w:lvl w:ilvl="2" w:tplc="D2744A7C">
      <w:numFmt w:val="none"/>
      <w:lvlText w:val=""/>
      <w:lvlJc w:val="left"/>
      <w:pPr>
        <w:tabs>
          <w:tab w:val="num" w:pos="360"/>
        </w:tabs>
      </w:pPr>
    </w:lvl>
    <w:lvl w:ilvl="3" w:tplc="E8280904">
      <w:numFmt w:val="none"/>
      <w:lvlText w:val=""/>
      <w:lvlJc w:val="left"/>
      <w:pPr>
        <w:tabs>
          <w:tab w:val="num" w:pos="360"/>
        </w:tabs>
      </w:pPr>
    </w:lvl>
    <w:lvl w:ilvl="4" w:tplc="1F16D5B0">
      <w:numFmt w:val="none"/>
      <w:lvlText w:val=""/>
      <w:lvlJc w:val="left"/>
      <w:pPr>
        <w:tabs>
          <w:tab w:val="num" w:pos="360"/>
        </w:tabs>
      </w:pPr>
    </w:lvl>
    <w:lvl w:ilvl="5" w:tplc="5E70567C">
      <w:numFmt w:val="none"/>
      <w:lvlText w:val=""/>
      <w:lvlJc w:val="left"/>
      <w:pPr>
        <w:tabs>
          <w:tab w:val="num" w:pos="360"/>
        </w:tabs>
      </w:pPr>
    </w:lvl>
    <w:lvl w:ilvl="6" w:tplc="2B747374">
      <w:numFmt w:val="none"/>
      <w:lvlText w:val=""/>
      <w:lvlJc w:val="left"/>
      <w:pPr>
        <w:tabs>
          <w:tab w:val="num" w:pos="360"/>
        </w:tabs>
      </w:pPr>
    </w:lvl>
    <w:lvl w:ilvl="7" w:tplc="AEDCC9BC">
      <w:numFmt w:val="none"/>
      <w:lvlText w:val=""/>
      <w:lvlJc w:val="left"/>
      <w:pPr>
        <w:tabs>
          <w:tab w:val="num" w:pos="360"/>
        </w:tabs>
      </w:pPr>
    </w:lvl>
    <w:lvl w:ilvl="8" w:tplc="BA5C05A2">
      <w:numFmt w:val="none"/>
      <w:lvlText w:val=""/>
      <w:lvlJc w:val="left"/>
      <w:pPr>
        <w:tabs>
          <w:tab w:val="num" w:pos="360"/>
        </w:tabs>
      </w:pPr>
    </w:lvl>
  </w:abstractNum>
  <w:abstractNum w:abstractNumId="43">
    <w:nsid w:val="7C0062D6"/>
    <w:multiLevelType w:val="hybridMultilevel"/>
    <w:tmpl w:val="073E16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F52A49"/>
    <w:multiLevelType w:val="hybridMultilevel"/>
    <w:tmpl w:val="DC88E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28"/>
  </w:num>
  <w:num w:numId="5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6">
    <w:abstractNumId w:val="2"/>
  </w:num>
  <w:num w:numId="7">
    <w:abstractNumId w:val="21"/>
  </w:num>
  <w:num w:numId="8">
    <w:abstractNumId w:val="10"/>
  </w:num>
  <w:num w:numId="9">
    <w:abstractNumId w:val="32"/>
  </w:num>
  <w:num w:numId="10">
    <w:abstractNumId w:val="8"/>
  </w:num>
  <w:num w:numId="11">
    <w:abstractNumId w:val="34"/>
  </w:num>
  <w:num w:numId="12">
    <w:abstractNumId w:val="40"/>
  </w:num>
  <w:num w:numId="13">
    <w:abstractNumId w:val="18"/>
  </w:num>
  <w:num w:numId="14">
    <w:abstractNumId w:val="36"/>
  </w:num>
  <w:num w:numId="15">
    <w:abstractNumId w:val="14"/>
  </w:num>
  <w:num w:numId="16">
    <w:abstractNumId w:val="6"/>
  </w:num>
  <w:num w:numId="17">
    <w:abstractNumId w:val="17"/>
  </w:num>
  <w:num w:numId="18">
    <w:abstractNumId w:val="4"/>
  </w:num>
  <w:num w:numId="19">
    <w:abstractNumId w:val="31"/>
  </w:num>
  <w:num w:numId="20">
    <w:abstractNumId w:val="1"/>
  </w:num>
  <w:num w:numId="21">
    <w:abstractNumId w:val="3"/>
  </w:num>
  <w:num w:numId="22">
    <w:abstractNumId w:val="13"/>
  </w:num>
  <w:num w:numId="23">
    <w:abstractNumId w:val="20"/>
  </w:num>
  <w:num w:numId="24">
    <w:abstractNumId w:val="33"/>
  </w:num>
  <w:num w:numId="25">
    <w:abstractNumId w:val="24"/>
  </w:num>
  <w:num w:numId="26">
    <w:abstractNumId w:val="16"/>
  </w:num>
  <w:num w:numId="27">
    <w:abstractNumId w:val="42"/>
  </w:num>
  <w:num w:numId="28">
    <w:abstractNumId w:val="35"/>
  </w:num>
  <w:num w:numId="29">
    <w:abstractNumId w:val="38"/>
  </w:num>
  <w:num w:numId="30">
    <w:abstractNumId w:val="25"/>
  </w:num>
  <w:num w:numId="31">
    <w:abstractNumId w:val="37"/>
  </w:num>
  <w:num w:numId="32">
    <w:abstractNumId w:val="26"/>
  </w:num>
  <w:num w:numId="33">
    <w:abstractNumId w:val="22"/>
  </w:num>
  <w:num w:numId="34">
    <w:abstractNumId w:val="27"/>
  </w:num>
  <w:num w:numId="35">
    <w:abstractNumId w:val="9"/>
  </w:num>
  <w:num w:numId="36">
    <w:abstractNumId w:val="19"/>
  </w:num>
  <w:num w:numId="37">
    <w:abstractNumId w:val="44"/>
  </w:num>
  <w:num w:numId="38">
    <w:abstractNumId w:val="12"/>
  </w:num>
  <w:num w:numId="39">
    <w:abstractNumId w:val="43"/>
  </w:num>
  <w:num w:numId="40">
    <w:abstractNumId w:val="41"/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</w:num>
  <w:num w:numId="43">
    <w:abstractNumId w:val="39"/>
  </w:num>
  <w:num w:numId="44">
    <w:abstractNumId w:val="7"/>
  </w:num>
  <w:num w:numId="45">
    <w:abstractNumId w:val="11"/>
  </w:num>
  <w:num w:numId="46">
    <w:abstractNumId w:val="29"/>
  </w:num>
  <w:num w:numId="47">
    <w:abstractNumId w:val="5"/>
  </w:num>
  <w:num w:numId="4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BB6"/>
    <w:rsid w:val="000001C3"/>
    <w:rsid w:val="00001158"/>
    <w:rsid w:val="00004B11"/>
    <w:rsid w:val="00010590"/>
    <w:rsid w:val="00036BFD"/>
    <w:rsid w:val="000537FC"/>
    <w:rsid w:val="00057AE6"/>
    <w:rsid w:val="00060750"/>
    <w:rsid w:val="00065EA4"/>
    <w:rsid w:val="00075D3B"/>
    <w:rsid w:val="000B5A76"/>
    <w:rsid w:val="000C5514"/>
    <w:rsid w:val="000C6205"/>
    <w:rsid w:val="000D0B2E"/>
    <w:rsid w:val="000D4180"/>
    <w:rsid w:val="000E14AF"/>
    <w:rsid w:val="000F36BA"/>
    <w:rsid w:val="0011245C"/>
    <w:rsid w:val="001261D7"/>
    <w:rsid w:val="00136D65"/>
    <w:rsid w:val="0014143A"/>
    <w:rsid w:val="00143299"/>
    <w:rsid w:val="0014471B"/>
    <w:rsid w:val="0014713F"/>
    <w:rsid w:val="001552E9"/>
    <w:rsid w:val="00155620"/>
    <w:rsid w:val="001700FF"/>
    <w:rsid w:val="001720CA"/>
    <w:rsid w:val="00175649"/>
    <w:rsid w:val="00182AAC"/>
    <w:rsid w:val="00184601"/>
    <w:rsid w:val="00196739"/>
    <w:rsid w:val="001A1AD1"/>
    <w:rsid w:val="001A5593"/>
    <w:rsid w:val="001B6BCE"/>
    <w:rsid w:val="001D1EBC"/>
    <w:rsid w:val="001E768B"/>
    <w:rsid w:val="001F10E8"/>
    <w:rsid w:val="001F5B4E"/>
    <w:rsid w:val="001F7045"/>
    <w:rsid w:val="00211CF9"/>
    <w:rsid w:val="00221EA9"/>
    <w:rsid w:val="0023083E"/>
    <w:rsid w:val="00231F3B"/>
    <w:rsid w:val="00232187"/>
    <w:rsid w:val="002474FE"/>
    <w:rsid w:val="00247F22"/>
    <w:rsid w:val="0025576F"/>
    <w:rsid w:val="00264C0B"/>
    <w:rsid w:val="002708C7"/>
    <w:rsid w:val="00271B51"/>
    <w:rsid w:val="002756A7"/>
    <w:rsid w:val="00284700"/>
    <w:rsid w:val="00290A88"/>
    <w:rsid w:val="00292892"/>
    <w:rsid w:val="00294844"/>
    <w:rsid w:val="002B630F"/>
    <w:rsid w:val="002D46EA"/>
    <w:rsid w:val="002D4791"/>
    <w:rsid w:val="002E38EA"/>
    <w:rsid w:val="002E47D5"/>
    <w:rsid w:val="002E791C"/>
    <w:rsid w:val="003006A9"/>
    <w:rsid w:val="0030126B"/>
    <w:rsid w:val="00305ABC"/>
    <w:rsid w:val="00307A31"/>
    <w:rsid w:val="00314855"/>
    <w:rsid w:val="00325C6C"/>
    <w:rsid w:val="00326A7F"/>
    <w:rsid w:val="00327077"/>
    <w:rsid w:val="003300F9"/>
    <w:rsid w:val="00343CF6"/>
    <w:rsid w:val="0034435F"/>
    <w:rsid w:val="00344811"/>
    <w:rsid w:val="003476BF"/>
    <w:rsid w:val="00353E54"/>
    <w:rsid w:val="0037250D"/>
    <w:rsid w:val="00374C7D"/>
    <w:rsid w:val="00380E59"/>
    <w:rsid w:val="00392F4E"/>
    <w:rsid w:val="003954DB"/>
    <w:rsid w:val="0039563D"/>
    <w:rsid w:val="003A0ECB"/>
    <w:rsid w:val="003A48B2"/>
    <w:rsid w:val="003A6771"/>
    <w:rsid w:val="003B0EEB"/>
    <w:rsid w:val="003B2BC6"/>
    <w:rsid w:val="003C50C6"/>
    <w:rsid w:val="003C54FA"/>
    <w:rsid w:val="003D1583"/>
    <w:rsid w:val="003D55D1"/>
    <w:rsid w:val="003E024E"/>
    <w:rsid w:val="00407167"/>
    <w:rsid w:val="00410926"/>
    <w:rsid w:val="00437487"/>
    <w:rsid w:val="00445FD4"/>
    <w:rsid w:val="00446719"/>
    <w:rsid w:val="004618D0"/>
    <w:rsid w:val="0046200E"/>
    <w:rsid w:val="004744A5"/>
    <w:rsid w:val="00484E3E"/>
    <w:rsid w:val="00487AA9"/>
    <w:rsid w:val="0049336A"/>
    <w:rsid w:val="004B28CA"/>
    <w:rsid w:val="004C3BE3"/>
    <w:rsid w:val="004C59ED"/>
    <w:rsid w:val="004C6290"/>
    <w:rsid w:val="004C63AB"/>
    <w:rsid w:val="004F1628"/>
    <w:rsid w:val="00505772"/>
    <w:rsid w:val="00515819"/>
    <w:rsid w:val="00531F69"/>
    <w:rsid w:val="00550AFE"/>
    <w:rsid w:val="00553429"/>
    <w:rsid w:val="00554A8C"/>
    <w:rsid w:val="00563192"/>
    <w:rsid w:val="0056467E"/>
    <w:rsid w:val="00564708"/>
    <w:rsid w:val="005743FB"/>
    <w:rsid w:val="0058284B"/>
    <w:rsid w:val="00585651"/>
    <w:rsid w:val="00585B05"/>
    <w:rsid w:val="00586B08"/>
    <w:rsid w:val="0059167C"/>
    <w:rsid w:val="00591DD7"/>
    <w:rsid w:val="00593EA6"/>
    <w:rsid w:val="00596603"/>
    <w:rsid w:val="00596911"/>
    <w:rsid w:val="005A5CF9"/>
    <w:rsid w:val="005B5039"/>
    <w:rsid w:val="005F09D6"/>
    <w:rsid w:val="005F5CB2"/>
    <w:rsid w:val="00600D59"/>
    <w:rsid w:val="0060154C"/>
    <w:rsid w:val="00603AD9"/>
    <w:rsid w:val="00604E72"/>
    <w:rsid w:val="0061092B"/>
    <w:rsid w:val="00614AC9"/>
    <w:rsid w:val="00615901"/>
    <w:rsid w:val="00615CC2"/>
    <w:rsid w:val="00623C7B"/>
    <w:rsid w:val="00627575"/>
    <w:rsid w:val="00655AF5"/>
    <w:rsid w:val="00665A47"/>
    <w:rsid w:val="00683452"/>
    <w:rsid w:val="00694443"/>
    <w:rsid w:val="006C07F0"/>
    <w:rsid w:val="006C6B5C"/>
    <w:rsid w:val="006E63D5"/>
    <w:rsid w:val="006F4546"/>
    <w:rsid w:val="006F7E8D"/>
    <w:rsid w:val="007011C1"/>
    <w:rsid w:val="00722076"/>
    <w:rsid w:val="0073686C"/>
    <w:rsid w:val="0073784F"/>
    <w:rsid w:val="00766B51"/>
    <w:rsid w:val="00777742"/>
    <w:rsid w:val="00794528"/>
    <w:rsid w:val="00797019"/>
    <w:rsid w:val="00797C43"/>
    <w:rsid w:val="007A0C11"/>
    <w:rsid w:val="007A48C4"/>
    <w:rsid w:val="007C1BF1"/>
    <w:rsid w:val="007D5715"/>
    <w:rsid w:val="007D7F02"/>
    <w:rsid w:val="007E03B1"/>
    <w:rsid w:val="007E1E29"/>
    <w:rsid w:val="007E4A8E"/>
    <w:rsid w:val="007E7F91"/>
    <w:rsid w:val="007F1DE8"/>
    <w:rsid w:val="007F7D4F"/>
    <w:rsid w:val="00815660"/>
    <w:rsid w:val="008207E7"/>
    <w:rsid w:val="0082356C"/>
    <w:rsid w:val="008273E5"/>
    <w:rsid w:val="00832028"/>
    <w:rsid w:val="00844DC4"/>
    <w:rsid w:val="00857A4E"/>
    <w:rsid w:val="00862BB6"/>
    <w:rsid w:val="008703F2"/>
    <w:rsid w:val="00886BCB"/>
    <w:rsid w:val="008B74A6"/>
    <w:rsid w:val="008C129C"/>
    <w:rsid w:val="008E5133"/>
    <w:rsid w:val="008F0DB4"/>
    <w:rsid w:val="008F1AE6"/>
    <w:rsid w:val="009065F9"/>
    <w:rsid w:val="00924866"/>
    <w:rsid w:val="00926898"/>
    <w:rsid w:val="009279BC"/>
    <w:rsid w:val="00942E7A"/>
    <w:rsid w:val="009508A3"/>
    <w:rsid w:val="009572A6"/>
    <w:rsid w:val="00962239"/>
    <w:rsid w:val="00964DCE"/>
    <w:rsid w:val="009701F9"/>
    <w:rsid w:val="009754B5"/>
    <w:rsid w:val="00976471"/>
    <w:rsid w:val="0098030E"/>
    <w:rsid w:val="0098239E"/>
    <w:rsid w:val="009B2791"/>
    <w:rsid w:val="009B30D0"/>
    <w:rsid w:val="009B74D2"/>
    <w:rsid w:val="009C4DF8"/>
    <w:rsid w:val="009D438D"/>
    <w:rsid w:val="009E0566"/>
    <w:rsid w:val="009E1978"/>
    <w:rsid w:val="009E2E9C"/>
    <w:rsid w:val="009E3A17"/>
    <w:rsid w:val="00A028AE"/>
    <w:rsid w:val="00A067E2"/>
    <w:rsid w:val="00A11CAE"/>
    <w:rsid w:val="00A1469F"/>
    <w:rsid w:val="00A22219"/>
    <w:rsid w:val="00A22684"/>
    <w:rsid w:val="00A242EE"/>
    <w:rsid w:val="00A25A12"/>
    <w:rsid w:val="00A31E9F"/>
    <w:rsid w:val="00A378F9"/>
    <w:rsid w:val="00A47EC3"/>
    <w:rsid w:val="00A51AE3"/>
    <w:rsid w:val="00A64ADC"/>
    <w:rsid w:val="00A72154"/>
    <w:rsid w:val="00AA5336"/>
    <w:rsid w:val="00AA56EE"/>
    <w:rsid w:val="00AC2840"/>
    <w:rsid w:val="00AC3C19"/>
    <w:rsid w:val="00AD396A"/>
    <w:rsid w:val="00AD3BEB"/>
    <w:rsid w:val="00AD51A8"/>
    <w:rsid w:val="00AD57C4"/>
    <w:rsid w:val="00AE2D54"/>
    <w:rsid w:val="00AF182A"/>
    <w:rsid w:val="00B019D3"/>
    <w:rsid w:val="00B01D88"/>
    <w:rsid w:val="00B1472C"/>
    <w:rsid w:val="00B1499D"/>
    <w:rsid w:val="00B21144"/>
    <w:rsid w:val="00B22483"/>
    <w:rsid w:val="00B340AE"/>
    <w:rsid w:val="00B36D3D"/>
    <w:rsid w:val="00B40EFE"/>
    <w:rsid w:val="00B4305E"/>
    <w:rsid w:val="00B43F44"/>
    <w:rsid w:val="00B51234"/>
    <w:rsid w:val="00B6258F"/>
    <w:rsid w:val="00B65EB4"/>
    <w:rsid w:val="00B66FE0"/>
    <w:rsid w:val="00B8107C"/>
    <w:rsid w:val="00B810F3"/>
    <w:rsid w:val="00B85559"/>
    <w:rsid w:val="00B86B3A"/>
    <w:rsid w:val="00B86D53"/>
    <w:rsid w:val="00B87CD9"/>
    <w:rsid w:val="00B933AE"/>
    <w:rsid w:val="00BB0574"/>
    <w:rsid w:val="00BB06AC"/>
    <w:rsid w:val="00BB7574"/>
    <w:rsid w:val="00BC4B43"/>
    <w:rsid w:val="00BC4C70"/>
    <w:rsid w:val="00BD383E"/>
    <w:rsid w:val="00BE576A"/>
    <w:rsid w:val="00BF766D"/>
    <w:rsid w:val="00C20B0F"/>
    <w:rsid w:val="00C21A98"/>
    <w:rsid w:val="00C24ACF"/>
    <w:rsid w:val="00C25CDC"/>
    <w:rsid w:val="00C31602"/>
    <w:rsid w:val="00C4011D"/>
    <w:rsid w:val="00C402FB"/>
    <w:rsid w:val="00C45D99"/>
    <w:rsid w:val="00C666A4"/>
    <w:rsid w:val="00C706C4"/>
    <w:rsid w:val="00C72146"/>
    <w:rsid w:val="00C9517D"/>
    <w:rsid w:val="00CA00FC"/>
    <w:rsid w:val="00CB6823"/>
    <w:rsid w:val="00CB7863"/>
    <w:rsid w:val="00CC0D8F"/>
    <w:rsid w:val="00CD1BD2"/>
    <w:rsid w:val="00CD32A9"/>
    <w:rsid w:val="00CE621D"/>
    <w:rsid w:val="00CE767A"/>
    <w:rsid w:val="00CF14E7"/>
    <w:rsid w:val="00D00050"/>
    <w:rsid w:val="00D02340"/>
    <w:rsid w:val="00D02DA3"/>
    <w:rsid w:val="00D144F4"/>
    <w:rsid w:val="00D231E9"/>
    <w:rsid w:val="00D3238B"/>
    <w:rsid w:val="00D3412E"/>
    <w:rsid w:val="00D43F49"/>
    <w:rsid w:val="00D45DF5"/>
    <w:rsid w:val="00D476C3"/>
    <w:rsid w:val="00D548CC"/>
    <w:rsid w:val="00D6316A"/>
    <w:rsid w:val="00D65D99"/>
    <w:rsid w:val="00D67C71"/>
    <w:rsid w:val="00D75F26"/>
    <w:rsid w:val="00D76E01"/>
    <w:rsid w:val="00D879A1"/>
    <w:rsid w:val="00D94667"/>
    <w:rsid w:val="00D96082"/>
    <w:rsid w:val="00DA034E"/>
    <w:rsid w:val="00DA264B"/>
    <w:rsid w:val="00DB4BFB"/>
    <w:rsid w:val="00DB589A"/>
    <w:rsid w:val="00DB6609"/>
    <w:rsid w:val="00DC2190"/>
    <w:rsid w:val="00DC7EA7"/>
    <w:rsid w:val="00DD69C3"/>
    <w:rsid w:val="00DF59FE"/>
    <w:rsid w:val="00E176D3"/>
    <w:rsid w:val="00E207C5"/>
    <w:rsid w:val="00E3424A"/>
    <w:rsid w:val="00E400FB"/>
    <w:rsid w:val="00E41278"/>
    <w:rsid w:val="00E41F5D"/>
    <w:rsid w:val="00E45904"/>
    <w:rsid w:val="00E543B3"/>
    <w:rsid w:val="00E63D06"/>
    <w:rsid w:val="00E66742"/>
    <w:rsid w:val="00E81BE2"/>
    <w:rsid w:val="00E85C6F"/>
    <w:rsid w:val="00E94ADD"/>
    <w:rsid w:val="00E9593E"/>
    <w:rsid w:val="00EA2A8E"/>
    <w:rsid w:val="00EB030F"/>
    <w:rsid w:val="00EB2172"/>
    <w:rsid w:val="00EB7CFD"/>
    <w:rsid w:val="00EC113F"/>
    <w:rsid w:val="00EC1291"/>
    <w:rsid w:val="00EC7CA0"/>
    <w:rsid w:val="00ED2BBA"/>
    <w:rsid w:val="00ED4F07"/>
    <w:rsid w:val="00EE0938"/>
    <w:rsid w:val="00EE7218"/>
    <w:rsid w:val="00EF1F9E"/>
    <w:rsid w:val="00EF2F4B"/>
    <w:rsid w:val="00F0180D"/>
    <w:rsid w:val="00F068CD"/>
    <w:rsid w:val="00F077A8"/>
    <w:rsid w:val="00F25E14"/>
    <w:rsid w:val="00F30582"/>
    <w:rsid w:val="00F5014D"/>
    <w:rsid w:val="00F50A2B"/>
    <w:rsid w:val="00F5238B"/>
    <w:rsid w:val="00F639D1"/>
    <w:rsid w:val="00F73449"/>
    <w:rsid w:val="00F83A92"/>
    <w:rsid w:val="00F84F7C"/>
    <w:rsid w:val="00F94C75"/>
    <w:rsid w:val="00F95F3E"/>
    <w:rsid w:val="00FC56FB"/>
    <w:rsid w:val="00FC708B"/>
    <w:rsid w:val="00FD629A"/>
    <w:rsid w:val="00FE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8C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E0566"/>
    <w:pPr>
      <w:keepNext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62B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unhideWhenUsed/>
    <w:rsid w:val="00F3058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rsid w:val="00F3058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99"/>
    <w:qFormat/>
    <w:rsid w:val="00531F6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9E05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E0566"/>
  </w:style>
  <w:style w:type="paragraph" w:styleId="a7">
    <w:name w:val="Body Text"/>
    <w:basedOn w:val="a"/>
    <w:link w:val="a8"/>
    <w:uiPriority w:val="99"/>
    <w:rsid w:val="009E0566"/>
    <w:pPr>
      <w:tabs>
        <w:tab w:val="left" w:pos="0"/>
        <w:tab w:val="left" w:pos="7783"/>
      </w:tabs>
      <w:spacing w:before="100" w:beforeAutospacing="1" w:after="100" w:afterAutospacing="1" w:line="360" w:lineRule="auto"/>
      <w:jc w:val="center"/>
    </w:pPr>
    <w:rPr>
      <w:b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99"/>
    <w:rsid w:val="009E056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Body Text 2"/>
    <w:basedOn w:val="a"/>
    <w:link w:val="20"/>
    <w:uiPriority w:val="99"/>
    <w:rsid w:val="009E0566"/>
    <w:pPr>
      <w:spacing w:before="100" w:beforeAutospacing="1" w:after="100" w:afterAutospacing="1"/>
      <w:jc w:val="center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9E05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3"/>
    <w:basedOn w:val="a"/>
    <w:link w:val="30"/>
    <w:uiPriority w:val="99"/>
    <w:rsid w:val="009E0566"/>
    <w:pPr>
      <w:jc w:val="center"/>
    </w:pPr>
    <w:rPr>
      <w:b/>
      <w:bCs/>
      <w:szCs w:val="24"/>
    </w:rPr>
  </w:style>
  <w:style w:type="character" w:customStyle="1" w:styleId="30">
    <w:name w:val="Основной текст 3 Знак"/>
    <w:basedOn w:val="a0"/>
    <w:link w:val="3"/>
    <w:uiPriority w:val="99"/>
    <w:rsid w:val="009E05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9E0566"/>
    <w:pPr>
      <w:tabs>
        <w:tab w:val="center" w:pos="4677"/>
        <w:tab w:val="right" w:pos="9355"/>
      </w:tabs>
    </w:pPr>
    <w:rPr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uiPriority w:val="99"/>
    <w:rsid w:val="009E0566"/>
  </w:style>
  <w:style w:type="paragraph" w:styleId="ac">
    <w:name w:val="header"/>
    <w:basedOn w:val="a"/>
    <w:link w:val="ad"/>
    <w:uiPriority w:val="99"/>
    <w:rsid w:val="009E0566"/>
    <w:pPr>
      <w:tabs>
        <w:tab w:val="center" w:pos="4677"/>
        <w:tab w:val="right" w:pos="9355"/>
      </w:tabs>
    </w:pPr>
    <w:rPr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9E0566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rsid w:val="009E0566"/>
    <w:pPr>
      <w:widowControl w:val="0"/>
      <w:tabs>
        <w:tab w:val="left" w:pos="720"/>
      </w:tabs>
      <w:ind w:firstLine="709"/>
      <w:jc w:val="both"/>
    </w:pPr>
    <w:rPr>
      <w:sz w:val="28"/>
      <w:szCs w:val="28"/>
    </w:rPr>
  </w:style>
  <w:style w:type="character" w:customStyle="1" w:styleId="af">
    <w:name w:val="Основной текст с отступом Знак"/>
    <w:basedOn w:val="a0"/>
    <w:link w:val="ae"/>
    <w:uiPriority w:val="99"/>
    <w:rsid w:val="009E05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"/>
    <w:link w:val="22"/>
    <w:uiPriority w:val="99"/>
    <w:rsid w:val="009E0566"/>
    <w:pPr>
      <w:widowControl w:val="0"/>
      <w:ind w:left="360"/>
      <w:jc w:val="both"/>
    </w:pPr>
    <w:rPr>
      <w:b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9E056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0">
    <w:name w:val="caption"/>
    <w:basedOn w:val="a"/>
    <w:next w:val="a"/>
    <w:uiPriority w:val="99"/>
    <w:qFormat/>
    <w:rsid w:val="009E0566"/>
    <w:pPr>
      <w:autoSpaceDE w:val="0"/>
      <w:autoSpaceDN w:val="0"/>
      <w:adjustRightInd w:val="0"/>
      <w:spacing w:line="360" w:lineRule="auto"/>
      <w:ind w:firstLine="540"/>
      <w:jc w:val="both"/>
    </w:pPr>
    <w:rPr>
      <w:sz w:val="28"/>
      <w:szCs w:val="28"/>
    </w:rPr>
  </w:style>
  <w:style w:type="paragraph" w:styleId="31">
    <w:name w:val="Body Text Indent 3"/>
    <w:basedOn w:val="a"/>
    <w:link w:val="32"/>
    <w:uiPriority w:val="99"/>
    <w:rsid w:val="009E0566"/>
    <w:pPr>
      <w:ind w:firstLine="540"/>
      <w:jc w:val="both"/>
    </w:pPr>
    <w:rPr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аблицы (моноширинный)"/>
    <w:basedOn w:val="a"/>
    <w:next w:val="a"/>
    <w:uiPriority w:val="99"/>
    <w:rsid w:val="009E056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ConsPlusNormal">
    <w:name w:val="ConsPlusNormal"/>
    <w:uiPriority w:val="99"/>
    <w:rsid w:val="009E056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footnote reference"/>
    <w:uiPriority w:val="99"/>
    <w:rsid w:val="009E0566"/>
    <w:rPr>
      <w:vertAlign w:val="superscript"/>
    </w:rPr>
  </w:style>
  <w:style w:type="paragraph" w:customStyle="1" w:styleId="ConsPlusCell">
    <w:name w:val="ConsPlusCell"/>
    <w:uiPriority w:val="99"/>
    <w:rsid w:val="009E05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E207C5"/>
  </w:style>
  <w:style w:type="table" w:customStyle="1" w:styleId="12">
    <w:name w:val="Сетка таблицы1"/>
    <w:basedOn w:val="a1"/>
    <w:next w:val="a3"/>
    <w:uiPriority w:val="99"/>
    <w:rsid w:val="00E207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3476BF"/>
  </w:style>
  <w:style w:type="table" w:customStyle="1" w:styleId="24">
    <w:name w:val="Сетка таблицы2"/>
    <w:basedOn w:val="a1"/>
    <w:next w:val="a3"/>
    <w:uiPriority w:val="99"/>
    <w:rsid w:val="003476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057AE6"/>
  </w:style>
  <w:style w:type="table" w:customStyle="1" w:styleId="34">
    <w:name w:val="Сетка таблицы3"/>
    <w:basedOn w:val="a1"/>
    <w:next w:val="a3"/>
    <w:uiPriority w:val="99"/>
    <w:rsid w:val="00057A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307A31"/>
  </w:style>
  <w:style w:type="table" w:customStyle="1" w:styleId="40">
    <w:name w:val="Сетка таблицы4"/>
    <w:basedOn w:val="a1"/>
    <w:next w:val="a3"/>
    <w:uiPriority w:val="99"/>
    <w:rsid w:val="00307A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9B30D0"/>
  </w:style>
  <w:style w:type="table" w:customStyle="1" w:styleId="50">
    <w:name w:val="Сетка таблицы5"/>
    <w:basedOn w:val="a1"/>
    <w:next w:val="a3"/>
    <w:uiPriority w:val="99"/>
    <w:rsid w:val="009B3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F50A2B"/>
  </w:style>
  <w:style w:type="numbering" w:customStyle="1" w:styleId="110">
    <w:name w:val="Нет списка11"/>
    <w:next w:val="a2"/>
    <w:uiPriority w:val="99"/>
    <w:semiHidden/>
    <w:unhideWhenUsed/>
    <w:rsid w:val="00F50A2B"/>
  </w:style>
  <w:style w:type="numbering" w:customStyle="1" w:styleId="8">
    <w:name w:val="Нет списка8"/>
    <w:next w:val="a2"/>
    <w:uiPriority w:val="99"/>
    <w:semiHidden/>
    <w:unhideWhenUsed/>
    <w:rsid w:val="00DA264B"/>
  </w:style>
  <w:style w:type="numbering" w:customStyle="1" w:styleId="120">
    <w:name w:val="Нет списка12"/>
    <w:next w:val="a2"/>
    <w:uiPriority w:val="99"/>
    <w:semiHidden/>
    <w:unhideWhenUsed/>
    <w:rsid w:val="00DA264B"/>
  </w:style>
  <w:style w:type="numbering" w:customStyle="1" w:styleId="9">
    <w:name w:val="Нет списка9"/>
    <w:next w:val="a2"/>
    <w:uiPriority w:val="99"/>
    <w:semiHidden/>
    <w:unhideWhenUsed/>
    <w:rsid w:val="0037250D"/>
  </w:style>
  <w:style w:type="numbering" w:customStyle="1" w:styleId="13">
    <w:name w:val="Нет списка13"/>
    <w:next w:val="a2"/>
    <w:uiPriority w:val="99"/>
    <w:semiHidden/>
    <w:unhideWhenUsed/>
    <w:rsid w:val="0037250D"/>
  </w:style>
  <w:style w:type="numbering" w:customStyle="1" w:styleId="100">
    <w:name w:val="Нет списка10"/>
    <w:next w:val="a2"/>
    <w:uiPriority w:val="99"/>
    <w:semiHidden/>
    <w:unhideWhenUsed/>
    <w:rsid w:val="00211CF9"/>
  </w:style>
  <w:style w:type="numbering" w:customStyle="1" w:styleId="14">
    <w:name w:val="Нет списка14"/>
    <w:next w:val="a2"/>
    <w:uiPriority w:val="99"/>
    <w:semiHidden/>
    <w:unhideWhenUsed/>
    <w:rsid w:val="00211CF9"/>
  </w:style>
  <w:style w:type="numbering" w:customStyle="1" w:styleId="15">
    <w:name w:val="Нет списка15"/>
    <w:next w:val="a2"/>
    <w:uiPriority w:val="99"/>
    <w:semiHidden/>
    <w:unhideWhenUsed/>
    <w:rsid w:val="00AC2840"/>
  </w:style>
  <w:style w:type="numbering" w:customStyle="1" w:styleId="16">
    <w:name w:val="Нет списка16"/>
    <w:next w:val="a2"/>
    <w:uiPriority w:val="99"/>
    <w:semiHidden/>
    <w:unhideWhenUsed/>
    <w:rsid w:val="00AC2840"/>
  </w:style>
  <w:style w:type="numbering" w:customStyle="1" w:styleId="17">
    <w:name w:val="Нет списка17"/>
    <w:next w:val="a2"/>
    <w:uiPriority w:val="99"/>
    <w:semiHidden/>
    <w:unhideWhenUsed/>
    <w:rsid w:val="001552E9"/>
  </w:style>
  <w:style w:type="numbering" w:customStyle="1" w:styleId="18">
    <w:name w:val="Нет списка18"/>
    <w:next w:val="a2"/>
    <w:uiPriority w:val="99"/>
    <w:semiHidden/>
    <w:unhideWhenUsed/>
    <w:rsid w:val="001552E9"/>
  </w:style>
  <w:style w:type="numbering" w:customStyle="1" w:styleId="19">
    <w:name w:val="Нет списка19"/>
    <w:next w:val="a2"/>
    <w:uiPriority w:val="99"/>
    <w:semiHidden/>
    <w:unhideWhenUsed/>
    <w:rsid w:val="00832028"/>
  </w:style>
  <w:style w:type="numbering" w:customStyle="1" w:styleId="1100">
    <w:name w:val="Нет списка110"/>
    <w:next w:val="a2"/>
    <w:uiPriority w:val="99"/>
    <w:semiHidden/>
    <w:unhideWhenUsed/>
    <w:rsid w:val="00832028"/>
  </w:style>
  <w:style w:type="numbering" w:customStyle="1" w:styleId="200">
    <w:name w:val="Нет списка20"/>
    <w:next w:val="a2"/>
    <w:uiPriority w:val="99"/>
    <w:semiHidden/>
    <w:unhideWhenUsed/>
    <w:rsid w:val="007E4A8E"/>
  </w:style>
  <w:style w:type="numbering" w:customStyle="1" w:styleId="111">
    <w:name w:val="Нет списка111"/>
    <w:next w:val="a2"/>
    <w:uiPriority w:val="99"/>
    <w:semiHidden/>
    <w:unhideWhenUsed/>
    <w:rsid w:val="007E4A8E"/>
  </w:style>
  <w:style w:type="numbering" w:customStyle="1" w:styleId="210">
    <w:name w:val="Нет списка21"/>
    <w:next w:val="a2"/>
    <w:uiPriority w:val="99"/>
    <w:semiHidden/>
    <w:unhideWhenUsed/>
    <w:rsid w:val="00976471"/>
  </w:style>
  <w:style w:type="numbering" w:customStyle="1" w:styleId="112">
    <w:name w:val="Нет списка112"/>
    <w:next w:val="a2"/>
    <w:uiPriority w:val="99"/>
    <w:semiHidden/>
    <w:unhideWhenUsed/>
    <w:rsid w:val="00976471"/>
  </w:style>
  <w:style w:type="numbering" w:customStyle="1" w:styleId="220">
    <w:name w:val="Нет списка22"/>
    <w:next w:val="a2"/>
    <w:uiPriority w:val="99"/>
    <w:semiHidden/>
    <w:unhideWhenUsed/>
    <w:rsid w:val="00B36D3D"/>
  </w:style>
  <w:style w:type="numbering" w:customStyle="1" w:styleId="113">
    <w:name w:val="Нет списка113"/>
    <w:next w:val="a2"/>
    <w:uiPriority w:val="99"/>
    <w:semiHidden/>
    <w:unhideWhenUsed/>
    <w:rsid w:val="00B36D3D"/>
  </w:style>
  <w:style w:type="numbering" w:customStyle="1" w:styleId="230">
    <w:name w:val="Нет списка23"/>
    <w:next w:val="a2"/>
    <w:uiPriority w:val="99"/>
    <w:semiHidden/>
    <w:unhideWhenUsed/>
    <w:rsid w:val="009B74D2"/>
  </w:style>
  <w:style w:type="numbering" w:customStyle="1" w:styleId="114">
    <w:name w:val="Нет списка114"/>
    <w:next w:val="a2"/>
    <w:uiPriority w:val="99"/>
    <w:semiHidden/>
    <w:unhideWhenUsed/>
    <w:rsid w:val="009B74D2"/>
  </w:style>
  <w:style w:type="numbering" w:customStyle="1" w:styleId="240">
    <w:name w:val="Нет списка24"/>
    <w:next w:val="a2"/>
    <w:uiPriority w:val="99"/>
    <w:semiHidden/>
    <w:unhideWhenUsed/>
    <w:rsid w:val="009B74D2"/>
  </w:style>
  <w:style w:type="numbering" w:customStyle="1" w:styleId="310">
    <w:name w:val="Нет списка31"/>
    <w:next w:val="a2"/>
    <w:uiPriority w:val="99"/>
    <w:semiHidden/>
    <w:unhideWhenUsed/>
    <w:rsid w:val="009B74D2"/>
  </w:style>
  <w:style w:type="numbering" w:customStyle="1" w:styleId="41">
    <w:name w:val="Нет списка41"/>
    <w:next w:val="a2"/>
    <w:uiPriority w:val="99"/>
    <w:semiHidden/>
    <w:unhideWhenUsed/>
    <w:rsid w:val="009B74D2"/>
  </w:style>
  <w:style w:type="numbering" w:customStyle="1" w:styleId="51">
    <w:name w:val="Нет списка51"/>
    <w:next w:val="a2"/>
    <w:uiPriority w:val="99"/>
    <w:semiHidden/>
    <w:unhideWhenUsed/>
    <w:rsid w:val="009B74D2"/>
  </w:style>
  <w:style w:type="numbering" w:customStyle="1" w:styleId="61">
    <w:name w:val="Нет списка61"/>
    <w:next w:val="a2"/>
    <w:uiPriority w:val="99"/>
    <w:semiHidden/>
    <w:unhideWhenUsed/>
    <w:rsid w:val="009B74D2"/>
  </w:style>
  <w:style w:type="numbering" w:customStyle="1" w:styleId="71">
    <w:name w:val="Нет списка71"/>
    <w:next w:val="a2"/>
    <w:uiPriority w:val="99"/>
    <w:semiHidden/>
    <w:unhideWhenUsed/>
    <w:rsid w:val="009B74D2"/>
  </w:style>
  <w:style w:type="numbering" w:customStyle="1" w:styleId="115">
    <w:name w:val="Нет списка115"/>
    <w:next w:val="a2"/>
    <w:uiPriority w:val="99"/>
    <w:semiHidden/>
    <w:unhideWhenUsed/>
    <w:rsid w:val="009B74D2"/>
  </w:style>
  <w:style w:type="numbering" w:customStyle="1" w:styleId="81">
    <w:name w:val="Нет списка81"/>
    <w:next w:val="a2"/>
    <w:uiPriority w:val="99"/>
    <w:semiHidden/>
    <w:unhideWhenUsed/>
    <w:rsid w:val="009B74D2"/>
  </w:style>
  <w:style w:type="numbering" w:customStyle="1" w:styleId="121">
    <w:name w:val="Нет списка121"/>
    <w:next w:val="a2"/>
    <w:uiPriority w:val="99"/>
    <w:semiHidden/>
    <w:unhideWhenUsed/>
    <w:rsid w:val="009B74D2"/>
  </w:style>
  <w:style w:type="numbering" w:customStyle="1" w:styleId="91">
    <w:name w:val="Нет списка91"/>
    <w:next w:val="a2"/>
    <w:uiPriority w:val="99"/>
    <w:semiHidden/>
    <w:unhideWhenUsed/>
    <w:rsid w:val="009B74D2"/>
  </w:style>
  <w:style w:type="numbering" w:customStyle="1" w:styleId="131">
    <w:name w:val="Нет списка131"/>
    <w:next w:val="a2"/>
    <w:uiPriority w:val="99"/>
    <w:semiHidden/>
    <w:unhideWhenUsed/>
    <w:rsid w:val="009B74D2"/>
  </w:style>
  <w:style w:type="numbering" w:customStyle="1" w:styleId="101">
    <w:name w:val="Нет списка101"/>
    <w:next w:val="a2"/>
    <w:uiPriority w:val="99"/>
    <w:semiHidden/>
    <w:unhideWhenUsed/>
    <w:rsid w:val="009B74D2"/>
  </w:style>
  <w:style w:type="numbering" w:customStyle="1" w:styleId="141">
    <w:name w:val="Нет списка141"/>
    <w:next w:val="a2"/>
    <w:uiPriority w:val="99"/>
    <w:semiHidden/>
    <w:unhideWhenUsed/>
    <w:rsid w:val="009B74D2"/>
  </w:style>
  <w:style w:type="numbering" w:customStyle="1" w:styleId="151">
    <w:name w:val="Нет списка151"/>
    <w:next w:val="a2"/>
    <w:uiPriority w:val="99"/>
    <w:semiHidden/>
    <w:unhideWhenUsed/>
    <w:rsid w:val="009B74D2"/>
  </w:style>
  <w:style w:type="numbering" w:customStyle="1" w:styleId="161">
    <w:name w:val="Нет списка161"/>
    <w:next w:val="a2"/>
    <w:uiPriority w:val="99"/>
    <w:semiHidden/>
    <w:unhideWhenUsed/>
    <w:rsid w:val="009B74D2"/>
  </w:style>
  <w:style w:type="numbering" w:customStyle="1" w:styleId="171">
    <w:name w:val="Нет списка171"/>
    <w:next w:val="a2"/>
    <w:uiPriority w:val="99"/>
    <w:semiHidden/>
    <w:unhideWhenUsed/>
    <w:rsid w:val="009B74D2"/>
  </w:style>
  <w:style w:type="numbering" w:customStyle="1" w:styleId="181">
    <w:name w:val="Нет списка181"/>
    <w:next w:val="a2"/>
    <w:uiPriority w:val="99"/>
    <w:semiHidden/>
    <w:unhideWhenUsed/>
    <w:rsid w:val="009B74D2"/>
  </w:style>
  <w:style w:type="numbering" w:customStyle="1" w:styleId="191">
    <w:name w:val="Нет списка191"/>
    <w:next w:val="a2"/>
    <w:uiPriority w:val="99"/>
    <w:semiHidden/>
    <w:unhideWhenUsed/>
    <w:rsid w:val="009B74D2"/>
  </w:style>
  <w:style w:type="numbering" w:customStyle="1" w:styleId="1101">
    <w:name w:val="Нет списка1101"/>
    <w:next w:val="a2"/>
    <w:uiPriority w:val="99"/>
    <w:semiHidden/>
    <w:unhideWhenUsed/>
    <w:rsid w:val="009B74D2"/>
  </w:style>
  <w:style w:type="numbering" w:customStyle="1" w:styleId="201">
    <w:name w:val="Нет списка201"/>
    <w:next w:val="a2"/>
    <w:uiPriority w:val="99"/>
    <w:semiHidden/>
    <w:unhideWhenUsed/>
    <w:rsid w:val="009B74D2"/>
  </w:style>
  <w:style w:type="numbering" w:customStyle="1" w:styleId="1111">
    <w:name w:val="Нет списка1111"/>
    <w:next w:val="a2"/>
    <w:uiPriority w:val="99"/>
    <w:semiHidden/>
    <w:unhideWhenUsed/>
    <w:rsid w:val="009B74D2"/>
  </w:style>
  <w:style w:type="numbering" w:customStyle="1" w:styleId="211">
    <w:name w:val="Нет списка211"/>
    <w:next w:val="a2"/>
    <w:uiPriority w:val="99"/>
    <w:semiHidden/>
    <w:unhideWhenUsed/>
    <w:rsid w:val="009B74D2"/>
  </w:style>
  <w:style w:type="numbering" w:customStyle="1" w:styleId="1121">
    <w:name w:val="Нет списка1121"/>
    <w:next w:val="a2"/>
    <w:uiPriority w:val="99"/>
    <w:semiHidden/>
    <w:unhideWhenUsed/>
    <w:rsid w:val="009B74D2"/>
  </w:style>
  <w:style w:type="numbering" w:customStyle="1" w:styleId="221">
    <w:name w:val="Нет списка221"/>
    <w:next w:val="a2"/>
    <w:uiPriority w:val="99"/>
    <w:semiHidden/>
    <w:unhideWhenUsed/>
    <w:rsid w:val="009B74D2"/>
  </w:style>
  <w:style w:type="numbering" w:customStyle="1" w:styleId="1131">
    <w:name w:val="Нет списка1131"/>
    <w:next w:val="a2"/>
    <w:uiPriority w:val="99"/>
    <w:semiHidden/>
    <w:unhideWhenUsed/>
    <w:rsid w:val="009B74D2"/>
  </w:style>
  <w:style w:type="numbering" w:customStyle="1" w:styleId="25">
    <w:name w:val="Нет списка25"/>
    <w:next w:val="a2"/>
    <w:uiPriority w:val="99"/>
    <w:semiHidden/>
    <w:unhideWhenUsed/>
    <w:rsid w:val="00247F22"/>
  </w:style>
  <w:style w:type="table" w:customStyle="1" w:styleId="60">
    <w:name w:val="Сетка таблицы6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6">
    <w:name w:val="Нет списка116"/>
    <w:next w:val="a2"/>
    <w:uiPriority w:val="99"/>
    <w:semiHidden/>
    <w:unhideWhenUsed/>
    <w:rsid w:val="00247F22"/>
  </w:style>
  <w:style w:type="numbering" w:customStyle="1" w:styleId="26">
    <w:name w:val="Нет списка26"/>
    <w:next w:val="a2"/>
    <w:uiPriority w:val="99"/>
    <w:semiHidden/>
    <w:unhideWhenUsed/>
    <w:rsid w:val="00247F22"/>
  </w:style>
  <w:style w:type="table" w:customStyle="1" w:styleId="117">
    <w:name w:val="Сетка таблицы1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0">
    <w:name w:val="Нет списка32"/>
    <w:next w:val="a2"/>
    <w:uiPriority w:val="99"/>
    <w:semiHidden/>
    <w:unhideWhenUsed/>
    <w:rsid w:val="00247F22"/>
  </w:style>
  <w:style w:type="table" w:customStyle="1" w:styleId="212">
    <w:name w:val="Сетка таблицы2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2"/>
    <w:next w:val="a2"/>
    <w:uiPriority w:val="99"/>
    <w:semiHidden/>
    <w:unhideWhenUsed/>
    <w:rsid w:val="00247F22"/>
  </w:style>
  <w:style w:type="table" w:customStyle="1" w:styleId="311">
    <w:name w:val="Сетка таблицы3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2"/>
    <w:next w:val="a2"/>
    <w:uiPriority w:val="99"/>
    <w:semiHidden/>
    <w:unhideWhenUsed/>
    <w:rsid w:val="00247F22"/>
  </w:style>
  <w:style w:type="table" w:customStyle="1" w:styleId="410">
    <w:name w:val="Сетка таблицы4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2"/>
    <w:next w:val="a2"/>
    <w:uiPriority w:val="99"/>
    <w:semiHidden/>
    <w:unhideWhenUsed/>
    <w:rsid w:val="00247F22"/>
  </w:style>
  <w:style w:type="table" w:customStyle="1" w:styleId="510">
    <w:name w:val="Сетка таблицы5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2"/>
    <w:next w:val="a2"/>
    <w:uiPriority w:val="99"/>
    <w:semiHidden/>
    <w:unhideWhenUsed/>
    <w:rsid w:val="00247F22"/>
  </w:style>
  <w:style w:type="numbering" w:customStyle="1" w:styleId="1170">
    <w:name w:val="Нет списка117"/>
    <w:next w:val="a2"/>
    <w:uiPriority w:val="99"/>
    <w:semiHidden/>
    <w:unhideWhenUsed/>
    <w:rsid w:val="00247F22"/>
  </w:style>
  <w:style w:type="numbering" w:customStyle="1" w:styleId="82">
    <w:name w:val="Нет списка82"/>
    <w:next w:val="a2"/>
    <w:uiPriority w:val="99"/>
    <w:semiHidden/>
    <w:unhideWhenUsed/>
    <w:rsid w:val="00247F22"/>
  </w:style>
  <w:style w:type="numbering" w:customStyle="1" w:styleId="122">
    <w:name w:val="Нет списка122"/>
    <w:next w:val="a2"/>
    <w:uiPriority w:val="99"/>
    <w:semiHidden/>
    <w:unhideWhenUsed/>
    <w:rsid w:val="00247F22"/>
  </w:style>
  <w:style w:type="numbering" w:customStyle="1" w:styleId="92">
    <w:name w:val="Нет списка92"/>
    <w:next w:val="a2"/>
    <w:uiPriority w:val="99"/>
    <w:semiHidden/>
    <w:unhideWhenUsed/>
    <w:rsid w:val="00247F22"/>
  </w:style>
  <w:style w:type="numbering" w:customStyle="1" w:styleId="132">
    <w:name w:val="Нет списка132"/>
    <w:next w:val="a2"/>
    <w:uiPriority w:val="99"/>
    <w:semiHidden/>
    <w:unhideWhenUsed/>
    <w:rsid w:val="00247F22"/>
  </w:style>
  <w:style w:type="numbering" w:customStyle="1" w:styleId="102">
    <w:name w:val="Нет списка102"/>
    <w:next w:val="a2"/>
    <w:uiPriority w:val="99"/>
    <w:semiHidden/>
    <w:unhideWhenUsed/>
    <w:rsid w:val="00247F22"/>
  </w:style>
  <w:style w:type="numbering" w:customStyle="1" w:styleId="142">
    <w:name w:val="Нет списка142"/>
    <w:next w:val="a2"/>
    <w:uiPriority w:val="99"/>
    <w:semiHidden/>
    <w:unhideWhenUsed/>
    <w:rsid w:val="00247F22"/>
  </w:style>
  <w:style w:type="numbering" w:customStyle="1" w:styleId="152">
    <w:name w:val="Нет списка152"/>
    <w:next w:val="a2"/>
    <w:uiPriority w:val="99"/>
    <w:semiHidden/>
    <w:unhideWhenUsed/>
    <w:rsid w:val="00247F22"/>
  </w:style>
  <w:style w:type="numbering" w:customStyle="1" w:styleId="162">
    <w:name w:val="Нет списка162"/>
    <w:next w:val="a2"/>
    <w:uiPriority w:val="99"/>
    <w:semiHidden/>
    <w:unhideWhenUsed/>
    <w:rsid w:val="00247F22"/>
  </w:style>
  <w:style w:type="numbering" w:customStyle="1" w:styleId="172">
    <w:name w:val="Нет списка172"/>
    <w:next w:val="a2"/>
    <w:uiPriority w:val="99"/>
    <w:semiHidden/>
    <w:unhideWhenUsed/>
    <w:rsid w:val="00247F22"/>
  </w:style>
  <w:style w:type="numbering" w:customStyle="1" w:styleId="182">
    <w:name w:val="Нет списка182"/>
    <w:next w:val="a2"/>
    <w:uiPriority w:val="99"/>
    <w:semiHidden/>
    <w:unhideWhenUsed/>
    <w:rsid w:val="00247F22"/>
  </w:style>
  <w:style w:type="numbering" w:customStyle="1" w:styleId="192">
    <w:name w:val="Нет списка192"/>
    <w:next w:val="a2"/>
    <w:uiPriority w:val="99"/>
    <w:semiHidden/>
    <w:unhideWhenUsed/>
    <w:rsid w:val="00247F22"/>
  </w:style>
  <w:style w:type="numbering" w:customStyle="1" w:styleId="1102">
    <w:name w:val="Нет списка1102"/>
    <w:next w:val="a2"/>
    <w:uiPriority w:val="99"/>
    <w:semiHidden/>
    <w:unhideWhenUsed/>
    <w:rsid w:val="00247F22"/>
  </w:style>
  <w:style w:type="numbering" w:customStyle="1" w:styleId="202">
    <w:name w:val="Нет списка202"/>
    <w:next w:val="a2"/>
    <w:uiPriority w:val="99"/>
    <w:semiHidden/>
    <w:unhideWhenUsed/>
    <w:rsid w:val="00247F22"/>
  </w:style>
  <w:style w:type="numbering" w:customStyle="1" w:styleId="1112">
    <w:name w:val="Нет списка1112"/>
    <w:next w:val="a2"/>
    <w:uiPriority w:val="99"/>
    <w:semiHidden/>
    <w:unhideWhenUsed/>
    <w:rsid w:val="00247F22"/>
  </w:style>
  <w:style w:type="numbering" w:customStyle="1" w:styleId="2120">
    <w:name w:val="Нет списка212"/>
    <w:next w:val="a2"/>
    <w:uiPriority w:val="99"/>
    <w:semiHidden/>
    <w:unhideWhenUsed/>
    <w:rsid w:val="00247F22"/>
  </w:style>
  <w:style w:type="numbering" w:customStyle="1" w:styleId="1122">
    <w:name w:val="Нет списка1122"/>
    <w:next w:val="a2"/>
    <w:uiPriority w:val="99"/>
    <w:semiHidden/>
    <w:unhideWhenUsed/>
    <w:rsid w:val="00247F22"/>
  </w:style>
  <w:style w:type="numbering" w:customStyle="1" w:styleId="222">
    <w:name w:val="Нет списка222"/>
    <w:next w:val="a2"/>
    <w:uiPriority w:val="99"/>
    <w:semiHidden/>
    <w:unhideWhenUsed/>
    <w:rsid w:val="00247F22"/>
  </w:style>
  <w:style w:type="numbering" w:customStyle="1" w:styleId="1132">
    <w:name w:val="Нет списка1132"/>
    <w:next w:val="a2"/>
    <w:uiPriority w:val="99"/>
    <w:semiHidden/>
    <w:unhideWhenUsed/>
    <w:rsid w:val="00247F22"/>
  </w:style>
  <w:style w:type="numbering" w:customStyle="1" w:styleId="27">
    <w:name w:val="Нет списка27"/>
    <w:next w:val="a2"/>
    <w:uiPriority w:val="99"/>
    <w:semiHidden/>
    <w:unhideWhenUsed/>
    <w:rsid w:val="0098239E"/>
  </w:style>
  <w:style w:type="numbering" w:customStyle="1" w:styleId="118">
    <w:name w:val="Нет списка118"/>
    <w:next w:val="a2"/>
    <w:uiPriority w:val="99"/>
    <w:semiHidden/>
    <w:unhideWhenUsed/>
    <w:rsid w:val="0098239E"/>
  </w:style>
  <w:style w:type="numbering" w:customStyle="1" w:styleId="28">
    <w:name w:val="Нет списка28"/>
    <w:next w:val="a2"/>
    <w:uiPriority w:val="99"/>
    <w:semiHidden/>
    <w:unhideWhenUsed/>
    <w:rsid w:val="0098239E"/>
  </w:style>
  <w:style w:type="numbering" w:customStyle="1" w:styleId="330">
    <w:name w:val="Нет списка33"/>
    <w:next w:val="a2"/>
    <w:uiPriority w:val="99"/>
    <w:semiHidden/>
    <w:unhideWhenUsed/>
    <w:rsid w:val="0098239E"/>
  </w:style>
  <w:style w:type="numbering" w:customStyle="1" w:styleId="43">
    <w:name w:val="Нет списка43"/>
    <w:next w:val="a2"/>
    <w:uiPriority w:val="99"/>
    <w:semiHidden/>
    <w:unhideWhenUsed/>
    <w:rsid w:val="0098239E"/>
  </w:style>
  <w:style w:type="numbering" w:customStyle="1" w:styleId="53">
    <w:name w:val="Нет списка53"/>
    <w:next w:val="a2"/>
    <w:uiPriority w:val="99"/>
    <w:semiHidden/>
    <w:unhideWhenUsed/>
    <w:rsid w:val="0098239E"/>
  </w:style>
  <w:style w:type="numbering" w:customStyle="1" w:styleId="63">
    <w:name w:val="Нет списка63"/>
    <w:next w:val="a2"/>
    <w:uiPriority w:val="99"/>
    <w:semiHidden/>
    <w:unhideWhenUsed/>
    <w:rsid w:val="0098239E"/>
  </w:style>
  <w:style w:type="numbering" w:customStyle="1" w:styleId="73">
    <w:name w:val="Нет списка73"/>
    <w:next w:val="a2"/>
    <w:uiPriority w:val="99"/>
    <w:semiHidden/>
    <w:unhideWhenUsed/>
    <w:rsid w:val="0098239E"/>
  </w:style>
  <w:style w:type="numbering" w:customStyle="1" w:styleId="119">
    <w:name w:val="Нет списка119"/>
    <w:next w:val="a2"/>
    <w:uiPriority w:val="99"/>
    <w:semiHidden/>
    <w:unhideWhenUsed/>
    <w:rsid w:val="0098239E"/>
  </w:style>
  <w:style w:type="numbering" w:customStyle="1" w:styleId="83">
    <w:name w:val="Нет списка83"/>
    <w:next w:val="a2"/>
    <w:uiPriority w:val="99"/>
    <w:semiHidden/>
    <w:unhideWhenUsed/>
    <w:rsid w:val="0098239E"/>
  </w:style>
  <w:style w:type="numbering" w:customStyle="1" w:styleId="123">
    <w:name w:val="Нет списка123"/>
    <w:next w:val="a2"/>
    <w:uiPriority w:val="99"/>
    <w:semiHidden/>
    <w:unhideWhenUsed/>
    <w:rsid w:val="0098239E"/>
  </w:style>
  <w:style w:type="numbering" w:customStyle="1" w:styleId="93">
    <w:name w:val="Нет списка93"/>
    <w:next w:val="a2"/>
    <w:uiPriority w:val="99"/>
    <w:semiHidden/>
    <w:unhideWhenUsed/>
    <w:rsid w:val="0098239E"/>
  </w:style>
  <w:style w:type="numbering" w:customStyle="1" w:styleId="133">
    <w:name w:val="Нет списка133"/>
    <w:next w:val="a2"/>
    <w:uiPriority w:val="99"/>
    <w:semiHidden/>
    <w:unhideWhenUsed/>
    <w:rsid w:val="0098239E"/>
  </w:style>
  <w:style w:type="numbering" w:customStyle="1" w:styleId="103">
    <w:name w:val="Нет списка103"/>
    <w:next w:val="a2"/>
    <w:uiPriority w:val="99"/>
    <w:semiHidden/>
    <w:unhideWhenUsed/>
    <w:rsid w:val="0098239E"/>
  </w:style>
  <w:style w:type="numbering" w:customStyle="1" w:styleId="143">
    <w:name w:val="Нет списка143"/>
    <w:next w:val="a2"/>
    <w:uiPriority w:val="99"/>
    <w:semiHidden/>
    <w:unhideWhenUsed/>
    <w:rsid w:val="0098239E"/>
  </w:style>
  <w:style w:type="numbering" w:customStyle="1" w:styleId="153">
    <w:name w:val="Нет списка153"/>
    <w:next w:val="a2"/>
    <w:uiPriority w:val="99"/>
    <w:semiHidden/>
    <w:unhideWhenUsed/>
    <w:rsid w:val="0098239E"/>
  </w:style>
  <w:style w:type="numbering" w:customStyle="1" w:styleId="163">
    <w:name w:val="Нет списка163"/>
    <w:next w:val="a2"/>
    <w:uiPriority w:val="99"/>
    <w:semiHidden/>
    <w:unhideWhenUsed/>
    <w:rsid w:val="0098239E"/>
  </w:style>
  <w:style w:type="numbering" w:customStyle="1" w:styleId="173">
    <w:name w:val="Нет списка173"/>
    <w:next w:val="a2"/>
    <w:uiPriority w:val="99"/>
    <w:semiHidden/>
    <w:unhideWhenUsed/>
    <w:rsid w:val="0098239E"/>
  </w:style>
  <w:style w:type="numbering" w:customStyle="1" w:styleId="183">
    <w:name w:val="Нет списка183"/>
    <w:next w:val="a2"/>
    <w:uiPriority w:val="99"/>
    <w:semiHidden/>
    <w:unhideWhenUsed/>
    <w:rsid w:val="0098239E"/>
  </w:style>
  <w:style w:type="numbering" w:customStyle="1" w:styleId="193">
    <w:name w:val="Нет списка193"/>
    <w:next w:val="a2"/>
    <w:uiPriority w:val="99"/>
    <w:semiHidden/>
    <w:unhideWhenUsed/>
    <w:rsid w:val="0098239E"/>
  </w:style>
  <w:style w:type="numbering" w:customStyle="1" w:styleId="1103">
    <w:name w:val="Нет списка1103"/>
    <w:next w:val="a2"/>
    <w:uiPriority w:val="99"/>
    <w:semiHidden/>
    <w:unhideWhenUsed/>
    <w:rsid w:val="0098239E"/>
  </w:style>
  <w:style w:type="numbering" w:customStyle="1" w:styleId="203">
    <w:name w:val="Нет списка203"/>
    <w:next w:val="a2"/>
    <w:uiPriority w:val="99"/>
    <w:semiHidden/>
    <w:unhideWhenUsed/>
    <w:rsid w:val="0098239E"/>
  </w:style>
  <w:style w:type="numbering" w:customStyle="1" w:styleId="1113">
    <w:name w:val="Нет списка1113"/>
    <w:next w:val="a2"/>
    <w:uiPriority w:val="99"/>
    <w:semiHidden/>
    <w:unhideWhenUsed/>
    <w:rsid w:val="0098239E"/>
  </w:style>
  <w:style w:type="numbering" w:customStyle="1" w:styleId="213">
    <w:name w:val="Нет списка213"/>
    <w:next w:val="a2"/>
    <w:uiPriority w:val="99"/>
    <w:semiHidden/>
    <w:unhideWhenUsed/>
    <w:rsid w:val="0098239E"/>
  </w:style>
  <w:style w:type="numbering" w:customStyle="1" w:styleId="1123">
    <w:name w:val="Нет списка1123"/>
    <w:next w:val="a2"/>
    <w:uiPriority w:val="99"/>
    <w:semiHidden/>
    <w:unhideWhenUsed/>
    <w:rsid w:val="0098239E"/>
  </w:style>
  <w:style w:type="numbering" w:customStyle="1" w:styleId="223">
    <w:name w:val="Нет списка223"/>
    <w:next w:val="a2"/>
    <w:uiPriority w:val="99"/>
    <w:semiHidden/>
    <w:unhideWhenUsed/>
    <w:rsid w:val="0098239E"/>
  </w:style>
  <w:style w:type="numbering" w:customStyle="1" w:styleId="1133">
    <w:name w:val="Нет списка1133"/>
    <w:next w:val="a2"/>
    <w:uiPriority w:val="99"/>
    <w:semiHidden/>
    <w:unhideWhenUsed/>
    <w:rsid w:val="0098239E"/>
  </w:style>
  <w:style w:type="numbering" w:customStyle="1" w:styleId="231">
    <w:name w:val="Нет списка231"/>
    <w:next w:val="a2"/>
    <w:uiPriority w:val="99"/>
    <w:semiHidden/>
    <w:unhideWhenUsed/>
    <w:rsid w:val="0098239E"/>
  </w:style>
  <w:style w:type="numbering" w:customStyle="1" w:styleId="1141">
    <w:name w:val="Нет списка1141"/>
    <w:next w:val="a2"/>
    <w:uiPriority w:val="99"/>
    <w:semiHidden/>
    <w:unhideWhenUsed/>
    <w:rsid w:val="0098239E"/>
  </w:style>
  <w:style w:type="numbering" w:customStyle="1" w:styleId="241">
    <w:name w:val="Нет списка241"/>
    <w:next w:val="a2"/>
    <w:uiPriority w:val="99"/>
    <w:semiHidden/>
    <w:unhideWhenUsed/>
    <w:rsid w:val="0098239E"/>
  </w:style>
  <w:style w:type="numbering" w:customStyle="1" w:styleId="3110">
    <w:name w:val="Нет списка311"/>
    <w:next w:val="a2"/>
    <w:uiPriority w:val="99"/>
    <w:semiHidden/>
    <w:unhideWhenUsed/>
    <w:rsid w:val="0098239E"/>
  </w:style>
  <w:style w:type="numbering" w:customStyle="1" w:styleId="411">
    <w:name w:val="Нет списка411"/>
    <w:next w:val="a2"/>
    <w:uiPriority w:val="99"/>
    <w:semiHidden/>
    <w:unhideWhenUsed/>
    <w:rsid w:val="0098239E"/>
  </w:style>
  <w:style w:type="numbering" w:customStyle="1" w:styleId="511">
    <w:name w:val="Нет списка511"/>
    <w:next w:val="a2"/>
    <w:uiPriority w:val="99"/>
    <w:semiHidden/>
    <w:unhideWhenUsed/>
    <w:rsid w:val="0098239E"/>
  </w:style>
  <w:style w:type="numbering" w:customStyle="1" w:styleId="611">
    <w:name w:val="Нет списка611"/>
    <w:next w:val="a2"/>
    <w:uiPriority w:val="99"/>
    <w:semiHidden/>
    <w:unhideWhenUsed/>
    <w:rsid w:val="0098239E"/>
  </w:style>
  <w:style w:type="numbering" w:customStyle="1" w:styleId="711">
    <w:name w:val="Нет списка711"/>
    <w:next w:val="a2"/>
    <w:uiPriority w:val="99"/>
    <w:semiHidden/>
    <w:unhideWhenUsed/>
    <w:rsid w:val="0098239E"/>
  </w:style>
  <w:style w:type="numbering" w:customStyle="1" w:styleId="1151">
    <w:name w:val="Нет списка1151"/>
    <w:next w:val="a2"/>
    <w:uiPriority w:val="99"/>
    <w:semiHidden/>
    <w:unhideWhenUsed/>
    <w:rsid w:val="0098239E"/>
  </w:style>
  <w:style w:type="numbering" w:customStyle="1" w:styleId="811">
    <w:name w:val="Нет списка811"/>
    <w:next w:val="a2"/>
    <w:uiPriority w:val="99"/>
    <w:semiHidden/>
    <w:unhideWhenUsed/>
    <w:rsid w:val="0098239E"/>
  </w:style>
  <w:style w:type="numbering" w:customStyle="1" w:styleId="1211">
    <w:name w:val="Нет списка1211"/>
    <w:next w:val="a2"/>
    <w:uiPriority w:val="99"/>
    <w:semiHidden/>
    <w:unhideWhenUsed/>
    <w:rsid w:val="0098239E"/>
  </w:style>
  <w:style w:type="numbering" w:customStyle="1" w:styleId="911">
    <w:name w:val="Нет списка911"/>
    <w:next w:val="a2"/>
    <w:uiPriority w:val="99"/>
    <w:semiHidden/>
    <w:unhideWhenUsed/>
    <w:rsid w:val="0098239E"/>
  </w:style>
  <w:style w:type="numbering" w:customStyle="1" w:styleId="1311">
    <w:name w:val="Нет списка1311"/>
    <w:next w:val="a2"/>
    <w:uiPriority w:val="99"/>
    <w:semiHidden/>
    <w:unhideWhenUsed/>
    <w:rsid w:val="0098239E"/>
  </w:style>
  <w:style w:type="numbering" w:customStyle="1" w:styleId="1011">
    <w:name w:val="Нет списка1011"/>
    <w:next w:val="a2"/>
    <w:uiPriority w:val="99"/>
    <w:semiHidden/>
    <w:unhideWhenUsed/>
    <w:rsid w:val="0098239E"/>
  </w:style>
  <w:style w:type="numbering" w:customStyle="1" w:styleId="1411">
    <w:name w:val="Нет списка1411"/>
    <w:next w:val="a2"/>
    <w:uiPriority w:val="99"/>
    <w:semiHidden/>
    <w:unhideWhenUsed/>
    <w:rsid w:val="0098239E"/>
  </w:style>
  <w:style w:type="numbering" w:customStyle="1" w:styleId="1511">
    <w:name w:val="Нет списка1511"/>
    <w:next w:val="a2"/>
    <w:uiPriority w:val="99"/>
    <w:semiHidden/>
    <w:unhideWhenUsed/>
    <w:rsid w:val="0098239E"/>
  </w:style>
  <w:style w:type="numbering" w:customStyle="1" w:styleId="1611">
    <w:name w:val="Нет списка1611"/>
    <w:next w:val="a2"/>
    <w:uiPriority w:val="99"/>
    <w:semiHidden/>
    <w:unhideWhenUsed/>
    <w:rsid w:val="0098239E"/>
  </w:style>
  <w:style w:type="numbering" w:customStyle="1" w:styleId="1711">
    <w:name w:val="Нет списка1711"/>
    <w:next w:val="a2"/>
    <w:uiPriority w:val="99"/>
    <w:semiHidden/>
    <w:unhideWhenUsed/>
    <w:rsid w:val="0098239E"/>
  </w:style>
  <w:style w:type="numbering" w:customStyle="1" w:styleId="1811">
    <w:name w:val="Нет списка1811"/>
    <w:next w:val="a2"/>
    <w:uiPriority w:val="99"/>
    <w:semiHidden/>
    <w:unhideWhenUsed/>
    <w:rsid w:val="0098239E"/>
  </w:style>
  <w:style w:type="numbering" w:customStyle="1" w:styleId="1911">
    <w:name w:val="Нет списка1911"/>
    <w:next w:val="a2"/>
    <w:uiPriority w:val="99"/>
    <w:semiHidden/>
    <w:unhideWhenUsed/>
    <w:rsid w:val="0098239E"/>
  </w:style>
  <w:style w:type="numbering" w:customStyle="1" w:styleId="11011">
    <w:name w:val="Нет списка11011"/>
    <w:next w:val="a2"/>
    <w:uiPriority w:val="99"/>
    <w:semiHidden/>
    <w:unhideWhenUsed/>
    <w:rsid w:val="0098239E"/>
  </w:style>
  <w:style w:type="numbering" w:customStyle="1" w:styleId="2011">
    <w:name w:val="Нет списка2011"/>
    <w:next w:val="a2"/>
    <w:uiPriority w:val="99"/>
    <w:semiHidden/>
    <w:unhideWhenUsed/>
    <w:rsid w:val="0098239E"/>
  </w:style>
  <w:style w:type="numbering" w:customStyle="1" w:styleId="11111">
    <w:name w:val="Нет списка11111"/>
    <w:next w:val="a2"/>
    <w:uiPriority w:val="99"/>
    <w:semiHidden/>
    <w:unhideWhenUsed/>
    <w:rsid w:val="0098239E"/>
  </w:style>
  <w:style w:type="numbering" w:customStyle="1" w:styleId="2111">
    <w:name w:val="Нет списка2111"/>
    <w:next w:val="a2"/>
    <w:uiPriority w:val="99"/>
    <w:semiHidden/>
    <w:unhideWhenUsed/>
    <w:rsid w:val="0098239E"/>
  </w:style>
  <w:style w:type="numbering" w:customStyle="1" w:styleId="11211">
    <w:name w:val="Нет списка11211"/>
    <w:next w:val="a2"/>
    <w:uiPriority w:val="99"/>
    <w:semiHidden/>
    <w:unhideWhenUsed/>
    <w:rsid w:val="0098239E"/>
  </w:style>
  <w:style w:type="numbering" w:customStyle="1" w:styleId="2211">
    <w:name w:val="Нет списка2211"/>
    <w:next w:val="a2"/>
    <w:uiPriority w:val="99"/>
    <w:semiHidden/>
    <w:unhideWhenUsed/>
    <w:rsid w:val="0098239E"/>
  </w:style>
  <w:style w:type="numbering" w:customStyle="1" w:styleId="11311">
    <w:name w:val="Нет списка11311"/>
    <w:next w:val="a2"/>
    <w:uiPriority w:val="99"/>
    <w:semiHidden/>
    <w:unhideWhenUsed/>
    <w:rsid w:val="0098239E"/>
  </w:style>
  <w:style w:type="numbering" w:customStyle="1" w:styleId="29">
    <w:name w:val="Нет списка29"/>
    <w:next w:val="a2"/>
    <w:uiPriority w:val="99"/>
    <w:semiHidden/>
    <w:unhideWhenUsed/>
    <w:rsid w:val="00554A8C"/>
  </w:style>
  <w:style w:type="numbering" w:customStyle="1" w:styleId="1200">
    <w:name w:val="Нет списка120"/>
    <w:next w:val="a2"/>
    <w:uiPriority w:val="99"/>
    <w:semiHidden/>
    <w:unhideWhenUsed/>
    <w:rsid w:val="00554A8C"/>
  </w:style>
  <w:style w:type="numbering" w:customStyle="1" w:styleId="2100">
    <w:name w:val="Нет списка210"/>
    <w:next w:val="a2"/>
    <w:uiPriority w:val="99"/>
    <w:semiHidden/>
    <w:unhideWhenUsed/>
    <w:rsid w:val="00554A8C"/>
  </w:style>
  <w:style w:type="numbering" w:customStyle="1" w:styleId="340">
    <w:name w:val="Нет списка34"/>
    <w:next w:val="a2"/>
    <w:uiPriority w:val="99"/>
    <w:semiHidden/>
    <w:unhideWhenUsed/>
    <w:rsid w:val="00554A8C"/>
  </w:style>
  <w:style w:type="numbering" w:customStyle="1" w:styleId="44">
    <w:name w:val="Нет списка44"/>
    <w:next w:val="a2"/>
    <w:uiPriority w:val="99"/>
    <w:semiHidden/>
    <w:unhideWhenUsed/>
    <w:rsid w:val="00554A8C"/>
  </w:style>
  <w:style w:type="numbering" w:customStyle="1" w:styleId="54">
    <w:name w:val="Нет списка54"/>
    <w:next w:val="a2"/>
    <w:uiPriority w:val="99"/>
    <w:semiHidden/>
    <w:unhideWhenUsed/>
    <w:rsid w:val="00554A8C"/>
  </w:style>
  <w:style w:type="numbering" w:customStyle="1" w:styleId="64">
    <w:name w:val="Нет списка64"/>
    <w:next w:val="a2"/>
    <w:uiPriority w:val="99"/>
    <w:semiHidden/>
    <w:unhideWhenUsed/>
    <w:rsid w:val="00554A8C"/>
  </w:style>
  <w:style w:type="numbering" w:customStyle="1" w:styleId="74">
    <w:name w:val="Нет списка74"/>
    <w:next w:val="a2"/>
    <w:uiPriority w:val="99"/>
    <w:semiHidden/>
    <w:unhideWhenUsed/>
    <w:rsid w:val="00554A8C"/>
  </w:style>
  <w:style w:type="numbering" w:customStyle="1" w:styleId="1110">
    <w:name w:val="Нет списка1110"/>
    <w:next w:val="a2"/>
    <w:uiPriority w:val="99"/>
    <w:semiHidden/>
    <w:unhideWhenUsed/>
    <w:rsid w:val="00554A8C"/>
  </w:style>
  <w:style w:type="numbering" w:customStyle="1" w:styleId="84">
    <w:name w:val="Нет списка84"/>
    <w:next w:val="a2"/>
    <w:uiPriority w:val="99"/>
    <w:semiHidden/>
    <w:unhideWhenUsed/>
    <w:rsid w:val="00554A8C"/>
  </w:style>
  <w:style w:type="numbering" w:customStyle="1" w:styleId="124">
    <w:name w:val="Нет списка124"/>
    <w:next w:val="a2"/>
    <w:uiPriority w:val="99"/>
    <w:semiHidden/>
    <w:unhideWhenUsed/>
    <w:rsid w:val="00554A8C"/>
  </w:style>
  <w:style w:type="numbering" w:customStyle="1" w:styleId="94">
    <w:name w:val="Нет списка94"/>
    <w:next w:val="a2"/>
    <w:uiPriority w:val="99"/>
    <w:semiHidden/>
    <w:unhideWhenUsed/>
    <w:rsid w:val="00554A8C"/>
  </w:style>
  <w:style w:type="numbering" w:customStyle="1" w:styleId="134">
    <w:name w:val="Нет списка134"/>
    <w:next w:val="a2"/>
    <w:uiPriority w:val="99"/>
    <w:semiHidden/>
    <w:unhideWhenUsed/>
    <w:rsid w:val="00554A8C"/>
  </w:style>
  <w:style w:type="numbering" w:customStyle="1" w:styleId="104">
    <w:name w:val="Нет списка104"/>
    <w:next w:val="a2"/>
    <w:uiPriority w:val="99"/>
    <w:semiHidden/>
    <w:unhideWhenUsed/>
    <w:rsid w:val="00554A8C"/>
  </w:style>
  <w:style w:type="numbering" w:customStyle="1" w:styleId="144">
    <w:name w:val="Нет списка144"/>
    <w:next w:val="a2"/>
    <w:uiPriority w:val="99"/>
    <w:semiHidden/>
    <w:unhideWhenUsed/>
    <w:rsid w:val="00554A8C"/>
  </w:style>
  <w:style w:type="numbering" w:customStyle="1" w:styleId="154">
    <w:name w:val="Нет списка154"/>
    <w:next w:val="a2"/>
    <w:uiPriority w:val="99"/>
    <w:semiHidden/>
    <w:unhideWhenUsed/>
    <w:rsid w:val="00554A8C"/>
  </w:style>
  <w:style w:type="numbering" w:customStyle="1" w:styleId="164">
    <w:name w:val="Нет списка164"/>
    <w:next w:val="a2"/>
    <w:uiPriority w:val="99"/>
    <w:semiHidden/>
    <w:unhideWhenUsed/>
    <w:rsid w:val="00554A8C"/>
  </w:style>
  <w:style w:type="numbering" w:customStyle="1" w:styleId="174">
    <w:name w:val="Нет списка174"/>
    <w:next w:val="a2"/>
    <w:uiPriority w:val="99"/>
    <w:semiHidden/>
    <w:unhideWhenUsed/>
    <w:rsid w:val="00554A8C"/>
  </w:style>
  <w:style w:type="numbering" w:customStyle="1" w:styleId="184">
    <w:name w:val="Нет списка184"/>
    <w:next w:val="a2"/>
    <w:uiPriority w:val="99"/>
    <w:semiHidden/>
    <w:unhideWhenUsed/>
    <w:rsid w:val="00554A8C"/>
  </w:style>
  <w:style w:type="numbering" w:customStyle="1" w:styleId="194">
    <w:name w:val="Нет списка194"/>
    <w:next w:val="a2"/>
    <w:uiPriority w:val="99"/>
    <w:semiHidden/>
    <w:unhideWhenUsed/>
    <w:rsid w:val="00554A8C"/>
  </w:style>
  <w:style w:type="numbering" w:customStyle="1" w:styleId="1104">
    <w:name w:val="Нет списка1104"/>
    <w:next w:val="a2"/>
    <w:uiPriority w:val="99"/>
    <w:semiHidden/>
    <w:unhideWhenUsed/>
    <w:rsid w:val="00554A8C"/>
  </w:style>
  <w:style w:type="numbering" w:customStyle="1" w:styleId="204">
    <w:name w:val="Нет списка204"/>
    <w:next w:val="a2"/>
    <w:uiPriority w:val="99"/>
    <w:semiHidden/>
    <w:unhideWhenUsed/>
    <w:rsid w:val="00554A8C"/>
  </w:style>
  <w:style w:type="numbering" w:customStyle="1" w:styleId="1114">
    <w:name w:val="Нет списка1114"/>
    <w:next w:val="a2"/>
    <w:uiPriority w:val="99"/>
    <w:semiHidden/>
    <w:unhideWhenUsed/>
    <w:rsid w:val="00554A8C"/>
  </w:style>
  <w:style w:type="numbering" w:customStyle="1" w:styleId="214">
    <w:name w:val="Нет списка214"/>
    <w:next w:val="a2"/>
    <w:uiPriority w:val="99"/>
    <w:semiHidden/>
    <w:unhideWhenUsed/>
    <w:rsid w:val="00554A8C"/>
  </w:style>
  <w:style w:type="numbering" w:customStyle="1" w:styleId="1124">
    <w:name w:val="Нет списка1124"/>
    <w:next w:val="a2"/>
    <w:uiPriority w:val="99"/>
    <w:semiHidden/>
    <w:unhideWhenUsed/>
    <w:rsid w:val="00554A8C"/>
  </w:style>
  <w:style w:type="numbering" w:customStyle="1" w:styleId="224">
    <w:name w:val="Нет списка224"/>
    <w:next w:val="a2"/>
    <w:uiPriority w:val="99"/>
    <w:semiHidden/>
    <w:unhideWhenUsed/>
    <w:rsid w:val="00554A8C"/>
  </w:style>
  <w:style w:type="numbering" w:customStyle="1" w:styleId="1134">
    <w:name w:val="Нет списка1134"/>
    <w:next w:val="a2"/>
    <w:uiPriority w:val="99"/>
    <w:semiHidden/>
    <w:unhideWhenUsed/>
    <w:rsid w:val="00554A8C"/>
  </w:style>
  <w:style w:type="numbering" w:customStyle="1" w:styleId="232">
    <w:name w:val="Нет списка232"/>
    <w:next w:val="a2"/>
    <w:uiPriority w:val="99"/>
    <w:semiHidden/>
    <w:unhideWhenUsed/>
    <w:rsid w:val="00554A8C"/>
  </w:style>
  <w:style w:type="numbering" w:customStyle="1" w:styleId="1142">
    <w:name w:val="Нет списка1142"/>
    <w:next w:val="a2"/>
    <w:uiPriority w:val="99"/>
    <w:semiHidden/>
    <w:unhideWhenUsed/>
    <w:rsid w:val="00554A8C"/>
  </w:style>
  <w:style w:type="numbering" w:customStyle="1" w:styleId="242">
    <w:name w:val="Нет списка242"/>
    <w:next w:val="a2"/>
    <w:uiPriority w:val="99"/>
    <w:semiHidden/>
    <w:unhideWhenUsed/>
    <w:rsid w:val="00554A8C"/>
  </w:style>
  <w:style w:type="numbering" w:customStyle="1" w:styleId="312">
    <w:name w:val="Нет списка312"/>
    <w:next w:val="a2"/>
    <w:uiPriority w:val="99"/>
    <w:semiHidden/>
    <w:unhideWhenUsed/>
    <w:rsid w:val="00554A8C"/>
  </w:style>
  <w:style w:type="numbering" w:customStyle="1" w:styleId="412">
    <w:name w:val="Нет списка412"/>
    <w:next w:val="a2"/>
    <w:uiPriority w:val="99"/>
    <w:semiHidden/>
    <w:unhideWhenUsed/>
    <w:rsid w:val="00554A8C"/>
  </w:style>
  <w:style w:type="numbering" w:customStyle="1" w:styleId="512">
    <w:name w:val="Нет списка512"/>
    <w:next w:val="a2"/>
    <w:uiPriority w:val="99"/>
    <w:semiHidden/>
    <w:unhideWhenUsed/>
    <w:rsid w:val="00554A8C"/>
  </w:style>
  <w:style w:type="numbering" w:customStyle="1" w:styleId="612">
    <w:name w:val="Нет списка612"/>
    <w:next w:val="a2"/>
    <w:uiPriority w:val="99"/>
    <w:semiHidden/>
    <w:unhideWhenUsed/>
    <w:rsid w:val="00554A8C"/>
  </w:style>
  <w:style w:type="numbering" w:customStyle="1" w:styleId="712">
    <w:name w:val="Нет списка712"/>
    <w:next w:val="a2"/>
    <w:uiPriority w:val="99"/>
    <w:semiHidden/>
    <w:unhideWhenUsed/>
    <w:rsid w:val="00554A8C"/>
  </w:style>
  <w:style w:type="numbering" w:customStyle="1" w:styleId="1152">
    <w:name w:val="Нет списка1152"/>
    <w:next w:val="a2"/>
    <w:uiPriority w:val="99"/>
    <w:semiHidden/>
    <w:unhideWhenUsed/>
    <w:rsid w:val="00554A8C"/>
  </w:style>
  <w:style w:type="numbering" w:customStyle="1" w:styleId="812">
    <w:name w:val="Нет списка812"/>
    <w:next w:val="a2"/>
    <w:uiPriority w:val="99"/>
    <w:semiHidden/>
    <w:unhideWhenUsed/>
    <w:rsid w:val="00554A8C"/>
  </w:style>
  <w:style w:type="numbering" w:customStyle="1" w:styleId="1212">
    <w:name w:val="Нет списка1212"/>
    <w:next w:val="a2"/>
    <w:uiPriority w:val="99"/>
    <w:semiHidden/>
    <w:unhideWhenUsed/>
    <w:rsid w:val="00554A8C"/>
  </w:style>
  <w:style w:type="numbering" w:customStyle="1" w:styleId="912">
    <w:name w:val="Нет списка912"/>
    <w:next w:val="a2"/>
    <w:uiPriority w:val="99"/>
    <w:semiHidden/>
    <w:unhideWhenUsed/>
    <w:rsid w:val="00554A8C"/>
  </w:style>
  <w:style w:type="numbering" w:customStyle="1" w:styleId="1312">
    <w:name w:val="Нет списка1312"/>
    <w:next w:val="a2"/>
    <w:uiPriority w:val="99"/>
    <w:semiHidden/>
    <w:unhideWhenUsed/>
    <w:rsid w:val="00554A8C"/>
  </w:style>
  <w:style w:type="numbering" w:customStyle="1" w:styleId="1012">
    <w:name w:val="Нет списка1012"/>
    <w:next w:val="a2"/>
    <w:uiPriority w:val="99"/>
    <w:semiHidden/>
    <w:unhideWhenUsed/>
    <w:rsid w:val="00554A8C"/>
  </w:style>
  <w:style w:type="numbering" w:customStyle="1" w:styleId="1412">
    <w:name w:val="Нет списка1412"/>
    <w:next w:val="a2"/>
    <w:uiPriority w:val="99"/>
    <w:semiHidden/>
    <w:unhideWhenUsed/>
    <w:rsid w:val="00554A8C"/>
  </w:style>
  <w:style w:type="numbering" w:customStyle="1" w:styleId="1512">
    <w:name w:val="Нет списка1512"/>
    <w:next w:val="a2"/>
    <w:uiPriority w:val="99"/>
    <w:semiHidden/>
    <w:unhideWhenUsed/>
    <w:rsid w:val="00554A8C"/>
  </w:style>
  <w:style w:type="numbering" w:customStyle="1" w:styleId="1612">
    <w:name w:val="Нет списка1612"/>
    <w:next w:val="a2"/>
    <w:uiPriority w:val="99"/>
    <w:semiHidden/>
    <w:unhideWhenUsed/>
    <w:rsid w:val="00554A8C"/>
  </w:style>
  <w:style w:type="numbering" w:customStyle="1" w:styleId="1712">
    <w:name w:val="Нет списка1712"/>
    <w:next w:val="a2"/>
    <w:uiPriority w:val="99"/>
    <w:semiHidden/>
    <w:unhideWhenUsed/>
    <w:rsid w:val="00554A8C"/>
  </w:style>
  <w:style w:type="numbering" w:customStyle="1" w:styleId="1812">
    <w:name w:val="Нет списка1812"/>
    <w:next w:val="a2"/>
    <w:uiPriority w:val="99"/>
    <w:semiHidden/>
    <w:unhideWhenUsed/>
    <w:rsid w:val="00554A8C"/>
  </w:style>
  <w:style w:type="numbering" w:customStyle="1" w:styleId="1912">
    <w:name w:val="Нет списка1912"/>
    <w:next w:val="a2"/>
    <w:uiPriority w:val="99"/>
    <w:semiHidden/>
    <w:unhideWhenUsed/>
    <w:rsid w:val="00554A8C"/>
  </w:style>
  <w:style w:type="numbering" w:customStyle="1" w:styleId="11012">
    <w:name w:val="Нет списка11012"/>
    <w:next w:val="a2"/>
    <w:uiPriority w:val="99"/>
    <w:semiHidden/>
    <w:unhideWhenUsed/>
    <w:rsid w:val="00554A8C"/>
  </w:style>
  <w:style w:type="numbering" w:customStyle="1" w:styleId="2012">
    <w:name w:val="Нет списка2012"/>
    <w:next w:val="a2"/>
    <w:uiPriority w:val="99"/>
    <w:semiHidden/>
    <w:unhideWhenUsed/>
    <w:rsid w:val="00554A8C"/>
  </w:style>
  <w:style w:type="numbering" w:customStyle="1" w:styleId="11112">
    <w:name w:val="Нет списка11112"/>
    <w:next w:val="a2"/>
    <w:uiPriority w:val="99"/>
    <w:semiHidden/>
    <w:unhideWhenUsed/>
    <w:rsid w:val="00554A8C"/>
  </w:style>
  <w:style w:type="numbering" w:customStyle="1" w:styleId="2112">
    <w:name w:val="Нет списка2112"/>
    <w:next w:val="a2"/>
    <w:uiPriority w:val="99"/>
    <w:semiHidden/>
    <w:unhideWhenUsed/>
    <w:rsid w:val="00554A8C"/>
  </w:style>
  <w:style w:type="numbering" w:customStyle="1" w:styleId="11212">
    <w:name w:val="Нет списка11212"/>
    <w:next w:val="a2"/>
    <w:uiPriority w:val="99"/>
    <w:semiHidden/>
    <w:unhideWhenUsed/>
    <w:rsid w:val="00554A8C"/>
  </w:style>
  <w:style w:type="numbering" w:customStyle="1" w:styleId="2212">
    <w:name w:val="Нет списка2212"/>
    <w:next w:val="a2"/>
    <w:uiPriority w:val="99"/>
    <w:semiHidden/>
    <w:unhideWhenUsed/>
    <w:rsid w:val="00554A8C"/>
  </w:style>
  <w:style w:type="numbering" w:customStyle="1" w:styleId="11312">
    <w:name w:val="Нет списка11312"/>
    <w:next w:val="a2"/>
    <w:uiPriority w:val="99"/>
    <w:semiHidden/>
    <w:unhideWhenUsed/>
    <w:rsid w:val="00554A8C"/>
  </w:style>
  <w:style w:type="numbering" w:customStyle="1" w:styleId="300">
    <w:name w:val="Нет списка30"/>
    <w:next w:val="a2"/>
    <w:uiPriority w:val="99"/>
    <w:semiHidden/>
    <w:unhideWhenUsed/>
    <w:rsid w:val="001D1EBC"/>
  </w:style>
  <w:style w:type="numbering" w:customStyle="1" w:styleId="125">
    <w:name w:val="Нет списка125"/>
    <w:next w:val="a2"/>
    <w:uiPriority w:val="99"/>
    <w:semiHidden/>
    <w:unhideWhenUsed/>
    <w:rsid w:val="001D1EBC"/>
  </w:style>
  <w:style w:type="numbering" w:customStyle="1" w:styleId="215">
    <w:name w:val="Нет списка215"/>
    <w:next w:val="a2"/>
    <w:uiPriority w:val="99"/>
    <w:semiHidden/>
    <w:unhideWhenUsed/>
    <w:rsid w:val="001D1EBC"/>
  </w:style>
  <w:style w:type="numbering" w:customStyle="1" w:styleId="35">
    <w:name w:val="Нет списка35"/>
    <w:next w:val="a2"/>
    <w:uiPriority w:val="99"/>
    <w:semiHidden/>
    <w:unhideWhenUsed/>
    <w:rsid w:val="001D1EBC"/>
  </w:style>
  <w:style w:type="numbering" w:customStyle="1" w:styleId="45">
    <w:name w:val="Нет списка45"/>
    <w:next w:val="a2"/>
    <w:uiPriority w:val="99"/>
    <w:semiHidden/>
    <w:unhideWhenUsed/>
    <w:rsid w:val="001D1EBC"/>
  </w:style>
  <w:style w:type="numbering" w:customStyle="1" w:styleId="55">
    <w:name w:val="Нет списка55"/>
    <w:next w:val="a2"/>
    <w:uiPriority w:val="99"/>
    <w:semiHidden/>
    <w:unhideWhenUsed/>
    <w:rsid w:val="001D1EBC"/>
  </w:style>
  <w:style w:type="numbering" w:customStyle="1" w:styleId="65">
    <w:name w:val="Нет списка65"/>
    <w:next w:val="a2"/>
    <w:uiPriority w:val="99"/>
    <w:semiHidden/>
    <w:unhideWhenUsed/>
    <w:rsid w:val="001D1EBC"/>
  </w:style>
  <w:style w:type="numbering" w:customStyle="1" w:styleId="75">
    <w:name w:val="Нет списка75"/>
    <w:next w:val="a2"/>
    <w:uiPriority w:val="99"/>
    <w:semiHidden/>
    <w:unhideWhenUsed/>
    <w:rsid w:val="001D1EBC"/>
  </w:style>
  <w:style w:type="numbering" w:customStyle="1" w:styleId="1115">
    <w:name w:val="Нет списка1115"/>
    <w:next w:val="a2"/>
    <w:uiPriority w:val="99"/>
    <w:semiHidden/>
    <w:unhideWhenUsed/>
    <w:rsid w:val="001D1EBC"/>
  </w:style>
  <w:style w:type="numbering" w:customStyle="1" w:styleId="85">
    <w:name w:val="Нет списка85"/>
    <w:next w:val="a2"/>
    <w:uiPriority w:val="99"/>
    <w:semiHidden/>
    <w:unhideWhenUsed/>
    <w:rsid w:val="001D1EBC"/>
  </w:style>
  <w:style w:type="numbering" w:customStyle="1" w:styleId="126">
    <w:name w:val="Нет списка126"/>
    <w:next w:val="a2"/>
    <w:uiPriority w:val="99"/>
    <w:semiHidden/>
    <w:unhideWhenUsed/>
    <w:rsid w:val="001D1EBC"/>
  </w:style>
  <w:style w:type="numbering" w:customStyle="1" w:styleId="95">
    <w:name w:val="Нет списка95"/>
    <w:next w:val="a2"/>
    <w:uiPriority w:val="99"/>
    <w:semiHidden/>
    <w:unhideWhenUsed/>
    <w:rsid w:val="001D1EBC"/>
  </w:style>
  <w:style w:type="numbering" w:customStyle="1" w:styleId="135">
    <w:name w:val="Нет списка135"/>
    <w:next w:val="a2"/>
    <w:uiPriority w:val="99"/>
    <w:semiHidden/>
    <w:unhideWhenUsed/>
    <w:rsid w:val="001D1EBC"/>
  </w:style>
  <w:style w:type="numbering" w:customStyle="1" w:styleId="105">
    <w:name w:val="Нет списка105"/>
    <w:next w:val="a2"/>
    <w:uiPriority w:val="99"/>
    <w:semiHidden/>
    <w:unhideWhenUsed/>
    <w:rsid w:val="001D1EBC"/>
  </w:style>
  <w:style w:type="numbering" w:customStyle="1" w:styleId="145">
    <w:name w:val="Нет списка145"/>
    <w:next w:val="a2"/>
    <w:uiPriority w:val="99"/>
    <w:semiHidden/>
    <w:unhideWhenUsed/>
    <w:rsid w:val="001D1EBC"/>
  </w:style>
  <w:style w:type="numbering" w:customStyle="1" w:styleId="155">
    <w:name w:val="Нет списка155"/>
    <w:next w:val="a2"/>
    <w:uiPriority w:val="99"/>
    <w:semiHidden/>
    <w:unhideWhenUsed/>
    <w:rsid w:val="001D1EBC"/>
  </w:style>
  <w:style w:type="numbering" w:customStyle="1" w:styleId="165">
    <w:name w:val="Нет списка165"/>
    <w:next w:val="a2"/>
    <w:uiPriority w:val="99"/>
    <w:semiHidden/>
    <w:unhideWhenUsed/>
    <w:rsid w:val="001D1EBC"/>
  </w:style>
  <w:style w:type="numbering" w:customStyle="1" w:styleId="175">
    <w:name w:val="Нет списка175"/>
    <w:next w:val="a2"/>
    <w:uiPriority w:val="99"/>
    <w:semiHidden/>
    <w:unhideWhenUsed/>
    <w:rsid w:val="001D1EBC"/>
  </w:style>
  <w:style w:type="numbering" w:customStyle="1" w:styleId="185">
    <w:name w:val="Нет списка185"/>
    <w:next w:val="a2"/>
    <w:uiPriority w:val="99"/>
    <w:semiHidden/>
    <w:unhideWhenUsed/>
    <w:rsid w:val="001D1EBC"/>
  </w:style>
  <w:style w:type="numbering" w:customStyle="1" w:styleId="195">
    <w:name w:val="Нет списка195"/>
    <w:next w:val="a2"/>
    <w:uiPriority w:val="99"/>
    <w:semiHidden/>
    <w:unhideWhenUsed/>
    <w:rsid w:val="001D1EBC"/>
  </w:style>
  <w:style w:type="numbering" w:customStyle="1" w:styleId="1105">
    <w:name w:val="Нет списка1105"/>
    <w:next w:val="a2"/>
    <w:uiPriority w:val="99"/>
    <w:semiHidden/>
    <w:unhideWhenUsed/>
    <w:rsid w:val="001D1EBC"/>
  </w:style>
  <w:style w:type="numbering" w:customStyle="1" w:styleId="205">
    <w:name w:val="Нет списка205"/>
    <w:next w:val="a2"/>
    <w:uiPriority w:val="99"/>
    <w:semiHidden/>
    <w:unhideWhenUsed/>
    <w:rsid w:val="001D1EBC"/>
  </w:style>
  <w:style w:type="numbering" w:customStyle="1" w:styleId="1116">
    <w:name w:val="Нет списка1116"/>
    <w:next w:val="a2"/>
    <w:uiPriority w:val="99"/>
    <w:semiHidden/>
    <w:unhideWhenUsed/>
    <w:rsid w:val="001D1EBC"/>
  </w:style>
  <w:style w:type="numbering" w:customStyle="1" w:styleId="216">
    <w:name w:val="Нет списка216"/>
    <w:next w:val="a2"/>
    <w:uiPriority w:val="99"/>
    <w:semiHidden/>
    <w:unhideWhenUsed/>
    <w:rsid w:val="001D1EBC"/>
  </w:style>
  <w:style w:type="numbering" w:customStyle="1" w:styleId="1125">
    <w:name w:val="Нет списка1125"/>
    <w:next w:val="a2"/>
    <w:uiPriority w:val="99"/>
    <w:semiHidden/>
    <w:unhideWhenUsed/>
    <w:rsid w:val="001D1EBC"/>
  </w:style>
  <w:style w:type="numbering" w:customStyle="1" w:styleId="225">
    <w:name w:val="Нет списка225"/>
    <w:next w:val="a2"/>
    <w:uiPriority w:val="99"/>
    <w:semiHidden/>
    <w:unhideWhenUsed/>
    <w:rsid w:val="001D1EBC"/>
  </w:style>
  <w:style w:type="numbering" w:customStyle="1" w:styleId="1135">
    <w:name w:val="Нет списка1135"/>
    <w:next w:val="a2"/>
    <w:uiPriority w:val="99"/>
    <w:semiHidden/>
    <w:unhideWhenUsed/>
    <w:rsid w:val="001D1EBC"/>
  </w:style>
  <w:style w:type="numbering" w:customStyle="1" w:styleId="233">
    <w:name w:val="Нет списка233"/>
    <w:next w:val="a2"/>
    <w:uiPriority w:val="99"/>
    <w:semiHidden/>
    <w:unhideWhenUsed/>
    <w:rsid w:val="001D1EBC"/>
  </w:style>
  <w:style w:type="numbering" w:customStyle="1" w:styleId="1143">
    <w:name w:val="Нет списка1143"/>
    <w:next w:val="a2"/>
    <w:uiPriority w:val="99"/>
    <w:semiHidden/>
    <w:unhideWhenUsed/>
    <w:rsid w:val="001D1EBC"/>
  </w:style>
  <w:style w:type="numbering" w:customStyle="1" w:styleId="243">
    <w:name w:val="Нет списка243"/>
    <w:next w:val="a2"/>
    <w:uiPriority w:val="99"/>
    <w:semiHidden/>
    <w:unhideWhenUsed/>
    <w:rsid w:val="001D1EBC"/>
  </w:style>
  <w:style w:type="numbering" w:customStyle="1" w:styleId="313">
    <w:name w:val="Нет списка313"/>
    <w:next w:val="a2"/>
    <w:uiPriority w:val="99"/>
    <w:semiHidden/>
    <w:unhideWhenUsed/>
    <w:rsid w:val="001D1EBC"/>
  </w:style>
  <w:style w:type="numbering" w:customStyle="1" w:styleId="413">
    <w:name w:val="Нет списка413"/>
    <w:next w:val="a2"/>
    <w:uiPriority w:val="99"/>
    <w:semiHidden/>
    <w:unhideWhenUsed/>
    <w:rsid w:val="001D1EBC"/>
  </w:style>
  <w:style w:type="numbering" w:customStyle="1" w:styleId="513">
    <w:name w:val="Нет списка513"/>
    <w:next w:val="a2"/>
    <w:uiPriority w:val="99"/>
    <w:semiHidden/>
    <w:unhideWhenUsed/>
    <w:rsid w:val="001D1EBC"/>
  </w:style>
  <w:style w:type="numbering" w:customStyle="1" w:styleId="613">
    <w:name w:val="Нет списка613"/>
    <w:next w:val="a2"/>
    <w:uiPriority w:val="99"/>
    <w:semiHidden/>
    <w:unhideWhenUsed/>
    <w:rsid w:val="001D1EBC"/>
  </w:style>
  <w:style w:type="numbering" w:customStyle="1" w:styleId="713">
    <w:name w:val="Нет списка713"/>
    <w:next w:val="a2"/>
    <w:uiPriority w:val="99"/>
    <w:semiHidden/>
    <w:unhideWhenUsed/>
    <w:rsid w:val="001D1EBC"/>
  </w:style>
  <w:style w:type="numbering" w:customStyle="1" w:styleId="1153">
    <w:name w:val="Нет списка1153"/>
    <w:next w:val="a2"/>
    <w:uiPriority w:val="99"/>
    <w:semiHidden/>
    <w:unhideWhenUsed/>
    <w:rsid w:val="001D1EBC"/>
  </w:style>
  <w:style w:type="numbering" w:customStyle="1" w:styleId="813">
    <w:name w:val="Нет списка813"/>
    <w:next w:val="a2"/>
    <w:uiPriority w:val="99"/>
    <w:semiHidden/>
    <w:unhideWhenUsed/>
    <w:rsid w:val="001D1EBC"/>
  </w:style>
  <w:style w:type="numbering" w:customStyle="1" w:styleId="1213">
    <w:name w:val="Нет списка1213"/>
    <w:next w:val="a2"/>
    <w:uiPriority w:val="99"/>
    <w:semiHidden/>
    <w:unhideWhenUsed/>
    <w:rsid w:val="001D1EBC"/>
  </w:style>
  <w:style w:type="numbering" w:customStyle="1" w:styleId="913">
    <w:name w:val="Нет списка913"/>
    <w:next w:val="a2"/>
    <w:uiPriority w:val="99"/>
    <w:semiHidden/>
    <w:unhideWhenUsed/>
    <w:rsid w:val="001D1EBC"/>
  </w:style>
  <w:style w:type="numbering" w:customStyle="1" w:styleId="1313">
    <w:name w:val="Нет списка1313"/>
    <w:next w:val="a2"/>
    <w:uiPriority w:val="99"/>
    <w:semiHidden/>
    <w:unhideWhenUsed/>
    <w:rsid w:val="001D1EBC"/>
  </w:style>
  <w:style w:type="numbering" w:customStyle="1" w:styleId="1013">
    <w:name w:val="Нет списка1013"/>
    <w:next w:val="a2"/>
    <w:uiPriority w:val="99"/>
    <w:semiHidden/>
    <w:unhideWhenUsed/>
    <w:rsid w:val="001D1EBC"/>
  </w:style>
  <w:style w:type="numbering" w:customStyle="1" w:styleId="1413">
    <w:name w:val="Нет списка1413"/>
    <w:next w:val="a2"/>
    <w:uiPriority w:val="99"/>
    <w:semiHidden/>
    <w:unhideWhenUsed/>
    <w:rsid w:val="001D1EBC"/>
  </w:style>
  <w:style w:type="numbering" w:customStyle="1" w:styleId="1513">
    <w:name w:val="Нет списка1513"/>
    <w:next w:val="a2"/>
    <w:uiPriority w:val="99"/>
    <w:semiHidden/>
    <w:unhideWhenUsed/>
    <w:rsid w:val="001D1EBC"/>
  </w:style>
  <w:style w:type="numbering" w:customStyle="1" w:styleId="1613">
    <w:name w:val="Нет списка1613"/>
    <w:next w:val="a2"/>
    <w:uiPriority w:val="99"/>
    <w:semiHidden/>
    <w:unhideWhenUsed/>
    <w:rsid w:val="001D1EBC"/>
  </w:style>
  <w:style w:type="numbering" w:customStyle="1" w:styleId="1713">
    <w:name w:val="Нет списка1713"/>
    <w:next w:val="a2"/>
    <w:uiPriority w:val="99"/>
    <w:semiHidden/>
    <w:unhideWhenUsed/>
    <w:rsid w:val="001D1EBC"/>
  </w:style>
  <w:style w:type="numbering" w:customStyle="1" w:styleId="1813">
    <w:name w:val="Нет списка1813"/>
    <w:next w:val="a2"/>
    <w:uiPriority w:val="99"/>
    <w:semiHidden/>
    <w:unhideWhenUsed/>
    <w:rsid w:val="001D1EBC"/>
  </w:style>
  <w:style w:type="numbering" w:customStyle="1" w:styleId="1913">
    <w:name w:val="Нет списка1913"/>
    <w:next w:val="a2"/>
    <w:uiPriority w:val="99"/>
    <w:semiHidden/>
    <w:unhideWhenUsed/>
    <w:rsid w:val="001D1EBC"/>
  </w:style>
  <w:style w:type="numbering" w:customStyle="1" w:styleId="11013">
    <w:name w:val="Нет списка11013"/>
    <w:next w:val="a2"/>
    <w:uiPriority w:val="99"/>
    <w:semiHidden/>
    <w:unhideWhenUsed/>
    <w:rsid w:val="001D1EBC"/>
  </w:style>
  <w:style w:type="numbering" w:customStyle="1" w:styleId="2013">
    <w:name w:val="Нет списка2013"/>
    <w:next w:val="a2"/>
    <w:uiPriority w:val="99"/>
    <w:semiHidden/>
    <w:unhideWhenUsed/>
    <w:rsid w:val="001D1EBC"/>
  </w:style>
  <w:style w:type="numbering" w:customStyle="1" w:styleId="11113">
    <w:name w:val="Нет списка11113"/>
    <w:next w:val="a2"/>
    <w:uiPriority w:val="99"/>
    <w:semiHidden/>
    <w:unhideWhenUsed/>
    <w:rsid w:val="001D1EBC"/>
  </w:style>
  <w:style w:type="numbering" w:customStyle="1" w:styleId="2113">
    <w:name w:val="Нет списка2113"/>
    <w:next w:val="a2"/>
    <w:uiPriority w:val="99"/>
    <w:semiHidden/>
    <w:unhideWhenUsed/>
    <w:rsid w:val="001D1EBC"/>
  </w:style>
  <w:style w:type="numbering" w:customStyle="1" w:styleId="11213">
    <w:name w:val="Нет списка11213"/>
    <w:next w:val="a2"/>
    <w:uiPriority w:val="99"/>
    <w:semiHidden/>
    <w:unhideWhenUsed/>
    <w:rsid w:val="001D1EBC"/>
  </w:style>
  <w:style w:type="numbering" w:customStyle="1" w:styleId="2213">
    <w:name w:val="Нет списка2213"/>
    <w:next w:val="a2"/>
    <w:uiPriority w:val="99"/>
    <w:semiHidden/>
    <w:unhideWhenUsed/>
    <w:rsid w:val="001D1EBC"/>
  </w:style>
  <w:style w:type="numbering" w:customStyle="1" w:styleId="11313">
    <w:name w:val="Нет списка11313"/>
    <w:next w:val="a2"/>
    <w:uiPriority w:val="99"/>
    <w:semiHidden/>
    <w:unhideWhenUsed/>
    <w:rsid w:val="001D1EBC"/>
  </w:style>
  <w:style w:type="numbering" w:customStyle="1" w:styleId="36">
    <w:name w:val="Нет списка36"/>
    <w:next w:val="a2"/>
    <w:uiPriority w:val="99"/>
    <w:semiHidden/>
    <w:unhideWhenUsed/>
    <w:rsid w:val="00264C0B"/>
  </w:style>
  <w:style w:type="numbering" w:customStyle="1" w:styleId="127">
    <w:name w:val="Нет списка127"/>
    <w:next w:val="a2"/>
    <w:uiPriority w:val="99"/>
    <w:semiHidden/>
    <w:unhideWhenUsed/>
    <w:rsid w:val="00264C0B"/>
  </w:style>
  <w:style w:type="numbering" w:customStyle="1" w:styleId="217">
    <w:name w:val="Нет списка217"/>
    <w:next w:val="a2"/>
    <w:uiPriority w:val="99"/>
    <w:semiHidden/>
    <w:unhideWhenUsed/>
    <w:rsid w:val="00264C0B"/>
  </w:style>
  <w:style w:type="numbering" w:customStyle="1" w:styleId="37">
    <w:name w:val="Нет списка37"/>
    <w:next w:val="a2"/>
    <w:uiPriority w:val="99"/>
    <w:semiHidden/>
    <w:unhideWhenUsed/>
    <w:rsid w:val="00264C0B"/>
  </w:style>
  <w:style w:type="numbering" w:customStyle="1" w:styleId="46">
    <w:name w:val="Нет списка46"/>
    <w:next w:val="a2"/>
    <w:uiPriority w:val="99"/>
    <w:semiHidden/>
    <w:unhideWhenUsed/>
    <w:rsid w:val="00264C0B"/>
  </w:style>
  <w:style w:type="numbering" w:customStyle="1" w:styleId="56">
    <w:name w:val="Нет списка56"/>
    <w:next w:val="a2"/>
    <w:uiPriority w:val="99"/>
    <w:semiHidden/>
    <w:unhideWhenUsed/>
    <w:rsid w:val="00264C0B"/>
  </w:style>
  <w:style w:type="numbering" w:customStyle="1" w:styleId="66">
    <w:name w:val="Нет списка66"/>
    <w:next w:val="a2"/>
    <w:uiPriority w:val="99"/>
    <w:semiHidden/>
    <w:unhideWhenUsed/>
    <w:rsid w:val="00264C0B"/>
  </w:style>
  <w:style w:type="numbering" w:customStyle="1" w:styleId="76">
    <w:name w:val="Нет списка76"/>
    <w:next w:val="a2"/>
    <w:uiPriority w:val="99"/>
    <w:semiHidden/>
    <w:unhideWhenUsed/>
    <w:rsid w:val="00264C0B"/>
  </w:style>
  <w:style w:type="numbering" w:customStyle="1" w:styleId="1117">
    <w:name w:val="Нет списка1117"/>
    <w:next w:val="a2"/>
    <w:uiPriority w:val="99"/>
    <w:semiHidden/>
    <w:unhideWhenUsed/>
    <w:rsid w:val="00264C0B"/>
  </w:style>
  <w:style w:type="numbering" w:customStyle="1" w:styleId="86">
    <w:name w:val="Нет списка86"/>
    <w:next w:val="a2"/>
    <w:uiPriority w:val="99"/>
    <w:semiHidden/>
    <w:unhideWhenUsed/>
    <w:rsid w:val="00264C0B"/>
  </w:style>
  <w:style w:type="numbering" w:customStyle="1" w:styleId="128">
    <w:name w:val="Нет списка128"/>
    <w:next w:val="a2"/>
    <w:uiPriority w:val="99"/>
    <w:semiHidden/>
    <w:unhideWhenUsed/>
    <w:rsid w:val="00264C0B"/>
  </w:style>
  <w:style w:type="numbering" w:customStyle="1" w:styleId="96">
    <w:name w:val="Нет списка96"/>
    <w:next w:val="a2"/>
    <w:uiPriority w:val="99"/>
    <w:semiHidden/>
    <w:unhideWhenUsed/>
    <w:rsid w:val="00264C0B"/>
  </w:style>
  <w:style w:type="numbering" w:customStyle="1" w:styleId="136">
    <w:name w:val="Нет списка136"/>
    <w:next w:val="a2"/>
    <w:uiPriority w:val="99"/>
    <w:semiHidden/>
    <w:unhideWhenUsed/>
    <w:rsid w:val="00264C0B"/>
  </w:style>
  <w:style w:type="numbering" w:customStyle="1" w:styleId="106">
    <w:name w:val="Нет списка106"/>
    <w:next w:val="a2"/>
    <w:uiPriority w:val="99"/>
    <w:semiHidden/>
    <w:unhideWhenUsed/>
    <w:rsid w:val="00264C0B"/>
  </w:style>
  <w:style w:type="numbering" w:customStyle="1" w:styleId="146">
    <w:name w:val="Нет списка146"/>
    <w:next w:val="a2"/>
    <w:uiPriority w:val="99"/>
    <w:semiHidden/>
    <w:unhideWhenUsed/>
    <w:rsid w:val="00264C0B"/>
  </w:style>
  <w:style w:type="numbering" w:customStyle="1" w:styleId="156">
    <w:name w:val="Нет списка156"/>
    <w:next w:val="a2"/>
    <w:uiPriority w:val="99"/>
    <w:semiHidden/>
    <w:unhideWhenUsed/>
    <w:rsid w:val="00264C0B"/>
  </w:style>
  <w:style w:type="numbering" w:customStyle="1" w:styleId="166">
    <w:name w:val="Нет списка166"/>
    <w:next w:val="a2"/>
    <w:uiPriority w:val="99"/>
    <w:semiHidden/>
    <w:unhideWhenUsed/>
    <w:rsid w:val="00264C0B"/>
  </w:style>
  <w:style w:type="numbering" w:customStyle="1" w:styleId="176">
    <w:name w:val="Нет списка176"/>
    <w:next w:val="a2"/>
    <w:uiPriority w:val="99"/>
    <w:semiHidden/>
    <w:unhideWhenUsed/>
    <w:rsid w:val="00264C0B"/>
  </w:style>
  <w:style w:type="numbering" w:customStyle="1" w:styleId="186">
    <w:name w:val="Нет списка186"/>
    <w:next w:val="a2"/>
    <w:uiPriority w:val="99"/>
    <w:semiHidden/>
    <w:unhideWhenUsed/>
    <w:rsid w:val="00264C0B"/>
  </w:style>
  <w:style w:type="numbering" w:customStyle="1" w:styleId="196">
    <w:name w:val="Нет списка196"/>
    <w:next w:val="a2"/>
    <w:uiPriority w:val="99"/>
    <w:semiHidden/>
    <w:unhideWhenUsed/>
    <w:rsid w:val="00264C0B"/>
  </w:style>
  <w:style w:type="numbering" w:customStyle="1" w:styleId="1106">
    <w:name w:val="Нет списка1106"/>
    <w:next w:val="a2"/>
    <w:uiPriority w:val="99"/>
    <w:semiHidden/>
    <w:unhideWhenUsed/>
    <w:rsid w:val="00264C0B"/>
  </w:style>
  <w:style w:type="numbering" w:customStyle="1" w:styleId="206">
    <w:name w:val="Нет списка206"/>
    <w:next w:val="a2"/>
    <w:uiPriority w:val="99"/>
    <w:semiHidden/>
    <w:unhideWhenUsed/>
    <w:rsid w:val="00264C0B"/>
  </w:style>
  <w:style w:type="numbering" w:customStyle="1" w:styleId="1118">
    <w:name w:val="Нет списка1118"/>
    <w:next w:val="a2"/>
    <w:uiPriority w:val="99"/>
    <w:semiHidden/>
    <w:unhideWhenUsed/>
    <w:rsid w:val="00264C0B"/>
  </w:style>
  <w:style w:type="numbering" w:customStyle="1" w:styleId="218">
    <w:name w:val="Нет списка218"/>
    <w:next w:val="a2"/>
    <w:uiPriority w:val="99"/>
    <w:semiHidden/>
    <w:unhideWhenUsed/>
    <w:rsid w:val="00264C0B"/>
  </w:style>
  <w:style w:type="numbering" w:customStyle="1" w:styleId="1126">
    <w:name w:val="Нет списка1126"/>
    <w:next w:val="a2"/>
    <w:uiPriority w:val="99"/>
    <w:semiHidden/>
    <w:unhideWhenUsed/>
    <w:rsid w:val="00264C0B"/>
  </w:style>
  <w:style w:type="numbering" w:customStyle="1" w:styleId="226">
    <w:name w:val="Нет списка226"/>
    <w:next w:val="a2"/>
    <w:uiPriority w:val="99"/>
    <w:semiHidden/>
    <w:unhideWhenUsed/>
    <w:rsid w:val="00264C0B"/>
  </w:style>
  <w:style w:type="numbering" w:customStyle="1" w:styleId="1136">
    <w:name w:val="Нет списка1136"/>
    <w:next w:val="a2"/>
    <w:uiPriority w:val="99"/>
    <w:semiHidden/>
    <w:unhideWhenUsed/>
    <w:rsid w:val="00264C0B"/>
  </w:style>
  <w:style w:type="numbering" w:customStyle="1" w:styleId="234">
    <w:name w:val="Нет списка234"/>
    <w:next w:val="a2"/>
    <w:uiPriority w:val="99"/>
    <w:semiHidden/>
    <w:unhideWhenUsed/>
    <w:rsid w:val="00264C0B"/>
  </w:style>
  <w:style w:type="numbering" w:customStyle="1" w:styleId="1144">
    <w:name w:val="Нет списка1144"/>
    <w:next w:val="a2"/>
    <w:uiPriority w:val="99"/>
    <w:semiHidden/>
    <w:unhideWhenUsed/>
    <w:rsid w:val="00264C0B"/>
  </w:style>
  <w:style w:type="numbering" w:customStyle="1" w:styleId="244">
    <w:name w:val="Нет списка244"/>
    <w:next w:val="a2"/>
    <w:uiPriority w:val="99"/>
    <w:semiHidden/>
    <w:unhideWhenUsed/>
    <w:rsid w:val="00264C0B"/>
  </w:style>
  <w:style w:type="numbering" w:customStyle="1" w:styleId="314">
    <w:name w:val="Нет списка314"/>
    <w:next w:val="a2"/>
    <w:uiPriority w:val="99"/>
    <w:semiHidden/>
    <w:unhideWhenUsed/>
    <w:rsid w:val="00264C0B"/>
  </w:style>
  <w:style w:type="numbering" w:customStyle="1" w:styleId="414">
    <w:name w:val="Нет списка414"/>
    <w:next w:val="a2"/>
    <w:uiPriority w:val="99"/>
    <w:semiHidden/>
    <w:unhideWhenUsed/>
    <w:rsid w:val="00264C0B"/>
  </w:style>
  <w:style w:type="numbering" w:customStyle="1" w:styleId="514">
    <w:name w:val="Нет списка514"/>
    <w:next w:val="a2"/>
    <w:uiPriority w:val="99"/>
    <w:semiHidden/>
    <w:unhideWhenUsed/>
    <w:rsid w:val="00264C0B"/>
  </w:style>
  <w:style w:type="numbering" w:customStyle="1" w:styleId="614">
    <w:name w:val="Нет списка614"/>
    <w:next w:val="a2"/>
    <w:uiPriority w:val="99"/>
    <w:semiHidden/>
    <w:unhideWhenUsed/>
    <w:rsid w:val="00264C0B"/>
  </w:style>
  <w:style w:type="numbering" w:customStyle="1" w:styleId="714">
    <w:name w:val="Нет списка714"/>
    <w:next w:val="a2"/>
    <w:uiPriority w:val="99"/>
    <w:semiHidden/>
    <w:unhideWhenUsed/>
    <w:rsid w:val="00264C0B"/>
  </w:style>
  <w:style w:type="numbering" w:customStyle="1" w:styleId="1154">
    <w:name w:val="Нет списка1154"/>
    <w:next w:val="a2"/>
    <w:uiPriority w:val="99"/>
    <w:semiHidden/>
    <w:unhideWhenUsed/>
    <w:rsid w:val="00264C0B"/>
  </w:style>
  <w:style w:type="numbering" w:customStyle="1" w:styleId="814">
    <w:name w:val="Нет списка814"/>
    <w:next w:val="a2"/>
    <w:uiPriority w:val="99"/>
    <w:semiHidden/>
    <w:unhideWhenUsed/>
    <w:rsid w:val="00264C0B"/>
  </w:style>
  <w:style w:type="numbering" w:customStyle="1" w:styleId="1214">
    <w:name w:val="Нет списка1214"/>
    <w:next w:val="a2"/>
    <w:uiPriority w:val="99"/>
    <w:semiHidden/>
    <w:unhideWhenUsed/>
    <w:rsid w:val="00264C0B"/>
  </w:style>
  <w:style w:type="numbering" w:customStyle="1" w:styleId="914">
    <w:name w:val="Нет списка914"/>
    <w:next w:val="a2"/>
    <w:uiPriority w:val="99"/>
    <w:semiHidden/>
    <w:unhideWhenUsed/>
    <w:rsid w:val="00264C0B"/>
  </w:style>
  <w:style w:type="numbering" w:customStyle="1" w:styleId="1314">
    <w:name w:val="Нет списка1314"/>
    <w:next w:val="a2"/>
    <w:uiPriority w:val="99"/>
    <w:semiHidden/>
    <w:unhideWhenUsed/>
    <w:rsid w:val="00264C0B"/>
  </w:style>
  <w:style w:type="numbering" w:customStyle="1" w:styleId="1014">
    <w:name w:val="Нет списка1014"/>
    <w:next w:val="a2"/>
    <w:uiPriority w:val="99"/>
    <w:semiHidden/>
    <w:unhideWhenUsed/>
    <w:rsid w:val="00264C0B"/>
  </w:style>
  <w:style w:type="numbering" w:customStyle="1" w:styleId="1414">
    <w:name w:val="Нет списка1414"/>
    <w:next w:val="a2"/>
    <w:uiPriority w:val="99"/>
    <w:semiHidden/>
    <w:unhideWhenUsed/>
    <w:rsid w:val="00264C0B"/>
  </w:style>
  <w:style w:type="numbering" w:customStyle="1" w:styleId="1514">
    <w:name w:val="Нет списка1514"/>
    <w:next w:val="a2"/>
    <w:uiPriority w:val="99"/>
    <w:semiHidden/>
    <w:unhideWhenUsed/>
    <w:rsid w:val="00264C0B"/>
  </w:style>
  <w:style w:type="numbering" w:customStyle="1" w:styleId="1614">
    <w:name w:val="Нет списка1614"/>
    <w:next w:val="a2"/>
    <w:uiPriority w:val="99"/>
    <w:semiHidden/>
    <w:unhideWhenUsed/>
    <w:rsid w:val="00264C0B"/>
  </w:style>
  <w:style w:type="numbering" w:customStyle="1" w:styleId="1714">
    <w:name w:val="Нет списка1714"/>
    <w:next w:val="a2"/>
    <w:uiPriority w:val="99"/>
    <w:semiHidden/>
    <w:unhideWhenUsed/>
    <w:rsid w:val="00264C0B"/>
  </w:style>
  <w:style w:type="numbering" w:customStyle="1" w:styleId="1814">
    <w:name w:val="Нет списка1814"/>
    <w:next w:val="a2"/>
    <w:uiPriority w:val="99"/>
    <w:semiHidden/>
    <w:unhideWhenUsed/>
    <w:rsid w:val="00264C0B"/>
  </w:style>
  <w:style w:type="numbering" w:customStyle="1" w:styleId="1914">
    <w:name w:val="Нет списка1914"/>
    <w:next w:val="a2"/>
    <w:uiPriority w:val="99"/>
    <w:semiHidden/>
    <w:unhideWhenUsed/>
    <w:rsid w:val="00264C0B"/>
  </w:style>
  <w:style w:type="numbering" w:customStyle="1" w:styleId="11014">
    <w:name w:val="Нет списка11014"/>
    <w:next w:val="a2"/>
    <w:uiPriority w:val="99"/>
    <w:semiHidden/>
    <w:unhideWhenUsed/>
    <w:rsid w:val="00264C0B"/>
  </w:style>
  <w:style w:type="numbering" w:customStyle="1" w:styleId="2014">
    <w:name w:val="Нет списка2014"/>
    <w:next w:val="a2"/>
    <w:uiPriority w:val="99"/>
    <w:semiHidden/>
    <w:unhideWhenUsed/>
    <w:rsid w:val="00264C0B"/>
  </w:style>
  <w:style w:type="numbering" w:customStyle="1" w:styleId="11114">
    <w:name w:val="Нет списка11114"/>
    <w:next w:val="a2"/>
    <w:uiPriority w:val="99"/>
    <w:semiHidden/>
    <w:unhideWhenUsed/>
    <w:rsid w:val="00264C0B"/>
  </w:style>
  <w:style w:type="numbering" w:customStyle="1" w:styleId="2114">
    <w:name w:val="Нет списка2114"/>
    <w:next w:val="a2"/>
    <w:uiPriority w:val="99"/>
    <w:semiHidden/>
    <w:unhideWhenUsed/>
    <w:rsid w:val="00264C0B"/>
  </w:style>
  <w:style w:type="numbering" w:customStyle="1" w:styleId="11214">
    <w:name w:val="Нет списка11214"/>
    <w:next w:val="a2"/>
    <w:uiPriority w:val="99"/>
    <w:semiHidden/>
    <w:unhideWhenUsed/>
    <w:rsid w:val="00264C0B"/>
  </w:style>
  <w:style w:type="numbering" w:customStyle="1" w:styleId="2214">
    <w:name w:val="Нет списка2214"/>
    <w:next w:val="a2"/>
    <w:uiPriority w:val="99"/>
    <w:semiHidden/>
    <w:unhideWhenUsed/>
    <w:rsid w:val="00264C0B"/>
  </w:style>
  <w:style w:type="numbering" w:customStyle="1" w:styleId="11314">
    <w:name w:val="Нет списка11314"/>
    <w:next w:val="a2"/>
    <w:uiPriority w:val="99"/>
    <w:semiHidden/>
    <w:unhideWhenUsed/>
    <w:rsid w:val="00264C0B"/>
  </w:style>
  <w:style w:type="numbering" w:customStyle="1" w:styleId="38">
    <w:name w:val="Нет списка38"/>
    <w:next w:val="a2"/>
    <w:uiPriority w:val="99"/>
    <w:semiHidden/>
    <w:unhideWhenUsed/>
    <w:rsid w:val="0014143A"/>
  </w:style>
  <w:style w:type="numbering" w:customStyle="1" w:styleId="129">
    <w:name w:val="Нет списка129"/>
    <w:next w:val="a2"/>
    <w:uiPriority w:val="99"/>
    <w:semiHidden/>
    <w:unhideWhenUsed/>
    <w:rsid w:val="0014143A"/>
  </w:style>
  <w:style w:type="numbering" w:customStyle="1" w:styleId="219">
    <w:name w:val="Нет списка219"/>
    <w:next w:val="a2"/>
    <w:uiPriority w:val="99"/>
    <w:semiHidden/>
    <w:unhideWhenUsed/>
    <w:rsid w:val="0014143A"/>
  </w:style>
  <w:style w:type="numbering" w:customStyle="1" w:styleId="39">
    <w:name w:val="Нет списка39"/>
    <w:next w:val="a2"/>
    <w:uiPriority w:val="99"/>
    <w:semiHidden/>
    <w:unhideWhenUsed/>
    <w:rsid w:val="0014143A"/>
  </w:style>
  <w:style w:type="numbering" w:customStyle="1" w:styleId="47">
    <w:name w:val="Нет списка47"/>
    <w:next w:val="a2"/>
    <w:uiPriority w:val="99"/>
    <w:semiHidden/>
    <w:unhideWhenUsed/>
    <w:rsid w:val="0014143A"/>
  </w:style>
  <w:style w:type="numbering" w:customStyle="1" w:styleId="57">
    <w:name w:val="Нет списка57"/>
    <w:next w:val="a2"/>
    <w:uiPriority w:val="99"/>
    <w:semiHidden/>
    <w:unhideWhenUsed/>
    <w:rsid w:val="0014143A"/>
  </w:style>
  <w:style w:type="numbering" w:customStyle="1" w:styleId="67">
    <w:name w:val="Нет списка67"/>
    <w:next w:val="a2"/>
    <w:uiPriority w:val="99"/>
    <w:semiHidden/>
    <w:unhideWhenUsed/>
    <w:rsid w:val="0014143A"/>
  </w:style>
  <w:style w:type="numbering" w:customStyle="1" w:styleId="77">
    <w:name w:val="Нет списка77"/>
    <w:next w:val="a2"/>
    <w:uiPriority w:val="99"/>
    <w:semiHidden/>
    <w:unhideWhenUsed/>
    <w:rsid w:val="0014143A"/>
  </w:style>
  <w:style w:type="numbering" w:customStyle="1" w:styleId="1119">
    <w:name w:val="Нет списка1119"/>
    <w:next w:val="a2"/>
    <w:uiPriority w:val="99"/>
    <w:semiHidden/>
    <w:unhideWhenUsed/>
    <w:rsid w:val="0014143A"/>
  </w:style>
  <w:style w:type="numbering" w:customStyle="1" w:styleId="87">
    <w:name w:val="Нет списка87"/>
    <w:next w:val="a2"/>
    <w:uiPriority w:val="99"/>
    <w:semiHidden/>
    <w:unhideWhenUsed/>
    <w:rsid w:val="0014143A"/>
  </w:style>
  <w:style w:type="numbering" w:customStyle="1" w:styleId="1210">
    <w:name w:val="Нет списка1210"/>
    <w:next w:val="a2"/>
    <w:uiPriority w:val="99"/>
    <w:semiHidden/>
    <w:unhideWhenUsed/>
    <w:rsid w:val="0014143A"/>
  </w:style>
  <w:style w:type="numbering" w:customStyle="1" w:styleId="97">
    <w:name w:val="Нет списка97"/>
    <w:next w:val="a2"/>
    <w:uiPriority w:val="99"/>
    <w:semiHidden/>
    <w:unhideWhenUsed/>
    <w:rsid w:val="0014143A"/>
  </w:style>
  <w:style w:type="numbering" w:customStyle="1" w:styleId="137">
    <w:name w:val="Нет списка137"/>
    <w:next w:val="a2"/>
    <w:uiPriority w:val="99"/>
    <w:semiHidden/>
    <w:unhideWhenUsed/>
    <w:rsid w:val="0014143A"/>
  </w:style>
  <w:style w:type="numbering" w:customStyle="1" w:styleId="107">
    <w:name w:val="Нет списка107"/>
    <w:next w:val="a2"/>
    <w:uiPriority w:val="99"/>
    <w:semiHidden/>
    <w:unhideWhenUsed/>
    <w:rsid w:val="0014143A"/>
  </w:style>
  <w:style w:type="numbering" w:customStyle="1" w:styleId="147">
    <w:name w:val="Нет списка147"/>
    <w:next w:val="a2"/>
    <w:uiPriority w:val="99"/>
    <w:semiHidden/>
    <w:unhideWhenUsed/>
    <w:rsid w:val="0014143A"/>
  </w:style>
  <w:style w:type="numbering" w:customStyle="1" w:styleId="157">
    <w:name w:val="Нет списка157"/>
    <w:next w:val="a2"/>
    <w:uiPriority w:val="99"/>
    <w:semiHidden/>
    <w:unhideWhenUsed/>
    <w:rsid w:val="0014143A"/>
  </w:style>
  <w:style w:type="numbering" w:customStyle="1" w:styleId="167">
    <w:name w:val="Нет списка167"/>
    <w:next w:val="a2"/>
    <w:uiPriority w:val="99"/>
    <w:semiHidden/>
    <w:unhideWhenUsed/>
    <w:rsid w:val="0014143A"/>
  </w:style>
  <w:style w:type="numbering" w:customStyle="1" w:styleId="177">
    <w:name w:val="Нет списка177"/>
    <w:next w:val="a2"/>
    <w:uiPriority w:val="99"/>
    <w:semiHidden/>
    <w:unhideWhenUsed/>
    <w:rsid w:val="0014143A"/>
  </w:style>
  <w:style w:type="numbering" w:customStyle="1" w:styleId="187">
    <w:name w:val="Нет списка187"/>
    <w:next w:val="a2"/>
    <w:uiPriority w:val="99"/>
    <w:semiHidden/>
    <w:unhideWhenUsed/>
    <w:rsid w:val="0014143A"/>
  </w:style>
  <w:style w:type="numbering" w:customStyle="1" w:styleId="197">
    <w:name w:val="Нет списка197"/>
    <w:next w:val="a2"/>
    <w:uiPriority w:val="99"/>
    <w:semiHidden/>
    <w:unhideWhenUsed/>
    <w:rsid w:val="0014143A"/>
  </w:style>
  <w:style w:type="numbering" w:customStyle="1" w:styleId="1107">
    <w:name w:val="Нет списка1107"/>
    <w:next w:val="a2"/>
    <w:uiPriority w:val="99"/>
    <w:semiHidden/>
    <w:unhideWhenUsed/>
    <w:rsid w:val="0014143A"/>
  </w:style>
  <w:style w:type="numbering" w:customStyle="1" w:styleId="207">
    <w:name w:val="Нет списка207"/>
    <w:next w:val="a2"/>
    <w:uiPriority w:val="99"/>
    <w:semiHidden/>
    <w:unhideWhenUsed/>
    <w:rsid w:val="0014143A"/>
  </w:style>
  <w:style w:type="numbering" w:customStyle="1" w:styleId="11110">
    <w:name w:val="Нет списка11110"/>
    <w:next w:val="a2"/>
    <w:uiPriority w:val="99"/>
    <w:semiHidden/>
    <w:unhideWhenUsed/>
    <w:rsid w:val="0014143A"/>
  </w:style>
  <w:style w:type="numbering" w:customStyle="1" w:styleId="2110">
    <w:name w:val="Нет списка2110"/>
    <w:next w:val="a2"/>
    <w:uiPriority w:val="99"/>
    <w:semiHidden/>
    <w:unhideWhenUsed/>
    <w:rsid w:val="0014143A"/>
  </w:style>
  <w:style w:type="numbering" w:customStyle="1" w:styleId="1127">
    <w:name w:val="Нет списка1127"/>
    <w:next w:val="a2"/>
    <w:uiPriority w:val="99"/>
    <w:semiHidden/>
    <w:unhideWhenUsed/>
    <w:rsid w:val="0014143A"/>
  </w:style>
  <w:style w:type="numbering" w:customStyle="1" w:styleId="227">
    <w:name w:val="Нет списка227"/>
    <w:next w:val="a2"/>
    <w:uiPriority w:val="99"/>
    <w:semiHidden/>
    <w:unhideWhenUsed/>
    <w:rsid w:val="0014143A"/>
  </w:style>
  <w:style w:type="numbering" w:customStyle="1" w:styleId="1137">
    <w:name w:val="Нет списка1137"/>
    <w:next w:val="a2"/>
    <w:uiPriority w:val="99"/>
    <w:semiHidden/>
    <w:unhideWhenUsed/>
    <w:rsid w:val="0014143A"/>
  </w:style>
  <w:style w:type="numbering" w:customStyle="1" w:styleId="235">
    <w:name w:val="Нет списка235"/>
    <w:next w:val="a2"/>
    <w:uiPriority w:val="99"/>
    <w:semiHidden/>
    <w:unhideWhenUsed/>
    <w:rsid w:val="0014143A"/>
  </w:style>
  <w:style w:type="numbering" w:customStyle="1" w:styleId="1145">
    <w:name w:val="Нет списка1145"/>
    <w:next w:val="a2"/>
    <w:uiPriority w:val="99"/>
    <w:semiHidden/>
    <w:unhideWhenUsed/>
    <w:rsid w:val="0014143A"/>
  </w:style>
  <w:style w:type="numbering" w:customStyle="1" w:styleId="245">
    <w:name w:val="Нет списка245"/>
    <w:next w:val="a2"/>
    <w:uiPriority w:val="99"/>
    <w:semiHidden/>
    <w:unhideWhenUsed/>
    <w:rsid w:val="0014143A"/>
  </w:style>
  <w:style w:type="numbering" w:customStyle="1" w:styleId="315">
    <w:name w:val="Нет списка315"/>
    <w:next w:val="a2"/>
    <w:uiPriority w:val="99"/>
    <w:semiHidden/>
    <w:unhideWhenUsed/>
    <w:rsid w:val="0014143A"/>
  </w:style>
  <w:style w:type="numbering" w:customStyle="1" w:styleId="415">
    <w:name w:val="Нет списка415"/>
    <w:next w:val="a2"/>
    <w:uiPriority w:val="99"/>
    <w:semiHidden/>
    <w:unhideWhenUsed/>
    <w:rsid w:val="0014143A"/>
  </w:style>
  <w:style w:type="numbering" w:customStyle="1" w:styleId="515">
    <w:name w:val="Нет списка515"/>
    <w:next w:val="a2"/>
    <w:uiPriority w:val="99"/>
    <w:semiHidden/>
    <w:unhideWhenUsed/>
    <w:rsid w:val="0014143A"/>
  </w:style>
  <w:style w:type="numbering" w:customStyle="1" w:styleId="615">
    <w:name w:val="Нет списка615"/>
    <w:next w:val="a2"/>
    <w:uiPriority w:val="99"/>
    <w:semiHidden/>
    <w:unhideWhenUsed/>
    <w:rsid w:val="0014143A"/>
  </w:style>
  <w:style w:type="numbering" w:customStyle="1" w:styleId="715">
    <w:name w:val="Нет списка715"/>
    <w:next w:val="a2"/>
    <w:uiPriority w:val="99"/>
    <w:semiHidden/>
    <w:unhideWhenUsed/>
    <w:rsid w:val="0014143A"/>
  </w:style>
  <w:style w:type="numbering" w:customStyle="1" w:styleId="1155">
    <w:name w:val="Нет списка1155"/>
    <w:next w:val="a2"/>
    <w:uiPriority w:val="99"/>
    <w:semiHidden/>
    <w:unhideWhenUsed/>
    <w:rsid w:val="0014143A"/>
  </w:style>
  <w:style w:type="numbering" w:customStyle="1" w:styleId="815">
    <w:name w:val="Нет списка815"/>
    <w:next w:val="a2"/>
    <w:uiPriority w:val="99"/>
    <w:semiHidden/>
    <w:unhideWhenUsed/>
    <w:rsid w:val="0014143A"/>
  </w:style>
  <w:style w:type="numbering" w:customStyle="1" w:styleId="1215">
    <w:name w:val="Нет списка1215"/>
    <w:next w:val="a2"/>
    <w:uiPriority w:val="99"/>
    <w:semiHidden/>
    <w:unhideWhenUsed/>
    <w:rsid w:val="0014143A"/>
  </w:style>
  <w:style w:type="numbering" w:customStyle="1" w:styleId="915">
    <w:name w:val="Нет списка915"/>
    <w:next w:val="a2"/>
    <w:uiPriority w:val="99"/>
    <w:semiHidden/>
    <w:unhideWhenUsed/>
    <w:rsid w:val="0014143A"/>
  </w:style>
  <w:style w:type="numbering" w:customStyle="1" w:styleId="1315">
    <w:name w:val="Нет списка1315"/>
    <w:next w:val="a2"/>
    <w:uiPriority w:val="99"/>
    <w:semiHidden/>
    <w:unhideWhenUsed/>
    <w:rsid w:val="0014143A"/>
  </w:style>
  <w:style w:type="numbering" w:customStyle="1" w:styleId="1015">
    <w:name w:val="Нет списка1015"/>
    <w:next w:val="a2"/>
    <w:uiPriority w:val="99"/>
    <w:semiHidden/>
    <w:unhideWhenUsed/>
    <w:rsid w:val="0014143A"/>
  </w:style>
  <w:style w:type="numbering" w:customStyle="1" w:styleId="1415">
    <w:name w:val="Нет списка1415"/>
    <w:next w:val="a2"/>
    <w:uiPriority w:val="99"/>
    <w:semiHidden/>
    <w:unhideWhenUsed/>
    <w:rsid w:val="0014143A"/>
  </w:style>
  <w:style w:type="numbering" w:customStyle="1" w:styleId="1515">
    <w:name w:val="Нет списка1515"/>
    <w:next w:val="a2"/>
    <w:uiPriority w:val="99"/>
    <w:semiHidden/>
    <w:unhideWhenUsed/>
    <w:rsid w:val="0014143A"/>
  </w:style>
  <w:style w:type="numbering" w:customStyle="1" w:styleId="1615">
    <w:name w:val="Нет списка1615"/>
    <w:next w:val="a2"/>
    <w:uiPriority w:val="99"/>
    <w:semiHidden/>
    <w:unhideWhenUsed/>
    <w:rsid w:val="0014143A"/>
  </w:style>
  <w:style w:type="numbering" w:customStyle="1" w:styleId="1715">
    <w:name w:val="Нет списка1715"/>
    <w:next w:val="a2"/>
    <w:uiPriority w:val="99"/>
    <w:semiHidden/>
    <w:unhideWhenUsed/>
    <w:rsid w:val="0014143A"/>
  </w:style>
  <w:style w:type="numbering" w:customStyle="1" w:styleId="1815">
    <w:name w:val="Нет списка1815"/>
    <w:next w:val="a2"/>
    <w:uiPriority w:val="99"/>
    <w:semiHidden/>
    <w:unhideWhenUsed/>
    <w:rsid w:val="0014143A"/>
  </w:style>
  <w:style w:type="numbering" w:customStyle="1" w:styleId="1915">
    <w:name w:val="Нет списка1915"/>
    <w:next w:val="a2"/>
    <w:uiPriority w:val="99"/>
    <w:semiHidden/>
    <w:unhideWhenUsed/>
    <w:rsid w:val="0014143A"/>
  </w:style>
  <w:style w:type="numbering" w:customStyle="1" w:styleId="11015">
    <w:name w:val="Нет списка11015"/>
    <w:next w:val="a2"/>
    <w:uiPriority w:val="99"/>
    <w:semiHidden/>
    <w:unhideWhenUsed/>
    <w:rsid w:val="0014143A"/>
  </w:style>
  <w:style w:type="numbering" w:customStyle="1" w:styleId="2015">
    <w:name w:val="Нет списка2015"/>
    <w:next w:val="a2"/>
    <w:uiPriority w:val="99"/>
    <w:semiHidden/>
    <w:unhideWhenUsed/>
    <w:rsid w:val="0014143A"/>
  </w:style>
  <w:style w:type="numbering" w:customStyle="1" w:styleId="11115">
    <w:name w:val="Нет списка11115"/>
    <w:next w:val="a2"/>
    <w:uiPriority w:val="99"/>
    <w:semiHidden/>
    <w:unhideWhenUsed/>
    <w:rsid w:val="0014143A"/>
  </w:style>
  <w:style w:type="numbering" w:customStyle="1" w:styleId="2115">
    <w:name w:val="Нет списка2115"/>
    <w:next w:val="a2"/>
    <w:uiPriority w:val="99"/>
    <w:semiHidden/>
    <w:unhideWhenUsed/>
    <w:rsid w:val="0014143A"/>
  </w:style>
  <w:style w:type="numbering" w:customStyle="1" w:styleId="11215">
    <w:name w:val="Нет списка11215"/>
    <w:next w:val="a2"/>
    <w:uiPriority w:val="99"/>
    <w:semiHidden/>
    <w:unhideWhenUsed/>
    <w:rsid w:val="0014143A"/>
  </w:style>
  <w:style w:type="numbering" w:customStyle="1" w:styleId="2215">
    <w:name w:val="Нет списка2215"/>
    <w:next w:val="a2"/>
    <w:uiPriority w:val="99"/>
    <w:semiHidden/>
    <w:unhideWhenUsed/>
    <w:rsid w:val="0014143A"/>
  </w:style>
  <w:style w:type="numbering" w:customStyle="1" w:styleId="11315">
    <w:name w:val="Нет списка11315"/>
    <w:next w:val="a2"/>
    <w:uiPriority w:val="99"/>
    <w:semiHidden/>
    <w:unhideWhenUsed/>
    <w:rsid w:val="0014143A"/>
  </w:style>
  <w:style w:type="numbering" w:customStyle="1" w:styleId="400">
    <w:name w:val="Нет списка40"/>
    <w:next w:val="a2"/>
    <w:uiPriority w:val="99"/>
    <w:semiHidden/>
    <w:unhideWhenUsed/>
    <w:rsid w:val="006C07F0"/>
  </w:style>
  <w:style w:type="numbering" w:customStyle="1" w:styleId="130">
    <w:name w:val="Нет списка130"/>
    <w:next w:val="a2"/>
    <w:uiPriority w:val="99"/>
    <w:semiHidden/>
    <w:unhideWhenUsed/>
    <w:rsid w:val="006C07F0"/>
  </w:style>
  <w:style w:type="numbering" w:customStyle="1" w:styleId="2200">
    <w:name w:val="Нет списка220"/>
    <w:next w:val="a2"/>
    <w:uiPriority w:val="99"/>
    <w:semiHidden/>
    <w:unhideWhenUsed/>
    <w:rsid w:val="006C07F0"/>
  </w:style>
  <w:style w:type="numbering" w:customStyle="1" w:styleId="3100">
    <w:name w:val="Нет списка310"/>
    <w:next w:val="a2"/>
    <w:uiPriority w:val="99"/>
    <w:semiHidden/>
    <w:unhideWhenUsed/>
    <w:rsid w:val="006C07F0"/>
  </w:style>
  <w:style w:type="numbering" w:customStyle="1" w:styleId="48">
    <w:name w:val="Нет списка48"/>
    <w:next w:val="a2"/>
    <w:uiPriority w:val="99"/>
    <w:semiHidden/>
    <w:unhideWhenUsed/>
    <w:rsid w:val="006C07F0"/>
  </w:style>
  <w:style w:type="numbering" w:customStyle="1" w:styleId="58">
    <w:name w:val="Нет списка58"/>
    <w:next w:val="a2"/>
    <w:uiPriority w:val="99"/>
    <w:semiHidden/>
    <w:unhideWhenUsed/>
    <w:rsid w:val="006C07F0"/>
  </w:style>
  <w:style w:type="numbering" w:customStyle="1" w:styleId="68">
    <w:name w:val="Нет списка68"/>
    <w:next w:val="a2"/>
    <w:uiPriority w:val="99"/>
    <w:semiHidden/>
    <w:unhideWhenUsed/>
    <w:rsid w:val="006C07F0"/>
  </w:style>
  <w:style w:type="numbering" w:customStyle="1" w:styleId="78">
    <w:name w:val="Нет списка78"/>
    <w:next w:val="a2"/>
    <w:uiPriority w:val="99"/>
    <w:semiHidden/>
    <w:unhideWhenUsed/>
    <w:rsid w:val="006C07F0"/>
  </w:style>
  <w:style w:type="numbering" w:customStyle="1" w:styleId="1120">
    <w:name w:val="Нет списка1120"/>
    <w:next w:val="a2"/>
    <w:uiPriority w:val="99"/>
    <w:semiHidden/>
    <w:unhideWhenUsed/>
    <w:rsid w:val="006C07F0"/>
  </w:style>
  <w:style w:type="numbering" w:customStyle="1" w:styleId="88">
    <w:name w:val="Нет списка88"/>
    <w:next w:val="a2"/>
    <w:uiPriority w:val="99"/>
    <w:semiHidden/>
    <w:unhideWhenUsed/>
    <w:rsid w:val="006C07F0"/>
  </w:style>
  <w:style w:type="numbering" w:customStyle="1" w:styleId="1216">
    <w:name w:val="Нет списка1216"/>
    <w:next w:val="a2"/>
    <w:uiPriority w:val="99"/>
    <w:semiHidden/>
    <w:unhideWhenUsed/>
    <w:rsid w:val="006C07F0"/>
  </w:style>
  <w:style w:type="numbering" w:customStyle="1" w:styleId="98">
    <w:name w:val="Нет списка98"/>
    <w:next w:val="a2"/>
    <w:uiPriority w:val="99"/>
    <w:semiHidden/>
    <w:unhideWhenUsed/>
    <w:rsid w:val="006C07F0"/>
  </w:style>
  <w:style w:type="numbering" w:customStyle="1" w:styleId="138">
    <w:name w:val="Нет списка138"/>
    <w:next w:val="a2"/>
    <w:uiPriority w:val="99"/>
    <w:semiHidden/>
    <w:unhideWhenUsed/>
    <w:rsid w:val="006C07F0"/>
  </w:style>
  <w:style w:type="numbering" w:customStyle="1" w:styleId="108">
    <w:name w:val="Нет списка108"/>
    <w:next w:val="a2"/>
    <w:uiPriority w:val="99"/>
    <w:semiHidden/>
    <w:unhideWhenUsed/>
    <w:rsid w:val="006C07F0"/>
  </w:style>
  <w:style w:type="numbering" w:customStyle="1" w:styleId="148">
    <w:name w:val="Нет списка148"/>
    <w:next w:val="a2"/>
    <w:uiPriority w:val="99"/>
    <w:semiHidden/>
    <w:unhideWhenUsed/>
    <w:rsid w:val="006C07F0"/>
  </w:style>
  <w:style w:type="numbering" w:customStyle="1" w:styleId="158">
    <w:name w:val="Нет списка158"/>
    <w:next w:val="a2"/>
    <w:uiPriority w:val="99"/>
    <w:semiHidden/>
    <w:unhideWhenUsed/>
    <w:rsid w:val="006C07F0"/>
  </w:style>
  <w:style w:type="numbering" w:customStyle="1" w:styleId="168">
    <w:name w:val="Нет списка168"/>
    <w:next w:val="a2"/>
    <w:uiPriority w:val="99"/>
    <w:semiHidden/>
    <w:unhideWhenUsed/>
    <w:rsid w:val="006C07F0"/>
  </w:style>
  <w:style w:type="numbering" w:customStyle="1" w:styleId="178">
    <w:name w:val="Нет списка178"/>
    <w:next w:val="a2"/>
    <w:uiPriority w:val="99"/>
    <w:semiHidden/>
    <w:unhideWhenUsed/>
    <w:rsid w:val="006C07F0"/>
  </w:style>
  <w:style w:type="numbering" w:customStyle="1" w:styleId="188">
    <w:name w:val="Нет списка188"/>
    <w:next w:val="a2"/>
    <w:uiPriority w:val="99"/>
    <w:semiHidden/>
    <w:unhideWhenUsed/>
    <w:rsid w:val="006C07F0"/>
  </w:style>
  <w:style w:type="numbering" w:customStyle="1" w:styleId="198">
    <w:name w:val="Нет списка198"/>
    <w:next w:val="a2"/>
    <w:uiPriority w:val="99"/>
    <w:semiHidden/>
    <w:unhideWhenUsed/>
    <w:rsid w:val="006C07F0"/>
  </w:style>
  <w:style w:type="numbering" w:customStyle="1" w:styleId="1108">
    <w:name w:val="Нет списка1108"/>
    <w:next w:val="a2"/>
    <w:uiPriority w:val="99"/>
    <w:semiHidden/>
    <w:unhideWhenUsed/>
    <w:rsid w:val="006C07F0"/>
  </w:style>
  <w:style w:type="numbering" w:customStyle="1" w:styleId="208">
    <w:name w:val="Нет списка208"/>
    <w:next w:val="a2"/>
    <w:uiPriority w:val="99"/>
    <w:semiHidden/>
    <w:unhideWhenUsed/>
    <w:rsid w:val="006C07F0"/>
  </w:style>
  <w:style w:type="numbering" w:customStyle="1" w:styleId="11116">
    <w:name w:val="Нет списка11116"/>
    <w:next w:val="a2"/>
    <w:uiPriority w:val="99"/>
    <w:semiHidden/>
    <w:unhideWhenUsed/>
    <w:rsid w:val="006C07F0"/>
  </w:style>
  <w:style w:type="numbering" w:customStyle="1" w:styleId="2116">
    <w:name w:val="Нет списка2116"/>
    <w:next w:val="a2"/>
    <w:uiPriority w:val="99"/>
    <w:semiHidden/>
    <w:unhideWhenUsed/>
    <w:rsid w:val="006C07F0"/>
  </w:style>
  <w:style w:type="numbering" w:customStyle="1" w:styleId="1128">
    <w:name w:val="Нет списка1128"/>
    <w:next w:val="a2"/>
    <w:uiPriority w:val="99"/>
    <w:semiHidden/>
    <w:unhideWhenUsed/>
    <w:rsid w:val="006C07F0"/>
  </w:style>
  <w:style w:type="numbering" w:customStyle="1" w:styleId="228">
    <w:name w:val="Нет списка228"/>
    <w:next w:val="a2"/>
    <w:uiPriority w:val="99"/>
    <w:semiHidden/>
    <w:unhideWhenUsed/>
    <w:rsid w:val="006C07F0"/>
  </w:style>
  <w:style w:type="numbering" w:customStyle="1" w:styleId="1138">
    <w:name w:val="Нет списка1138"/>
    <w:next w:val="a2"/>
    <w:uiPriority w:val="99"/>
    <w:semiHidden/>
    <w:unhideWhenUsed/>
    <w:rsid w:val="006C07F0"/>
  </w:style>
  <w:style w:type="numbering" w:customStyle="1" w:styleId="236">
    <w:name w:val="Нет списка236"/>
    <w:next w:val="a2"/>
    <w:uiPriority w:val="99"/>
    <w:semiHidden/>
    <w:unhideWhenUsed/>
    <w:rsid w:val="006C07F0"/>
  </w:style>
  <w:style w:type="numbering" w:customStyle="1" w:styleId="1146">
    <w:name w:val="Нет списка1146"/>
    <w:next w:val="a2"/>
    <w:uiPriority w:val="99"/>
    <w:semiHidden/>
    <w:unhideWhenUsed/>
    <w:rsid w:val="006C07F0"/>
  </w:style>
  <w:style w:type="numbering" w:customStyle="1" w:styleId="246">
    <w:name w:val="Нет списка246"/>
    <w:next w:val="a2"/>
    <w:uiPriority w:val="99"/>
    <w:semiHidden/>
    <w:unhideWhenUsed/>
    <w:rsid w:val="006C07F0"/>
  </w:style>
  <w:style w:type="numbering" w:customStyle="1" w:styleId="316">
    <w:name w:val="Нет списка316"/>
    <w:next w:val="a2"/>
    <w:uiPriority w:val="99"/>
    <w:semiHidden/>
    <w:unhideWhenUsed/>
    <w:rsid w:val="006C07F0"/>
  </w:style>
  <w:style w:type="numbering" w:customStyle="1" w:styleId="416">
    <w:name w:val="Нет списка416"/>
    <w:next w:val="a2"/>
    <w:uiPriority w:val="99"/>
    <w:semiHidden/>
    <w:unhideWhenUsed/>
    <w:rsid w:val="006C07F0"/>
  </w:style>
  <w:style w:type="numbering" w:customStyle="1" w:styleId="516">
    <w:name w:val="Нет списка516"/>
    <w:next w:val="a2"/>
    <w:uiPriority w:val="99"/>
    <w:semiHidden/>
    <w:unhideWhenUsed/>
    <w:rsid w:val="006C07F0"/>
  </w:style>
  <w:style w:type="numbering" w:customStyle="1" w:styleId="616">
    <w:name w:val="Нет списка616"/>
    <w:next w:val="a2"/>
    <w:uiPriority w:val="99"/>
    <w:semiHidden/>
    <w:unhideWhenUsed/>
    <w:rsid w:val="006C07F0"/>
  </w:style>
  <w:style w:type="numbering" w:customStyle="1" w:styleId="716">
    <w:name w:val="Нет списка716"/>
    <w:next w:val="a2"/>
    <w:uiPriority w:val="99"/>
    <w:semiHidden/>
    <w:unhideWhenUsed/>
    <w:rsid w:val="006C07F0"/>
  </w:style>
  <w:style w:type="numbering" w:customStyle="1" w:styleId="1156">
    <w:name w:val="Нет списка1156"/>
    <w:next w:val="a2"/>
    <w:uiPriority w:val="99"/>
    <w:semiHidden/>
    <w:unhideWhenUsed/>
    <w:rsid w:val="006C07F0"/>
  </w:style>
  <w:style w:type="numbering" w:customStyle="1" w:styleId="816">
    <w:name w:val="Нет списка816"/>
    <w:next w:val="a2"/>
    <w:uiPriority w:val="99"/>
    <w:semiHidden/>
    <w:unhideWhenUsed/>
    <w:rsid w:val="006C07F0"/>
  </w:style>
  <w:style w:type="numbering" w:customStyle="1" w:styleId="1217">
    <w:name w:val="Нет списка1217"/>
    <w:next w:val="a2"/>
    <w:uiPriority w:val="99"/>
    <w:semiHidden/>
    <w:unhideWhenUsed/>
    <w:rsid w:val="006C07F0"/>
  </w:style>
  <w:style w:type="numbering" w:customStyle="1" w:styleId="916">
    <w:name w:val="Нет списка916"/>
    <w:next w:val="a2"/>
    <w:uiPriority w:val="99"/>
    <w:semiHidden/>
    <w:unhideWhenUsed/>
    <w:rsid w:val="006C07F0"/>
  </w:style>
  <w:style w:type="numbering" w:customStyle="1" w:styleId="1316">
    <w:name w:val="Нет списка1316"/>
    <w:next w:val="a2"/>
    <w:uiPriority w:val="99"/>
    <w:semiHidden/>
    <w:unhideWhenUsed/>
    <w:rsid w:val="006C07F0"/>
  </w:style>
  <w:style w:type="numbering" w:customStyle="1" w:styleId="1016">
    <w:name w:val="Нет списка1016"/>
    <w:next w:val="a2"/>
    <w:uiPriority w:val="99"/>
    <w:semiHidden/>
    <w:unhideWhenUsed/>
    <w:rsid w:val="006C07F0"/>
  </w:style>
  <w:style w:type="numbering" w:customStyle="1" w:styleId="1416">
    <w:name w:val="Нет списка1416"/>
    <w:next w:val="a2"/>
    <w:uiPriority w:val="99"/>
    <w:semiHidden/>
    <w:unhideWhenUsed/>
    <w:rsid w:val="006C07F0"/>
  </w:style>
  <w:style w:type="numbering" w:customStyle="1" w:styleId="1516">
    <w:name w:val="Нет списка1516"/>
    <w:next w:val="a2"/>
    <w:uiPriority w:val="99"/>
    <w:semiHidden/>
    <w:unhideWhenUsed/>
    <w:rsid w:val="006C07F0"/>
  </w:style>
  <w:style w:type="numbering" w:customStyle="1" w:styleId="1616">
    <w:name w:val="Нет списка1616"/>
    <w:next w:val="a2"/>
    <w:uiPriority w:val="99"/>
    <w:semiHidden/>
    <w:unhideWhenUsed/>
    <w:rsid w:val="006C07F0"/>
  </w:style>
  <w:style w:type="numbering" w:customStyle="1" w:styleId="1716">
    <w:name w:val="Нет списка1716"/>
    <w:next w:val="a2"/>
    <w:uiPriority w:val="99"/>
    <w:semiHidden/>
    <w:unhideWhenUsed/>
    <w:rsid w:val="006C07F0"/>
  </w:style>
  <w:style w:type="numbering" w:customStyle="1" w:styleId="1816">
    <w:name w:val="Нет списка1816"/>
    <w:next w:val="a2"/>
    <w:uiPriority w:val="99"/>
    <w:semiHidden/>
    <w:unhideWhenUsed/>
    <w:rsid w:val="006C07F0"/>
  </w:style>
  <w:style w:type="numbering" w:customStyle="1" w:styleId="1916">
    <w:name w:val="Нет списка1916"/>
    <w:next w:val="a2"/>
    <w:uiPriority w:val="99"/>
    <w:semiHidden/>
    <w:unhideWhenUsed/>
    <w:rsid w:val="006C07F0"/>
  </w:style>
  <w:style w:type="numbering" w:customStyle="1" w:styleId="11016">
    <w:name w:val="Нет списка11016"/>
    <w:next w:val="a2"/>
    <w:uiPriority w:val="99"/>
    <w:semiHidden/>
    <w:unhideWhenUsed/>
    <w:rsid w:val="006C07F0"/>
  </w:style>
  <w:style w:type="numbering" w:customStyle="1" w:styleId="2016">
    <w:name w:val="Нет списка2016"/>
    <w:next w:val="a2"/>
    <w:uiPriority w:val="99"/>
    <w:semiHidden/>
    <w:unhideWhenUsed/>
    <w:rsid w:val="006C07F0"/>
  </w:style>
  <w:style w:type="numbering" w:customStyle="1" w:styleId="11117">
    <w:name w:val="Нет списка11117"/>
    <w:next w:val="a2"/>
    <w:uiPriority w:val="99"/>
    <w:semiHidden/>
    <w:unhideWhenUsed/>
    <w:rsid w:val="006C07F0"/>
  </w:style>
  <w:style w:type="numbering" w:customStyle="1" w:styleId="2117">
    <w:name w:val="Нет списка2117"/>
    <w:next w:val="a2"/>
    <w:uiPriority w:val="99"/>
    <w:semiHidden/>
    <w:unhideWhenUsed/>
    <w:rsid w:val="006C07F0"/>
  </w:style>
  <w:style w:type="numbering" w:customStyle="1" w:styleId="11216">
    <w:name w:val="Нет списка11216"/>
    <w:next w:val="a2"/>
    <w:uiPriority w:val="99"/>
    <w:semiHidden/>
    <w:unhideWhenUsed/>
    <w:rsid w:val="006C07F0"/>
  </w:style>
  <w:style w:type="numbering" w:customStyle="1" w:styleId="2216">
    <w:name w:val="Нет списка2216"/>
    <w:next w:val="a2"/>
    <w:uiPriority w:val="99"/>
    <w:semiHidden/>
    <w:unhideWhenUsed/>
    <w:rsid w:val="006C07F0"/>
  </w:style>
  <w:style w:type="numbering" w:customStyle="1" w:styleId="11316">
    <w:name w:val="Нет списка11316"/>
    <w:next w:val="a2"/>
    <w:uiPriority w:val="99"/>
    <w:semiHidden/>
    <w:unhideWhenUsed/>
    <w:rsid w:val="006C07F0"/>
  </w:style>
  <w:style w:type="numbering" w:customStyle="1" w:styleId="49">
    <w:name w:val="Нет списка49"/>
    <w:next w:val="a2"/>
    <w:uiPriority w:val="99"/>
    <w:semiHidden/>
    <w:unhideWhenUsed/>
    <w:rsid w:val="00EB2172"/>
  </w:style>
  <w:style w:type="numbering" w:customStyle="1" w:styleId="139">
    <w:name w:val="Нет списка139"/>
    <w:next w:val="a2"/>
    <w:uiPriority w:val="99"/>
    <w:semiHidden/>
    <w:unhideWhenUsed/>
    <w:rsid w:val="00EB2172"/>
  </w:style>
  <w:style w:type="numbering" w:customStyle="1" w:styleId="229">
    <w:name w:val="Нет списка229"/>
    <w:next w:val="a2"/>
    <w:uiPriority w:val="99"/>
    <w:semiHidden/>
    <w:unhideWhenUsed/>
    <w:rsid w:val="00EB2172"/>
  </w:style>
  <w:style w:type="numbering" w:customStyle="1" w:styleId="317">
    <w:name w:val="Нет списка317"/>
    <w:next w:val="a2"/>
    <w:uiPriority w:val="99"/>
    <w:semiHidden/>
    <w:unhideWhenUsed/>
    <w:rsid w:val="00EB2172"/>
  </w:style>
  <w:style w:type="numbering" w:customStyle="1" w:styleId="4100">
    <w:name w:val="Нет списка410"/>
    <w:next w:val="a2"/>
    <w:uiPriority w:val="99"/>
    <w:semiHidden/>
    <w:unhideWhenUsed/>
    <w:rsid w:val="00EB2172"/>
  </w:style>
  <w:style w:type="numbering" w:customStyle="1" w:styleId="59">
    <w:name w:val="Нет списка59"/>
    <w:next w:val="a2"/>
    <w:uiPriority w:val="99"/>
    <w:semiHidden/>
    <w:unhideWhenUsed/>
    <w:rsid w:val="00EB2172"/>
  </w:style>
  <w:style w:type="numbering" w:customStyle="1" w:styleId="69">
    <w:name w:val="Нет списка69"/>
    <w:next w:val="a2"/>
    <w:uiPriority w:val="99"/>
    <w:semiHidden/>
    <w:unhideWhenUsed/>
    <w:rsid w:val="00EB2172"/>
  </w:style>
  <w:style w:type="numbering" w:customStyle="1" w:styleId="79">
    <w:name w:val="Нет списка79"/>
    <w:next w:val="a2"/>
    <w:uiPriority w:val="99"/>
    <w:semiHidden/>
    <w:unhideWhenUsed/>
    <w:rsid w:val="00EB2172"/>
  </w:style>
  <w:style w:type="numbering" w:customStyle="1" w:styleId="1129">
    <w:name w:val="Нет списка1129"/>
    <w:next w:val="a2"/>
    <w:uiPriority w:val="99"/>
    <w:semiHidden/>
    <w:unhideWhenUsed/>
    <w:rsid w:val="00EB2172"/>
  </w:style>
  <w:style w:type="numbering" w:customStyle="1" w:styleId="89">
    <w:name w:val="Нет списка89"/>
    <w:next w:val="a2"/>
    <w:uiPriority w:val="99"/>
    <w:semiHidden/>
    <w:unhideWhenUsed/>
    <w:rsid w:val="00EB2172"/>
  </w:style>
  <w:style w:type="numbering" w:customStyle="1" w:styleId="1218">
    <w:name w:val="Нет списка1218"/>
    <w:next w:val="a2"/>
    <w:uiPriority w:val="99"/>
    <w:semiHidden/>
    <w:unhideWhenUsed/>
    <w:rsid w:val="00EB2172"/>
  </w:style>
  <w:style w:type="numbering" w:customStyle="1" w:styleId="99">
    <w:name w:val="Нет списка99"/>
    <w:next w:val="a2"/>
    <w:uiPriority w:val="99"/>
    <w:semiHidden/>
    <w:unhideWhenUsed/>
    <w:rsid w:val="00EB2172"/>
  </w:style>
  <w:style w:type="numbering" w:customStyle="1" w:styleId="1310">
    <w:name w:val="Нет списка1310"/>
    <w:next w:val="a2"/>
    <w:uiPriority w:val="99"/>
    <w:semiHidden/>
    <w:unhideWhenUsed/>
    <w:rsid w:val="00EB2172"/>
  </w:style>
  <w:style w:type="numbering" w:customStyle="1" w:styleId="109">
    <w:name w:val="Нет списка109"/>
    <w:next w:val="a2"/>
    <w:uiPriority w:val="99"/>
    <w:semiHidden/>
    <w:unhideWhenUsed/>
    <w:rsid w:val="00EB2172"/>
  </w:style>
  <w:style w:type="numbering" w:customStyle="1" w:styleId="149">
    <w:name w:val="Нет списка149"/>
    <w:next w:val="a2"/>
    <w:uiPriority w:val="99"/>
    <w:semiHidden/>
    <w:unhideWhenUsed/>
    <w:rsid w:val="00EB2172"/>
  </w:style>
  <w:style w:type="numbering" w:customStyle="1" w:styleId="159">
    <w:name w:val="Нет списка159"/>
    <w:next w:val="a2"/>
    <w:uiPriority w:val="99"/>
    <w:semiHidden/>
    <w:unhideWhenUsed/>
    <w:rsid w:val="00EB2172"/>
  </w:style>
  <w:style w:type="numbering" w:customStyle="1" w:styleId="169">
    <w:name w:val="Нет списка169"/>
    <w:next w:val="a2"/>
    <w:uiPriority w:val="99"/>
    <w:semiHidden/>
    <w:unhideWhenUsed/>
    <w:rsid w:val="00EB2172"/>
  </w:style>
  <w:style w:type="numbering" w:customStyle="1" w:styleId="179">
    <w:name w:val="Нет списка179"/>
    <w:next w:val="a2"/>
    <w:uiPriority w:val="99"/>
    <w:semiHidden/>
    <w:unhideWhenUsed/>
    <w:rsid w:val="00EB2172"/>
  </w:style>
  <w:style w:type="numbering" w:customStyle="1" w:styleId="189">
    <w:name w:val="Нет списка189"/>
    <w:next w:val="a2"/>
    <w:uiPriority w:val="99"/>
    <w:semiHidden/>
    <w:unhideWhenUsed/>
    <w:rsid w:val="00EB2172"/>
  </w:style>
  <w:style w:type="numbering" w:customStyle="1" w:styleId="199">
    <w:name w:val="Нет списка199"/>
    <w:next w:val="a2"/>
    <w:uiPriority w:val="99"/>
    <w:semiHidden/>
    <w:unhideWhenUsed/>
    <w:rsid w:val="00EB2172"/>
  </w:style>
  <w:style w:type="numbering" w:customStyle="1" w:styleId="1109">
    <w:name w:val="Нет списка1109"/>
    <w:next w:val="a2"/>
    <w:uiPriority w:val="99"/>
    <w:semiHidden/>
    <w:unhideWhenUsed/>
    <w:rsid w:val="00EB2172"/>
  </w:style>
  <w:style w:type="numbering" w:customStyle="1" w:styleId="209">
    <w:name w:val="Нет списка209"/>
    <w:next w:val="a2"/>
    <w:uiPriority w:val="99"/>
    <w:semiHidden/>
    <w:unhideWhenUsed/>
    <w:rsid w:val="00EB2172"/>
  </w:style>
  <w:style w:type="numbering" w:customStyle="1" w:styleId="11118">
    <w:name w:val="Нет списка11118"/>
    <w:next w:val="a2"/>
    <w:uiPriority w:val="99"/>
    <w:semiHidden/>
    <w:unhideWhenUsed/>
    <w:rsid w:val="00EB2172"/>
  </w:style>
  <w:style w:type="numbering" w:customStyle="1" w:styleId="2118">
    <w:name w:val="Нет списка2118"/>
    <w:next w:val="a2"/>
    <w:uiPriority w:val="99"/>
    <w:semiHidden/>
    <w:unhideWhenUsed/>
    <w:rsid w:val="00EB2172"/>
  </w:style>
  <w:style w:type="numbering" w:customStyle="1" w:styleId="11210">
    <w:name w:val="Нет списка11210"/>
    <w:next w:val="a2"/>
    <w:uiPriority w:val="99"/>
    <w:semiHidden/>
    <w:unhideWhenUsed/>
    <w:rsid w:val="00EB2172"/>
  </w:style>
  <w:style w:type="numbering" w:customStyle="1" w:styleId="2210">
    <w:name w:val="Нет списка2210"/>
    <w:next w:val="a2"/>
    <w:uiPriority w:val="99"/>
    <w:semiHidden/>
    <w:unhideWhenUsed/>
    <w:rsid w:val="00EB2172"/>
  </w:style>
  <w:style w:type="numbering" w:customStyle="1" w:styleId="1139">
    <w:name w:val="Нет списка1139"/>
    <w:next w:val="a2"/>
    <w:uiPriority w:val="99"/>
    <w:semiHidden/>
    <w:unhideWhenUsed/>
    <w:rsid w:val="00EB2172"/>
  </w:style>
  <w:style w:type="numbering" w:customStyle="1" w:styleId="237">
    <w:name w:val="Нет списка237"/>
    <w:next w:val="a2"/>
    <w:uiPriority w:val="99"/>
    <w:semiHidden/>
    <w:unhideWhenUsed/>
    <w:rsid w:val="00EB2172"/>
  </w:style>
  <w:style w:type="numbering" w:customStyle="1" w:styleId="1147">
    <w:name w:val="Нет списка1147"/>
    <w:next w:val="a2"/>
    <w:uiPriority w:val="99"/>
    <w:semiHidden/>
    <w:unhideWhenUsed/>
    <w:rsid w:val="00EB2172"/>
  </w:style>
  <w:style w:type="numbering" w:customStyle="1" w:styleId="247">
    <w:name w:val="Нет списка247"/>
    <w:next w:val="a2"/>
    <w:uiPriority w:val="99"/>
    <w:semiHidden/>
    <w:unhideWhenUsed/>
    <w:rsid w:val="00EB2172"/>
  </w:style>
  <w:style w:type="numbering" w:customStyle="1" w:styleId="318">
    <w:name w:val="Нет списка318"/>
    <w:next w:val="a2"/>
    <w:uiPriority w:val="99"/>
    <w:semiHidden/>
    <w:unhideWhenUsed/>
    <w:rsid w:val="00EB2172"/>
  </w:style>
  <w:style w:type="numbering" w:customStyle="1" w:styleId="417">
    <w:name w:val="Нет списка417"/>
    <w:next w:val="a2"/>
    <w:uiPriority w:val="99"/>
    <w:semiHidden/>
    <w:unhideWhenUsed/>
    <w:rsid w:val="00EB2172"/>
  </w:style>
  <w:style w:type="numbering" w:customStyle="1" w:styleId="517">
    <w:name w:val="Нет списка517"/>
    <w:next w:val="a2"/>
    <w:uiPriority w:val="99"/>
    <w:semiHidden/>
    <w:unhideWhenUsed/>
    <w:rsid w:val="00EB2172"/>
  </w:style>
  <w:style w:type="numbering" w:customStyle="1" w:styleId="617">
    <w:name w:val="Нет списка617"/>
    <w:next w:val="a2"/>
    <w:uiPriority w:val="99"/>
    <w:semiHidden/>
    <w:unhideWhenUsed/>
    <w:rsid w:val="00EB2172"/>
  </w:style>
  <w:style w:type="numbering" w:customStyle="1" w:styleId="717">
    <w:name w:val="Нет списка717"/>
    <w:next w:val="a2"/>
    <w:uiPriority w:val="99"/>
    <w:semiHidden/>
    <w:unhideWhenUsed/>
    <w:rsid w:val="00EB2172"/>
  </w:style>
  <w:style w:type="numbering" w:customStyle="1" w:styleId="1157">
    <w:name w:val="Нет списка1157"/>
    <w:next w:val="a2"/>
    <w:uiPriority w:val="99"/>
    <w:semiHidden/>
    <w:unhideWhenUsed/>
    <w:rsid w:val="00EB2172"/>
  </w:style>
  <w:style w:type="numbering" w:customStyle="1" w:styleId="817">
    <w:name w:val="Нет списка817"/>
    <w:next w:val="a2"/>
    <w:uiPriority w:val="99"/>
    <w:semiHidden/>
    <w:unhideWhenUsed/>
    <w:rsid w:val="00EB2172"/>
  </w:style>
  <w:style w:type="numbering" w:customStyle="1" w:styleId="1219">
    <w:name w:val="Нет списка1219"/>
    <w:next w:val="a2"/>
    <w:uiPriority w:val="99"/>
    <w:semiHidden/>
    <w:unhideWhenUsed/>
    <w:rsid w:val="00EB2172"/>
  </w:style>
  <w:style w:type="numbering" w:customStyle="1" w:styleId="917">
    <w:name w:val="Нет списка917"/>
    <w:next w:val="a2"/>
    <w:uiPriority w:val="99"/>
    <w:semiHidden/>
    <w:unhideWhenUsed/>
    <w:rsid w:val="00EB2172"/>
  </w:style>
  <w:style w:type="numbering" w:customStyle="1" w:styleId="1317">
    <w:name w:val="Нет списка1317"/>
    <w:next w:val="a2"/>
    <w:uiPriority w:val="99"/>
    <w:semiHidden/>
    <w:unhideWhenUsed/>
    <w:rsid w:val="00EB2172"/>
  </w:style>
  <w:style w:type="numbering" w:customStyle="1" w:styleId="1017">
    <w:name w:val="Нет списка1017"/>
    <w:next w:val="a2"/>
    <w:uiPriority w:val="99"/>
    <w:semiHidden/>
    <w:unhideWhenUsed/>
    <w:rsid w:val="00EB2172"/>
  </w:style>
  <w:style w:type="numbering" w:customStyle="1" w:styleId="1417">
    <w:name w:val="Нет списка1417"/>
    <w:next w:val="a2"/>
    <w:uiPriority w:val="99"/>
    <w:semiHidden/>
    <w:unhideWhenUsed/>
    <w:rsid w:val="00EB2172"/>
  </w:style>
  <w:style w:type="numbering" w:customStyle="1" w:styleId="1517">
    <w:name w:val="Нет списка1517"/>
    <w:next w:val="a2"/>
    <w:uiPriority w:val="99"/>
    <w:semiHidden/>
    <w:unhideWhenUsed/>
    <w:rsid w:val="00EB2172"/>
  </w:style>
  <w:style w:type="numbering" w:customStyle="1" w:styleId="1617">
    <w:name w:val="Нет списка1617"/>
    <w:next w:val="a2"/>
    <w:uiPriority w:val="99"/>
    <w:semiHidden/>
    <w:unhideWhenUsed/>
    <w:rsid w:val="00EB2172"/>
  </w:style>
  <w:style w:type="numbering" w:customStyle="1" w:styleId="1717">
    <w:name w:val="Нет списка1717"/>
    <w:next w:val="a2"/>
    <w:uiPriority w:val="99"/>
    <w:semiHidden/>
    <w:unhideWhenUsed/>
    <w:rsid w:val="00EB2172"/>
  </w:style>
  <w:style w:type="numbering" w:customStyle="1" w:styleId="1817">
    <w:name w:val="Нет списка1817"/>
    <w:next w:val="a2"/>
    <w:uiPriority w:val="99"/>
    <w:semiHidden/>
    <w:unhideWhenUsed/>
    <w:rsid w:val="00EB2172"/>
  </w:style>
  <w:style w:type="numbering" w:customStyle="1" w:styleId="1917">
    <w:name w:val="Нет списка1917"/>
    <w:next w:val="a2"/>
    <w:uiPriority w:val="99"/>
    <w:semiHidden/>
    <w:unhideWhenUsed/>
    <w:rsid w:val="00EB2172"/>
  </w:style>
  <w:style w:type="numbering" w:customStyle="1" w:styleId="11017">
    <w:name w:val="Нет списка11017"/>
    <w:next w:val="a2"/>
    <w:uiPriority w:val="99"/>
    <w:semiHidden/>
    <w:unhideWhenUsed/>
    <w:rsid w:val="00EB2172"/>
  </w:style>
  <w:style w:type="numbering" w:customStyle="1" w:styleId="2017">
    <w:name w:val="Нет списка2017"/>
    <w:next w:val="a2"/>
    <w:uiPriority w:val="99"/>
    <w:semiHidden/>
    <w:unhideWhenUsed/>
    <w:rsid w:val="00EB2172"/>
  </w:style>
  <w:style w:type="numbering" w:customStyle="1" w:styleId="11119">
    <w:name w:val="Нет списка11119"/>
    <w:next w:val="a2"/>
    <w:uiPriority w:val="99"/>
    <w:semiHidden/>
    <w:unhideWhenUsed/>
    <w:rsid w:val="00EB2172"/>
  </w:style>
  <w:style w:type="numbering" w:customStyle="1" w:styleId="2119">
    <w:name w:val="Нет списка2119"/>
    <w:next w:val="a2"/>
    <w:uiPriority w:val="99"/>
    <w:semiHidden/>
    <w:unhideWhenUsed/>
    <w:rsid w:val="00EB2172"/>
  </w:style>
  <w:style w:type="numbering" w:customStyle="1" w:styleId="11217">
    <w:name w:val="Нет списка11217"/>
    <w:next w:val="a2"/>
    <w:uiPriority w:val="99"/>
    <w:semiHidden/>
    <w:unhideWhenUsed/>
    <w:rsid w:val="00EB2172"/>
  </w:style>
  <w:style w:type="numbering" w:customStyle="1" w:styleId="2217">
    <w:name w:val="Нет списка2217"/>
    <w:next w:val="a2"/>
    <w:uiPriority w:val="99"/>
    <w:semiHidden/>
    <w:unhideWhenUsed/>
    <w:rsid w:val="00EB2172"/>
  </w:style>
  <w:style w:type="numbering" w:customStyle="1" w:styleId="11317">
    <w:name w:val="Нет списка11317"/>
    <w:next w:val="a2"/>
    <w:uiPriority w:val="99"/>
    <w:semiHidden/>
    <w:unhideWhenUsed/>
    <w:rsid w:val="00EB21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8C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E0566"/>
    <w:pPr>
      <w:keepNext/>
      <w:outlineLvl w:val="0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862B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unhideWhenUsed/>
    <w:rsid w:val="00F3058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rsid w:val="00F3058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List Paragraph"/>
    <w:basedOn w:val="a"/>
    <w:uiPriority w:val="99"/>
    <w:qFormat/>
    <w:rsid w:val="00531F6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9E05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E0566"/>
  </w:style>
  <w:style w:type="paragraph" w:styleId="a7">
    <w:name w:val="Body Text"/>
    <w:basedOn w:val="a"/>
    <w:link w:val="a8"/>
    <w:uiPriority w:val="99"/>
    <w:rsid w:val="009E0566"/>
    <w:pPr>
      <w:tabs>
        <w:tab w:val="left" w:pos="0"/>
        <w:tab w:val="left" w:pos="7783"/>
      </w:tabs>
      <w:spacing w:before="100" w:beforeAutospacing="1" w:after="100" w:afterAutospacing="1" w:line="360" w:lineRule="auto"/>
      <w:jc w:val="center"/>
    </w:pPr>
    <w:rPr>
      <w:b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99"/>
    <w:rsid w:val="009E0566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Body Text 2"/>
    <w:basedOn w:val="a"/>
    <w:link w:val="20"/>
    <w:uiPriority w:val="99"/>
    <w:rsid w:val="009E0566"/>
    <w:pPr>
      <w:spacing w:before="100" w:beforeAutospacing="1" w:after="100" w:afterAutospacing="1"/>
      <w:jc w:val="center"/>
    </w:pPr>
    <w:rPr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9E05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3"/>
    <w:basedOn w:val="a"/>
    <w:link w:val="30"/>
    <w:uiPriority w:val="99"/>
    <w:rsid w:val="009E0566"/>
    <w:pPr>
      <w:jc w:val="center"/>
    </w:pPr>
    <w:rPr>
      <w:b/>
      <w:bCs/>
      <w:szCs w:val="24"/>
    </w:rPr>
  </w:style>
  <w:style w:type="character" w:customStyle="1" w:styleId="30">
    <w:name w:val="Основной текст 3 Знак"/>
    <w:basedOn w:val="a0"/>
    <w:link w:val="3"/>
    <w:uiPriority w:val="99"/>
    <w:rsid w:val="009E056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9E0566"/>
    <w:pPr>
      <w:tabs>
        <w:tab w:val="center" w:pos="4677"/>
        <w:tab w:val="right" w:pos="9355"/>
      </w:tabs>
    </w:pPr>
    <w:rPr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uiPriority w:val="99"/>
    <w:rsid w:val="009E0566"/>
  </w:style>
  <w:style w:type="paragraph" w:styleId="ac">
    <w:name w:val="header"/>
    <w:basedOn w:val="a"/>
    <w:link w:val="ad"/>
    <w:uiPriority w:val="99"/>
    <w:rsid w:val="009E0566"/>
    <w:pPr>
      <w:tabs>
        <w:tab w:val="center" w:pos="4677"/>
        <w:tab w:val="right" w:pos="9355"/>
      </w:tabs>
    </w:pPr>
    <w:rPr>
      <w:szCs w:val="24"/>
    </w:rPr>
  </w:style>
  <w:style w:type="character" w:customStyle="1" w:styleId="ad">
    <w:name w:val="Верхний колонтитул Знак"/>
    <w:basedOn w:val="a0"/>
    <w:link w:val="ac"/>
    <w:uiPriority w:val="99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9E0566"/>
    <w:pPr>
      <w:widowControl w:val="0"/>
      <w:snapToGri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rsid w:val="009E0566"/>
    <w:pPr>
      <w:widowControl w:val="0"/>
      <w:tabs>
        <w:tab w:val="left" w:pos="720"/>
      </w:tabs>
      <w:ind w:firstLine="709"/>
      <w:jc w:val="both"/>
    </w:pPr>
    <w:rPr>
      <w:sz w:val="28"/>
      <w:szCs w:val="28"/>
    </w:rPr>
  </w:style>
  <w:style w:type="character" w:customStyle="1" w:styleId="af">
    <w:name w:val="Основной текст с отступом Знак"/>
    <w:basedOn w:val="a0"/>
    <w:link w:val="ae"/>
    <w:uiPriority w:val="99"/>
    <w:rsid w:val="009E056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Indent 2"/>
    <w:basedOn w:val="a"/>
    <w:link w:val="22"/>
    <w:uiPriority w:val="99"/>
    <w:rsid w:val="009E0566"/>
    <w:pPr>
      <w:widowControl w:val="0"/>
      <w:ind w:left="360"/>
      <w:jc w:val="both"/>
    </w:pPr>
    <w:rPr>
      <w:b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9E0566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0">
    <w:name w:val="caption"/>
    <w:basedOn w:val="a"/>
    <w:next w:val="a"/>
    <w:uiPriority w:val="99"/>
    <w:qFormat/>
    <w:rsid w:val="009E0566"/>
    <w:pPr>
      <w:autoSpaceDE w:val="0"/>
      <w:autoSpaceDN w:val="0"/>
      <w:adjustRightInd w:val="0"/>
      <w:spacing w:line="360" w:lineRule="auto"/>
      <w:ind w:firstLine="540"/>
      <w:jc w:val="both"/>
    </w:pPr>
    <w:rPr>
      <w:sz w:val="28"/>
      <w:szCs w:val="28"/>
    </w:rPr>
  </w:style>
  <w:style w:type="paragraph" w:styleId="31">
    <w:name w:val="Body Text Indent 3"/>
    <w:basedOn w:val="a"/>
    <w:link w:val="32"/>
    <w:uiPriority w:val="99"/>
    <w:rsid w:val="009E0566"/>
    <w:pPr>
      <w:ind w:firstLine="540"/>
      <w:jc w:val="both"/>
    </w:pPr>
    <w:rPr>
      <w:szCs w:val="24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9E05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аблицы (моноширинный)"/>
    <w:basedOn w:val="a"/>
    <w:next w:val="a"/>
    <w:uiPriority w:val="99"/>
    <w:rsid w:val="009E056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ConsPlusNormal">
    <w:name w:val="ConsPlusNormal"/>
    <w:uiPriority w:val="99"/>
    <w:rsid w:val="009E056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2">
    <w:name w:val="footnote reference"/>
    <w:uiPriority w:val="99"/>
    <w:rsid w:val="009E0566"/>
    <w:rPr>
      <w:vertAlign w:val="superscript"/>
    </w:rPr>
  </w:style>
  <w:style w:type="paragraph" w:customStyle="1" w:styleId="ConsPlusCell">
    <w:name w:val="ConsPlusCell"/>
    <w:uiPriority w:val="99"/>
    <w:rsid w:val="009E05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E207C5"/>
  </w:style>
  <w:style w:type="table" w:customStyle="1" w:styleId="12">
    <w:name w:val="Сетка таблицы1"/>
    <w:basedOn w:val="a1"/>
    <w:next w:val="a3"/>
    <w:uiPriority w:val="99"/>
    <w:rsid w:val="00E207C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">
    <w:name w:val="Нет списка3"/>
    <w:next w:val="a2"/>
    <w:uiPriority w:val="99"/>
    <w:semiHidden/>
    <w:unhideWhenUsed/>
    <w:rsid w:val="003476BF"/>
  </w:style>
  <w:style w:type="table" w:customStyle="1" w:styleId="24">
    <w:name w:val="Сетка таблицы2"/>
    <w:basedOn w:val="a1"/>
    <w:next w:val="a3"/>
    <w:uiPriority w:val="99"/>
    <w:rsid w:val="003476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057AE6"/>
  </w:style>
  <w:style w:type="table" w:customStyle="1" w:styleId="34">
    <w:name w:val="Сетка таблицы3"/>
    <w:basedOn w:val="a1"/>
    <w:next w:val="a3"/>
    <w:uiPriority w:val="99"/>
    <w:rsid w:val="00057A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307A31"/>
  </w:style>
  <w:style w:type="table" w:customStyle="1" w:styleId="40">
    <w:name w:val="Сетка таблицы4"/>
    <w:basedOn w:val="a1"/>
    <w:next w:val="a3"/>
    <w:uiPriority w:val="99"/>
    <w:rsid w:val="00307A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">
    <w:name w:val="Нет списка6"/>
    <w:next w:val="a2"/>
    <w:uiPriority w:val="99"/>
    <w:semiHidden/>
    <w:unhideWhenUsed/>
    <w:rsid w:val="009B30D0"/>
  </w:style>
  <w:style w:type="table" w:customStyle="1" w:styleId="50">
    <w:name w:val="Сетка таблицы5"/>
    <w:basedOn w:val="a1"/>
    <w:next w:val="a3"/>
    <w:uiPriority w:val="99"/>
    <w:rsid w:val="009B30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">
    <w:name w:val="Нет списка7"/>
    <w:next w:val="a2"/>
    <w:uiPriority w:val="99"/>
    <w:semiHidden/>
    <w:unhideWhenUsed/>
    <w:rsid w:val="00F50A2B"/>
  </w:style>
  <w:style w:type="numbering" w:customStyle="1" w:styleId="110">
    <w:name w:val="Нет списка11"/>
    <w:next w:val="a2"/>
    <w:uiPriority w:val="99"/>
    <w:semiHidden/>
    <w:unhideWhenUsed/>
    <w:rsid w:val="00F50A2B"/>
  </w:style>
  <w:style w:type="numbering" w:customStyle="1" w:styleId="8">
    <w:name w:val="Нет списка8"/>
    <w:next w:val="a2"/>
    <w:uiPriority w:val="99"/>
    <w:semiHidden/>
    <w:unhideWhenUsed/>
    <w:rsid w:val="00DA264B"/>
  </w:style>
  <w:style w:type="numbering" w:customStyle="1" w:styleId="120">
    <w:name w:val="Нет списка12"/>
    <w:next w:val="a2"/>
    <w:uiPriority w:val="99"/>
    <w:semiHidden/>
    <w:unhideWhenUsed/>
    <w:rsid w:val="00DA264B"/>
  </w:style>
  <w:style w:type="numbering" w:customStyle="1" w:styleId="9">
    <w:name w:val="Нет списка9"/>
    <w:next w:val="a2"/>
    <w:uiPriority w:val="99"/>
    <w:semiHidden/>
    <w:unhideWhenUsed/>
    <w:rsid w:val="0037250D"/>
  </w:style>
  <w:style w:type="numbering" w:customStyle="1" w:styleId="13">
    <w:name w:val="Нет списка13"/>
    <w:next w:val="a2"/>
    <w:uiPriority w:val="99"/>
    <w:semiHidden/>
    <w:unhideWhenUsed/>
    <w:rsid w:val="0037250D"/>
  </w:style>
  <w:style w:type="numbering" w:customStyle="1" w:styleId="100">
    <w:name w:val="Нет списка10"/>
    <w:next w:val="a2"/>
    <w:uiPriority w:val="99"/>
    <w:semiHidden/>
    <w:unhideWhenUsed/>
    <w:rsid w:val="00211CF9"/>
  </w:style>
  <w:style w:type="numbering" w:customStyle="1" w:styleId="14">
    <w:name w:val="Нет списка14"/>
    <w:next w:val="a2"/>
    <w:uiPriority w:val="99"/>
    <w:semiHidden/>
    <w:unhideWhenUsed/>
    <w:rsid w:val="00211CF9"/>
  </w:style>
  <w:style w:type="numbering" w:customStyle="1" w:styleId="15">
    <w:name w:val="Нет списка15"/>
    <w:next w:val="a2"/>
    <w:uiPriority w:val="99"/>
    <w:semiHidden/>
    <w:unhideWhenUsed/>
    <w:rsid w:val="00AC2840"/>
  </w:style>
  <w:style w:type="numbering" w:customStyle="1" w:styleId="16">
    <w:name w:val="Нет списка16"/>
    <w:next w:val="a2"/>
    <w:uiPriority w:val="99"/>
    <w:semiHidden/>
    <w:unhideWhenUsed/>
    <w:rsid w:val="00AC2840"/>
  </w:style>
  <w:style w:type="numbering" w:customStyle="1" w:styleId="17">
    <w:name w:val="Нет списка17"/>
    <w:next w:val="a2"/>
    <w:uiPriority w:val="99"/>
    <w:semiHidden/>
    <w:unhideWhenUsed/>
    <w:rsid w:val="001552E9"/>
  </w:style>
  <w:style w:type="numbering" w:customStyle="1" w:styleId="18">
    <w:name w:val="Нет списка18"/>
    <w:next w:val="a2"/>
    <w:uiPriority w:val="99"/>
    <w:semiHidden/>
    <w:unhideWhenUsed/>
    <w:rsid w:val="001552E9"/>
  </w:style>
  <w:style w:type="numbering" w:customStyle="1" w:styleId="19">
    <w:name w:val="Нет списка19"/>
    <w:next w:val="a2"/>
    <w:uiPriority w:val="99"/>
    <w:semiHidden/>
    <w:unhideWhenUsed/>
    <w:rsid w:val="00832028"/>
  </w:style>
  <w:style w:type="numbering" w:customStyle="1" w:styleId="1100">
    <w:name w:val="Нет списка110"/>
    <w:next w:val="a2"/>
    <w:uiPriority w:val="99"/>
    <w:semiHidden/>
    <w:unhideWhenUsed/>
    <w:rsid w:val="00832028"/>
  </w:style>
  <w:style w:type="numbering" w:customStyle="1" w:styleId="200">
    <w:name w:val="Нет списка20"/>
    <w:next w:val="a2"/>
    <w:uiPriority w:val="99"/>
    <w:semiHidden/>
    <w:unhideWhenUsed/>
    <w:rsid w:val="007E4A8E"/>
  </w:style>
  <w:style w:type="numbering" w:customStyle="1" w:styleId="111">
    <w:name w:val="Нет списка111"/>
    <w:next w:val="a2"/>
    <w:uiPriority w:val="99"/>
    <w:semiHidden/>
    <w:unhideWhenUsed/>
    <w:rsid w:val="007E4A8E"/>
  </w:style>
  <w:style w:type="numbering" w:customStyle="1" w:styleId="210">
    <w:name w:val="Нет списка21"/>
    <w:next w:val="a2"/>
    <w:uiPriority w:val="99"/>
    <w:semiHidden/>
    <w:unhideWhenUsed/>
    <w:rsid w:val="00976471"/>
  </w:style>
  <w:style w:type="numbering" w:customStyle="1" w:styleId="112">
    <w:name w:val="Нет списка112"/>
    <w:next w:val="a2"/>
    <w:uiPriority w:val="99"/>
    <w:semiHidden/>
    <w:unhideWhenUsed/>
    <w:rsid w:val="00976471"/>
  </w:style>
  <w:style w:type="numbering" w:customStyle="1" w:styleId="220">
    <w:name w:val="Нет списка22"/>
    <w:next w:val="a2"/>
    <w:uiPriority w:val="99"/>
    <w:semiHidden/>
    <w:unhideWhenUsed/>
    <w:rsid w:val="00B36D3D"/>
  </w:style>
  <w:style w:type="numbering" w:customStyle="1" w:styleId="113">
    <w:name w:val="Нет списка113"/>
    <w:next w:val="a2"/>
    <w:uiPriority w:val="99"/>
    <w:semiHidden/>
    <w:unhideWhenUsed/>
    <w:rsid w:val="00B36D3D"/>
  </w:style>
  <w:style w:type="numbering" w:customStyle="1" w:styleId="230">
    <w:name w:val="Нет списка23"/>
    <w:next w:val="a2"/>
    <w:uiPriority w:val="99"/>
    <w:semiHidden/>
    <w:unhideWhenUsed/>
    <w:rsid w:val="009B74D2"/>
  </w:style>
  <w:style w:type="numbering" w:customStyle="1" w:styleId="114">
    <w:name w:val="Нет списка114"/>
    <w:next w:val="a2"/>
    <w:uiPriority w:val="99"/>
    <w:semiHidden/>
    <w:unhideWhenUsed/>
    <w:rsid w:val="009B74D2"/>
  </w:style>
  <w:style w:type="numbering" w:customStyle="1" w:styleId="240">
    <w:name w:val="Нет списка24"/>
    <w:next w:val="a2"/>
    <w:uiPriority w:val="99"/>
    <w:semiHidden/>
    <w:unhideWhenUsed/>
    <w:rsid w:val="009B74D2"/>
  </w:style>
  <w:style w:type="numbering" w:customStyle="1" w:styleId="310">
    <w:name w:val="Нет списка31"/>
    <w:next w:val="a2"/>
    <w:uiPriority w:val="99"/>
    <w:semiHidden/>
    <w:unhideWhenUsed/>
    <w:rsid w:val="009B74D2"/>
  </w:style>
  <w:style w:type="numbering" w:customStyle="1" w:styleId="41">
    <w:name w:val="Нет списка41"/>
    <w:next w:val="a2"/>
    <w:uiPriority w:val="99"/>
    <w:semiHidden/>
    <w:unhideWhenUsed/>
    <w:rsid w:val="009B74D2"/>
  </w:style>
  <w:style w:type="numbering" w:customStyle="1" w:styleId="51">
    <w:name w:val="Нет списка51"/>
    <w:next w:val="a2"/>
    <w:uiPriority w:val="99"/>
    <w:semiHidden/>
    <w:unhideWhenUsed/>
    <w:rsid w:val="009B74D2"/>
  </w:style>
  <w:style w:type="numbering" w:customStyle="1" w:styleId="61">
    <w:name w:val="Нет списка61"/>
    <w:next w:val="a2"/>
    <w:uiPriority w:val="99"/>
    <w:semiHidden/>
    <w:unhideWhenUsed/>
    <w:rsid w:val="009B74D2"/>
  </w:style>
  <w:style w:type="numbering" w:customStyle="1" w:styleId="71">
    <w:name w:val="Нет списка71"/>
    <w:next w:val="a2"/>
    <w:uiPriority w:val="99"/>
    <w:semiHidden/>
    <w:unhideWhenUsed/>
    <w:rsid w:val="009B74D2"/>
  </w:style>
  <w:style w:type="numbering" w:customStyle="1" w:styleId="115">
    <w:name w:val="Нет списка115"/>
    <w:next w:val="a2"/>
    <w:uiPriority w:val="99"/>
    <w:semiHidden/>
    <w:unhideWhenUsed/>
    <w:rsid w:val="009B74D2"/>
  </w:style>
  <w:style w:type="numbering" w:customStyle="1" w:styleId="81">
    <w:name w:val="Нет списка81"/>
    <w:next w:val="a2"/>
    <w:uiPriority w:val="99"/>
    <w:semiHidden/>
    <w:unhideWhenUsed/>
    <w:rsid w:val="009B74D2"/>
  </w:style>
  <w:style w:type="numbering" w:customStyle="1" w:styleId="121">
    <w:name w:val="Нет списка121"/>
    <w:next w:val="a2"/>
    <w:uiPriority w:val="99"/>
    <w:semiHidden/>
    <w:unhideWhenUsed/>
    <w:rsid w:val="009B74D2"/>
  </w:style>
  <w:style w:type="numbering" w:customStyle="1" w:styleId="91">
    <w:name w:val="Нет списка91"/>
    <w:next w:val="a2"/>
    <w:uiPriority w:val="99"/>
    <w:semiHidden/>
    <w:unhideWhenUsed/>
    <w:rsid w:val="009B74D2"/>
  </w:style>
  <w:style w:type="numbering" w:customStyle="1" w:styleId="131">
    <w:name w:val="Нет списка131"/>
    <w:next w:val="a2"/>
    <w:uiPriority w:val="99"/>
    <w:semiHidden/>
    <w:unhideWhenUsed/>
    <w:rsid w:val="009B74D2"/>
  </w:style>
  <w:style w:type="numbering" w:customStyle="1" w:styleId="101">
    <w:name w:val="Нет списка101"/>
    <w:next w:val="a2"/>
    <w:uiPriority w:val="99"/>
    <w:semiHidden/>
    <w:unhideWhenUsed/>
    <w:rsid w:val="009B74D2"/>
  </w:style>
  <w:style w:type="numbering" w:customStyle="1" w:styleId="141">
    <w:name w:val="Нет списка141"/>
    <w:next w:val="a2"/>
    <w:uiPriority w:val="99"/>
    <w:semiHidden/>
    <w:unhideWhenUsed/>
    <w:rsid w:val="009B74D2"/>
  </w:style>
  <w:style w:type="numbering" w:customStyle="1" w:styleId="151">
    <w:name w:val="Нет списка151"/>
    <w:next w:val="a2"/>
    <w:uiPriority w:val="99"/>
    <w:semiHidden/>
    <w:unhideWhenUsed/>
    <w:rsid w:val="009B74D2"/>
  </w:style>
  <w:style w:type="numbering" w:customStyle="1" w:styleId="161">
    <w:name w:val="Нет списка161"/>
    <w:next w:val="a2"/>
    <w:uiPriority w:val="99"/>
    <w:semiHidden/>
    <w:unhideWhenUsed/>
    <w:rsid w:val="009B74D2"/>
  </w:style>
  <w:style w:type="numbering" w:customStyle="1" w:styleId="171">
    <w:name w:val="Нет списка171"/>
    <w:next w:val="a2"/>
    <w:uiPriority w:val="99"/>
    <w:semiHidden/>
    <w:unhideWhenUsed/>
    <w:rsid w:val="009B74D2"/>
  </w:style>
  <w:style w:type="numbering" w:customStyle="1" w:styleId="181">
    <w:name w:val="Нет списка181"/>
    <w:next w:val="a2"/>
    <w:uiPriority w:val="99"/>
    <w:semiHidden/>
    <w:unhideWhenUsed/>
    <w:rsid w:val="009B74D2"/>
  </w:style>
  <w:style w:type="numbering" w:customStyle="1" w:styleId="191">
    <w:name w:val="Нет списка191"/>
    <w:next w:val="a2"/>
    <w:uiPriority w:val="99"/>
    <w:semiHidden/>
    <w:unhideWhenUsed/>
    <w:rsid w:val="009B74D2"/>
  </w:style>
  <w:style w:type="numbering" w:customStyle="1" w:styleId="1101">
    <w:name w:val="Нет списка1101"/>
    <w:next w:val="a2"/>
    <w:uiPriority w:val="99"/>
    <w:semiHidden/>
    <w:unhideWhenUsed/>
    <w:rsid w:val="009B74D2"/>
  </w:style>
  <w:style w:type="numbering" w:customStyle="1" w:styleId="201">
    <w:name w:val="Нет списка201"/>
    <w:next w:val="a2"/>
    <w:uiPriority w:val="99"/>
    <w:semiHidden/>
    <w:unhideWhenUsed/>
    <w:rsid w:val="009B74D2"/>
  </w:style>
  <w:style w:type="numbering" w:customStyle="1" w:styleId="1111">
    <w:name w:val="Нет списка1111"/>
    <w:next w:val="a2"/>
    <w:uiPriority w:val="99"/>
    <w:semiHidden/>
    <w:unhideWhenUsed/>
    <w:rsid w:val="009B74D2"/>
  </w:style>
  <w:style w:type="numbering" w:customStyle="1" w:styleId="211">
    <w:name w:val="Нет списка211"/>
    <w:next w:val="a2"/>
    <w:uiPriority w:val="99"/>
    <w:semiHidden/>
    <w:unhideWhenUsed/>
    <w:rsid w:val="009B74D2"/>
  </w:style>
  <w:style w:type="numbering" w:customStyle="1" w:styleId="1121">
    <w:name w:val="Нет списка1121"/>
    <w:next w:val="a2"/>
    <w:uiPriority w:val="99"/>
    <w:semiHidden/>
    <w:unhideWhenUsed/>
    <w:rsid w:val="009B74D2"/>
  </w:style>
  <w:style w:type="numbering" w:customStyle="1" w:styleId="221">
    <w:name w:val="Нет списка221"/>
    <w:next w:val="a2"/>
    <w:uiPriority w:val="99"/>
    <w:semiHidden/>
    <w:unhideWhenUsed/>
    <w:rsid w:val="009B74D2"/>
  </w:style>
  <w:style w:type="numbering" w:customStyle="1" w:styleId="1131">
    <w:name w:val="Нет списка1131"/>
    <w:next w:val="a2"/>
    <w:uiPriority w:val="99"/>
    <w:semiHidden/>
    <w:unhideWhenUsed/>
    <w:rsid w:val="009B74D2"/>
  </w:style>
  <w:style w:type="numbering" w:customStyle="1" w:styleId="25">
    <w:name w:val="Нет списка25"/>
    <w:next w:val="a2"/>
    <w:uiPriority w:val="99"/>
    <w:semiHidden/>
    <w:unhideWhenUsed/>
    <w:rsid w:val="00247F22"/>
  </w:style>
  <w:style w:type="table" w:customStyle="1" w:styleId="60">
    <w:name w:val="Сетка таблицы6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6">
    <w:name w:val="Нет списка116"/>
    <w:next w:val="a2"/>
    <w:uiPriority w:val="99"/>
    <w:semiHidden/>
    <w:unhideWhenUsed/>
    <w:rsid w:val="00247F22"/>
  </w:style>
  <w:style w:type="numbering" w:customStyle="1" w:styleId="26">
    <w:name w:val="Нет списка26"/>
    <w:next w:val="a2"/>
    <w:uiPriority w:val="99"/>
    <w:semiHidden/>
    <w:unhideWhenUsed/>
    <w:rsid w:val="00247F22"/>
  </w:style>
  <w:style w:type="table" w:customStyle="1" w:styleId="117">
    <w:name w:val="Сетка таблицы1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0">
    <w:name w:val="Нет списка32"/>
    <w:next w:val="a2"/>
    <w:uiPriority w:val="99"/>
    <w:semiHidden/>
    <w:unhideWhenUsed/>
    <w:rsid w:val="00247F22"/>
  </w:style>
  <w:style w:type="table" w:customStyle="1" w:styleId="212">
    <w:name w:val="Сетка таблицы2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">
    <w:name w:val="Нет списка42"/>
    <w:next w:val="a2"/>
    <w:uiPriority w:val="99"/>
    <w:semiHidden/>
    <w:unhideWhenUsed/>
    <w:rsid w:val="00247F22"/>
  </w:style>
  <w:style w:type="table" w:customStyle="1" w:styleId="311">
    <w:name w:val="Сетка таблицы3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">
    <w:name w:val="Нет списка52"/>
    <w:next w:val="a2"/>
    <w:uiPriority w:val="99"/>
    <w:semiHidden/>
    <w:unhideWhenUsed/>
    <w:rsid w:val="00247F22"/>
  </w:style>
  <w:style w:type="table" w:customStyle="1" w:styleId="410">
    <w:name w:val="Сетка таблицы4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2"/>
    <w:next w:val="a2"/>
    <w:uiPriority w:val="99"/>
    <w:semiHidden/>
    <w:unhideWhenUsed/>
    <w:rsid w:val="00247F22"/>
  </w:style>
  <w:style w:type="table" w:customStyle="1" w:styleId="510">
    <w:name w:val="Сетка таблицы51"/>
    <w:basedOn w:val="a1"/>
    <w:next w:val="a3"/>
    <w:rsid w:val="00247F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2"/>
    <w:next w:val="a2"/>
    <w:uiPriority w:val="99"/>
    <w:semiHidden/>
    <w:unhideWhenUsed/>
    <w:rsid w:val="00247F22"/>
  </w:style>
  <w:style w:type="numbering" w:customStyle="1" w:styleId="1170">
    <w:name w:val="Нет списка117"/>
    <w:next w:val="a2"/>
    <w:uiPriority w:val="99"/>
    <w:semiHidden/>
    <w:unhideWhenUsed/>
    <w:rsid w:val="00247F22"/>
  </w:style>
  <w:style w:type="numbering" w:customStyle="1" w:styleId="82">
    <w:name w:val="Нет списка82"/>
    <w:next w:val="a2"/>
    <w:uiPriority w:val="99"/>
    <w:semiHidden/>
    <w:unhideWhenUsed/>
    <w:rsid w:val="00247F22"/>
  </w:style>
  <w:style w:type="numbering" w:customStyle="1" w:styleId="122">
    <w:name w:val="Нет списка122"/>
    <w:next w:val="a2"/>
    <w:uiPriority w:val="99"/>
    <w:semiHidden/>
    <w:unhideWhenUsed/>
    <w:rsid w:val="00247F22"/>
  </w:style>
  <w:style w:type="numbering" w:customStyle="1" w:styleId="92">
    <w:name w:val="Нет списка92"/>
    <w:next w:val="a2"/>
    <w:uiPriority w:val="99"/>
    <w:semiHidden/>
    <w:unhideWhenUsed/>
    <w:rsid w:val="00247F22"/>
  </w:style>
  <w:style w:type="numbering" w:customStyle="1" w:styleId="132">
    <w:name w:val="Нет списка132"/>
    <w:next w:val="a2"/>
    <w:uiPriority w:val="99"/>
    <w:semiHidden/>
    <w:unhideWhenUsed/>
    <w:rsid w:val="00247F22"/>
  </w:style>
  <w:style w:type="numbering" w:customStyle="1" w:styleId="102">
    <w:name w:val="Нет списка102"/>
    <w:next w:val="a2"/>
    <w:uiPriority w:val="99"/>
    <w:semiHidden/>
    <w:unhideWhenUsed/>
    <w:rsid w:val="00247F22"/>
  </w:style>
  <w:style w:type="numbering" w:customStyle="1" w:styleId="142">
    <w:name w:val="Нет списка142"/>
    <w:next w:val="a2"/>
    <w:uiPriority w:val="99"/>
    <w:semiHidden/>
    <w:unhideWhenUsed/>
    <w:rsid w:val="00247F22"/>
  </w:style>
  <w:style w:type="numbering" w:customStyle="1" w:styleId="152">
    <w:name w:val="Нет списка152"/>
    <w:next w:val="a2"/>
    <w:uiPriority w:val="99"/>
    <w:semiHidden/>
    <w:unhideWhenUsed/>
    <w:rsid w:val="00247F22"/>
  </w:style>
  <w:style w:type="numbering" w:customStyle="1" w:styleId="162">
    <w:name w:val="Нет списка162"/>
    <w:next w:val="a2"/>
    <w:uiPriority w:val="99"/>
    <w:semiHidden/>
    <w:unhideWhenUsed/>
    <w:rsid w:val="00247F22"/>
  </w:style>
  <w:style w:type="numbering" w:customStyle="1" w:styleId="172">
    <w:name w:val="Нет списка172"/>
    <w:next w:val="a2"/>
    <w:uiPriority w:val="99"/>
    <w:semiHidden/>
    <w:unhideWhenUsed/>
    <w:rsid w:val="00247F22"/>
  </w:style>
  <w:style w:type="numbering" w:customStyle="1" w:styleId="182">
    <w:name w:val="Нет списка182"/>
    <w:next w:val="a2"/>
    <w:uiPriority w:val="99"/>
    <w:semiHidden/>
    <w:unhideWhenUsed/>
    <w:rsid w:val="00247F22"/>
  </w:style>
  <w:style w:type="numbering" w:customStyle="1" w:styleId="192">
    <w:name w:val="Нет списка192"/>
    <w:next w:val="a2"/>
    <w:uiPriority w:val="99"/>
    <w:semiHidden/>
    <w:unhideWhenUsed/>
    <w:rsid w:val="00247F22"/>
  </w:style>
  <w:style w:type="numbering" w:customStyle="1" w:styleId="1102">
    <w:name w:val="Нет списка1102"/>
    <w:next w:val="a2"/>
    <w:uiPriority w:val="99"/>
    <w:semiHidden/>
    <w:unhideWhenUsed/>
    <w:rsid w:val="00247F22"/>
  </w:style>
  <w:style w:type="numbering" w:customStyle="1" w:styleId="202">
    <w:name w:val="Нет списка202"/>
    <w:next w:val="a2"/>
    <w:uiPriority w:val="99"/>
    <w:semiHidden/>
    <w:unhideWhenUsed/>
    <w:rsid w:val="00247F22"/>
  </w:style>
  <w:style w:type="numbering" w:customStyle="1" w:styleId="1112">
    <w:name w:val="Нет списка1112"/>
    <w:next w:val="a2"/>
    <w:uiPriority w:val="99"/>
    <w:semiHidden/>
    <w:unhideWhenUsed/>
    <w:rsid w:val="00247F22"/>
  </w:style>
  <w:style w:type="numbering" w:customStyle="1" w:styleId="2120">
    <w:name w:val="Нет списка212"/>
    <w:next w:val="a2"/>
    <w:uiPriority w:val="99"/>
    <w:semiHidden/>
    <w:unhideWhenUsed/>
    <w:rsid w:val="00247F22"/>
  </w:style>
  <w:style w:type="numbering" w:customStyle="1" w:styleId="1122">
    <w:name w:val="Нет списка1122"/>
    <w:next w:val="a2"/>
    <w:uiPriority w:val="99"/>
    <w:semiHidden/>
    <w:unhideWhenUsed/>
    <w:rsid w:val="00247F22"/>
  </w:style>
  <w:style w:type="numbering" w:customStyle="1" w:styleId="222">
    <w:name w:val="Нет списка222"/>
    <w:next w:val="a2"/>
    <w:uiPriority w:val="99"/>
    <w:semiHidden/>
    <w:unhideWhenUsed/>
    <w:rsid w:val="00247F22"/>
  </w:style>
  <w:style w:type="numbering" w:customStyle="1" w:styleId="1132">
    <w:name w:val="Нет списка1132"/>
    <w:next w:val="a2"/>
    <w:uiPriority w:val="99"/>
    <w:semiHidden/>
    <w:unhideWhenUsed/>
    <w:rsid w:val="00247F22"/>
  </w:style>
  <w:style w:type="numbering" w:customStyle="1" w:styleId="27">
    <w:name w:val="Нет списка27"/>
    <w:next w:val="a2"/>
    <w:uiPriority w:val="99"/>
    <w:semiHidden/>
    <w:unhideWhenUsed/>
    <w:rsid w:val="0098239E"/>
  </w:style>
  <w:style w:type="numbering" w:customStyle="1" w:styleId="118">
    <w:name w:val="Нет списка118"/>
    <w:next w:val="a2"/>
    <w:uiPriority w:val="99"/>
    <w:semiHidden/>
    <w:unhideWhenUsed/>
    <w:rsid w:val="0098239E"/>
  </w:style>
  <w:style w:type="numbering" w:customStyle="1" w:styleId="28">
    <w:name w:val="Нет списка28"/>
    <w:next w:val="a2"/>
    <w:uiPriority w:val="99"/>
    <w:semiHidden/>
    <w:unhideWhenUsed/>
    <w:rsid w:val="0098239E"/>
  </w:style>
  <w:style w:type="numbering" w:customStyle="1" w:styleId="330">
    <w:name w:val="Нет списка33"/>
    <w:next w:val="a2"/>
    <w:uiPriority w:val="99"/>
    <w:semiHidden/>
    <w:unhideWhenUsed/>
    <w:rsid w:val="0098239E"/>
  </w:style>
  <w:style w:type="numbering" w:customStyle="1" w:styleId="43">
    <w:name w:val="Нет списка43"/>
    <w:next w:val="a2"/>
    <w:uiPriority w:val="99"/>
    <w:semiHidden/>
    <w:unhideWhenUsed/>
    <w:rsid w:val="0098239E"/>
  </w:style>
  <w:style w:type="numbering" w:customStyle="1" w:styleId="53">
    <w:name w:val="Нет списка53"/>
    <w:next w:val="a2"/>
    <w:uiPriority w:val="99"/>
    <w:semiHidden/>
    <w:unhideWhenUsed/>
    <w:rsid w:val="0098239E"/>
  </w:style>
  <w:style w:type="numbering" w:customStyle="1" w:styleId="63">
    <w:name w:val="Нет списка63"/>
    <w:next w:val="a2"/>
    <w:uiPriority w:val="99"/>
    <w:semiHidden/>
    <w:unhideWhenUsed/>
    <w:rsid w:val="0098239E"/>
  </w:style>
  <w:style w:type="numbering" w:customStyle="1" w:styleId="73">
    <w:name w:val="Нет списка73"/>
    <w:next w:val="a2"/>
    <w:uiPriority w:val="99"/>
    <w:semiHidden/>
    <w:unhideWhenUsed/>
    <w:rsid w:val="0098239E"/>
  </w:style>
  <w:style w:type="numbering" w:customStyle="1" w:styleId="119">
    <w:name w:val="Нет списка119"/>
    <w:next w:val="a2"/>
    <w:uiPriority w:val="99"/>
    <w:semiHidden/>
    <w:unhideWhenUsed/>
    <w:rsid w:val="0098239E"/>
  </w:style>
  <w:style w:type="numbering" w:customStyle="1" w:styleId="83">
    <w:name w:val="Нет списка83"/>
    <w:next w:val="a2"/>
    <w:uiPriority w:val="99"/>
    <w:semiHidden/>
    <w:unhideWhenUsed/>
    <w:rsid w:val="0098239E"/>
  </w:style>
  <w:style w:type="numbering" w:customStyle="1" w:styleId="123">
    <w:name w:val="Нет списка123"/>
    <w:next w:val="a2"/>
    <w:uiPriority w:val="99"/>
    <w:semiHidden/>
    <w:unhideWhenUsed/>
    <w:rsid w:val="0098239E"/>
  </w:style>
  <w:style w:type="numbering" w:customStyle="1" w:styleId="93">
    <w:name w:val="Нет списка93"/>
    <w:next w:val="a2"/>
    <w:uiPriority w:val="99"/>
    <w:semiHidden/>
    <w:unhideWhenUsed/>
    <w:rsid w:val="0098239E"/>
  </w:style>
  <w:style w:type="numbering" w:customStyle="1" w:styleId="133">
    <w:name w:val="Нет списка133"/>
    <w:next w:val="a2"/>
    <w:uiPriority w:val="99"/>
    <w:semiHidden/>
    <w:unhideWhenUsed/>
    <w:rsid w:val="0098239E"/>
  </w:style>
  <w:style w:type="numbering" w:customStyle="1" w:styleId="103">
    <w:name w:val="Нет списка103"/>
    <w:next w:val="a2"/>
    <w:uiPriority w:val="99"/>
    <w:semiHidden/>
    <w:unhideWhenUsed/>
    <w:rsid w:val="0098239E"/>
  </w:style>
  <w:style w:type="numbering" w:customStyle="1" w:styleId="143">
    <w:name w:val="Нет списка143"/>
    <w:next w:val="a2"/>
    <w:uiPriority w:val="99"/>
    <w:semiHidden/>
    <w:unhideWhenUsed/>
    <w:rsid w:val="0098239E"/>
  </w:style>
  <w:style w:type="numbering" w:customStyle="1" w:styleId="153">
    <w:name w:val="Нет списка153"/>
    <w:next w:val="a2"/>
    <w:uiPriority w:val="99"/>
    <w:semiHidden/>
    <w:unhideWhenUsed/>
    <w:rsid w:val="0098239E"/>
  </w:style>
  <w:style w:type="numbering" w:customStyle="1" w:styleId="163">
    <w:name w:val="Нет списка163"/>
    <w:next w:val="a2"/>
    <w:uiPriority w:val="99"/>
    <w:semiHidden/>
    <w:unhideWhenUsed/>
    <w:rsid w:val="0098239E"/>
  </w:style>
  <w:style w:type="numbering" w:customStyle="1" w:styleId="173">
    <w:name w:val="Нет списка173"/>
    <w:next w:val="a2"/>
    <w:uiPriority w:val="99"/>
    <w:semiHidden/>
    <w:unhideWhenUsed/>
    <w:rsid w:val="0098239E"/>
  </w:style>
  <w:style w:type="numbering" w:customStyle="1" w:styleId="183">
    <w:name w:val="Нет списка183"/>
    <w:next w:val="a2"/>
    <w:uiPriority w:val="99"/>
    <w:semiHidden/>
    <w:unhideWhenUsed/>
    <w:rsid w:val="0098239E"/>
  </w:style>
  <w:style w:type="numbering" w:customStyle="1" w:styleId="193">
    <w:name w:val="Нет списка193"/>
    <w:next w:val="a2"/>
    <w:uiPriority w:val="99"/>
    <w:semiHidden/>
    <w:unhideWhenUsed/>
    <w:rsid w:val="0098239E"/>
  </w:style>
  <w:style w:type="numbering" w:customStyle="1" w:styleId="1103">
    <w:name w:val="Нет списка1103"/>
    <w:next w:val="a2"/>
    <w:uiPriority w:val="99"/>
    <w:semiHidden/>
    <w:unhideWhenUsed/>
    <w:rsid w:val="0098239E"/>
  </w:style>
  <w:style w:type="numbering" w:customStyle="1" w:styleId="203">
    <w:name w:val="Нет списка203"/>
    <w:next w:val="a2"/>
    <w:uiPriority w:val="99"/>
    <w:semiHidden/>
    <w:unhideWhenUsed/>
    <w:rsid w:val="0098239E"/>
  </w:style>
  <w:style w:type="numbering" w:customStyle="1" w:styleId="1113">
    <w:name w:val="Нет списка1113"/>
    <w:next w:val="a2"/>
    <w:uiPriority w:val="99"/>
    <w:semiHidden/>
    <w:unhideWhenUsed/>
    <w:rsid w:val="0098239E"/>
  </w:style>
  <w:style w:type="numbering" w:customStyle="1" w:styleId="213">
    <w:name w:val="Нет списка213"/>
    <w:next w:val="a2"/>
    <w:uiPriority w:val="99"/>
    <w:semiHidden/>
    <w:unhideWhenUsed/>
    <w:rsid w:val="0098239E"/>
  </w:style>
  <w:style w:type="numbering" w:customStyle="1" w:styleId="1123">
    <w:name w:val="Нет списка1123"/>
    <w:next w:val="a2"/>
    <w:uiPriority w:val="99"/>
    <w:semiHidden/>
    <w:unhideWhenUsed/>
    <w:rsid w:val="0098239E"/>
  </w:style>
  <w:style w:type="numbering" w:customStyle="1" w:styleId="223">
    <w:name w:val="Нет списка223"/>
    <w:next w:val="a2"/>
    <w:uiPriority w:val="99"/>
    <w:semiHidden/>
    <w:unhideWhenUsed/>
    <w:rsid w:val="0098239E"/>
  </w:style>
  <w:style w:type="numbering" w:customStyle="1" w:styleId="1133">
    <w:name w:val="Нет списка1133"/>
    <w:next w:val="a2"/>
    <w:uiPriority w:val="99"/>
    <w:semiHidden/>
    <w:unhideWhenUsed/>
    <w:rsid w:val="0098239E"/>
  </w:style>
  <w:style w:type="numbering" w:customStyle="1" w:styleId="231">
    <w:name w:val="Нет списка231"/>
    <w:next w:val="a2"/>
    <w:uiPriority w:val="99"/>
    <w:semiHidden/>
    <w:unhideWhenUsed/>
    <w:rsid w:val="0098239E"/>
  </w:style>
  <w:style w:type="numbering" w:customStyle="1" w:styleId="1141">
    <w:name w:val="Нет списка1141"/>
    <w:next w:val="a2"/>
    <w:uiPriority w:val="99"/>
    <w:semiHidden/>
    <w:unhideWhenUsed/>
    <w:rsid w:val="0098239E"/>
  </w:style>
  <w:style w:type="numbering" w:customStyle="1" w:styleId="241">
    <w:name w:val="Нет списка241"/>
    <w:next w:val="a2"/>
    <w:uiPriority w:val="99"/>
    <w:semiHidden/>
    <w:unhideWhenUsed/>
    <w:rsid w:val="0098239E"/>
  </w:style>
  <w:style w:type="numbering" w:customStyle="1" w:styleId="3110">
    <w:name w:val="Нет списка311"/>
    <w:next w:val="a2"/>
    <w:uiPriority w:val="99"/>
    <w:semiHidden/>
    <w:unhideWhenUsed/>
    <w:rsid w:val="0098239E"/>
  </w:style>
  <w:style w:type="numbering" w:customStyle="1" w:styleId="411">
    <w:name w:val="Нет списка411"/>
    <w:next w:val="a2"/>
    <w:uiPriority w:val="99"/>
    <w:semiHidden/>
    <w:unhideWhenUsed/>
    <w:rsid w:val="0098239E"/>
  </w:style>
  <w:style w:type="numbering" w:customStyle="1" w:styleId="511">
    <w:name w:val="Нет списка511"/>
    <w:next w:val="a2"/>
    <w:uiPriority w:val="99"/>
    <w:semiHidden/>
    <w:unhideWhenUsed/>
    <w:rsid w:val="0098239E"/>
  </w:style>
  <w:style w:type="numbering" w:customStyle="1" w:styleId="611">
    <w:name w:val="Нет списка611"/>
    <w:next w:val="a2"/>
    <w:uiPriority w:val="99"/>
    <w:semiHidden/>
    <w:unhideWhenUsed/>
    <w:rsid w:val="0098239E"/>
  </w:style>
  <w:style w:type="numbering" w:customStyle="1" w:styleId="711">
    <w:name w:val="Нет списка711"/>
    <w:next w:val="a2"/>
    <w:uiPriority w:val="99"/>
    <w:semiHidden/>
    <w:unhideWhenUsed/>
    <w:rsid w:val="0098239E"/>
  </w:style>
  <w:style w:type="numbering" w:customStyle="1" w:styleId="1151">
    <w:name w:val="Нет списка1151"/>
    <w:next w:val="a2"/>
    <w:uiPriority w:val="99"/>
    <w:semiHidden/>
    <w:unhideWhenUsed/>
    <w:rsid w:val="0098239E"/>
  </w:style>
  <w:style w:type="numbering" w:customStyle="1" w:styleId="811">
    <w:name w:val="Нет списка811"/>
    <w:next w:val="a2"/>
    <w:uiPriority w:val="99"/>
    <w:semiHidden/>
    <w:unhideWhenUsed/>
    <w:rsid w:val="0098239E"/>
  </w:style>
  <w:style w:type="numbering" w:customStyle="1" w:styleId="1211">
    <w:name w:val="Нет списка1211"/>
    <w:next w:val="a2"/>
    <w:uiPriority w:val="99"/>
    <w:semiHidden/>
    <w:unhideWhenUsed/>
    <w:rsid w:val="0098239E"/>
  </w:style>
  <w:style w:type="numbering" w:customStyle="1" w:styleId="911">
    <w:name w:val="Нет списка911"/>
    <w:next w:val="a2"/>
    <w:uiPriority w:val="99"/>
    <w:semiHidden/>
    <w:unhideWhenUsed/>
    <w:rsid w:val="0098239E"/>
  </w:style>
  <w:style w:type="numbering" w:customStyle="1" w:styleId="1311">
    <w:name w:val="Нет списка1311"/>
    <w:next w:val="a2"/>
    <w:uiPriority w:val="99"/>
    <w:semiHidden/>
    <w:unhideWhenUsed/>
    <w:rsid w:val="0098239E"/>
  </w:style>
  <w:style w:type="numbering" w:customStyle="1" w:styleId="1011">
    <w:name w:val="Нет списка1011"/>
    <w:next w:val="a2"/>
    <w:uiPriority w:val="99"/>
    <w:semiHidden/>
    <w:unhideWhenUsed/>
    <w:rsid w:val="0098239E"/>
  </w:style>
  <w:style w:type="numbering" w:customStyle="1" w:styleId="1411">
    <w:name w:val="Нет списка1411"/>
    <w:next w:val="a2"/>
    <w:uiPriority w:val="99"/>
    <w:semiHidden/>
    <w:unhideWhenUsed/>
    <w:rsid w:val="0098239E"/>
  </w:style>
  <w:style w:type="numbering" w:customStyle="1" w:styleId="1511">
    <w:name w:val="Нет списка1511"/>
    <w:next w:val="a2"/>
    <w:uiPriority w:val="99"/>
    <w:semiHidden/>
    <w:unhideWhenUsed/>
    <w:rsid w:val="0098239E"/>
  </w:style>
  <w:style w:type="numbering" w:customStyle="1" w:styleId="1611">
    <w:name w:val="Нет списка1611"/>
    <w:next w:val="a2"/>
    <w:uiPriority w:val="99"/>
    <w:semiHidden/>
    <w:unhideWhenUsed/>
    <w:rsid w:val="0098239E"/>
  </w:style>
  <w:style w:type="numbering" w:customStyle="1" w:styleId="1711">
    <w:name w:val="Нет списка1711"/>
    <w:next w:val="a2"/>
    <w:uiPriority w:val="99"/>
    <w:semiHidden/>
    <w:unhideWhenUsed/>
    <w:rsid w:val="0098239E"/>
  </w:style>
  <w:style w:type="numbering" w:customStyle="1" w:styleId="1811">
    <w:name w:val="Нет списка1811"/>
    <w:next w:val="a2"/>
    <w:uiPriority w:val="99"/>
    <w:semiHidden/>
    <w:unhideWhenUsed/>
    <w:rsid w:val="0098239E"/>
  </w:style>
  <w:style w:type="numbering" w:customStyle="1" w:styleId="1911">
    <w:name w:val="Нет списка1911"/>
    <w:next w:val="a2"/>
    <w:uiPriority w:val="99"/>
    <w:semiHidden/>
    <w:unhideWhenUsed/>
    <w:rsid w:val="0098239E"/>
  </w:style>
  <w:style w:type="numbering" w:customStyle="1" w:styleId="11011">
    <w:name w:val="Нет списка11011"/>
    <w:next w:val="a2"/>
    <w:uiPriority w:val="99"/>
    <w:semiHidden/>
    <w:unhideWhenUsed/>
    <w:rsid w:val="0098239E"/>
  </w:style>
  <w:style w:type="numbering" w:customStyle="1" w:styleId="2011">
    <w:name w:val="Нет списка2011"/>
    <w:next w:val="a2"/>
    <w:uiPriority w:val="99"/>
    <w:semiHidden/>
    <w:unhideWhenUsed/>
    <w:rsid w:val="0098239E"/>
  </w:style>
  <w:style w:type="numbering" w:customStyle="1" w:styleId="11111">
    <w:name w:val="Нет списка11111"/>
    <w:next w:val="a2"/>
    <w:uiPriority w:val="99"/>
    <w:semiHidden/>
    <w:unhideWhenUsed/>
    <w:rsid w:val="0098239E"/>
  </w:style>
  <w:style w:type="numbering" w:customStyle="1" w:styleId="2111">
    <w:name w:val="Нет списка2111"/>
    <w:next w:val="a2"/>
    <w:uiPriority w:val="99"/>
    <w:semiHidden/>
    <w:unhideWhenUsed/>
    <w:rsid w:val="0098239E"/>
  </w:style>
  <w:style w:type="numbering" w:customStyle="1" w:styleId="11211">
    <w:name w:val="Нет списка11211"/>
    <w:next w:val="a2"/>
    <w:uiPriority w:val="99"/>
    <w:semiHidden/>
    <w:unhideWhenUsed/>
    <w:rsid w:val="0098239E"/>
  </w:style>
  <w:style w:type="numbering" w:customStyle="1" w:styleId="2211">
    <w:name w:val="Нет списка2211"/>
    <w:next w:val="a2"/>
    <w:uiPriority w:val="99"/>
    <w:semiHidden/>
    <w:unhideWhenUsed/>
    <w:rsid w:val="0098239E"/>
  </w:style>
  <w:style w:type="numbering" w:customStyle="1" w:styleId="11311">
    <w:name w:val="Нет списка11311"/>
    <w:next w:val="a2"/>
    <w:uiPriority w:val="99"/>
    <w:semiHidden/>
    <w:unhideWhenUsed/>
    <w:rsid w:val="0098239E"/>
  </w:style>
  <w:style w:type="numbering" w:customStyle="1" w:styleId="29">
    <w:name w:val="Нет списка29"/>
    <w:next w:val="a2"/>
    <w:uiPriority w:val="99"/>
    <w:semiHidden/>
    <w:unhideWhenUsed/>
    <w:rsid w:val="00554A8C"/>
  </w:style>
  <w:style w:type="numbering" w:customStyle="1" w:styleId="1200">
    <w:name w:val="Нет списка120"/>
    <w:next w:val="a2"/>
    <w:uiPriority w:val="99"/>
    <w:semiHidden/>
    <w:unhideWhenUsed/>
    <w:rsid w:val="00554A8C"/>
  </w:style>
  <w:style w:type="numbering" w:customStyle="1" w:styleId="2100">
    <w:name w:val="Нет списка210"/>
    <w:next w:val="a2"/>
    <w:uiPriority w:val="99"/>
    <w:semiHidden/>
    <w:unhideWhenUsed/>
    <w:rsid w:val="00554A8C"/>
  </w:style>
  <w:style w:type="numbering" w:customStyle="1" w:styleId="340">
    <w:name w:val="Нет списка34"/>
    <w:next w:val="a2"/>
    <w:uiPriority w:val="99"/>
    <w:semiHidden/>
    <w:unhideWhenUsed/>
    <w:rsid w:val="00554A8C"/>
  </w:style>
  <w:style w:type="numbering" w:customStyle="1" w:styleId="44">
    <w:name w:val="Нет списка44"/>
    <w:next w:val="a2"/>
    <w:uiPriority w:val="99"/>
    <w:semiHidden/>
    <w:unhideWhenUsed/>
    <w:rsid w:val="00554A8C"/>
  </w:style>
  <w:style w:type="numbering" w:customStyle="1" w:styleId="54">
    <w:name w:val="Нет списка54"/>
    <w:next w:val="a2"/>
    <w:uiPriority w:val="99"/>
    <w:semiHidden/>
    <w:unhideWhenUsed/>
    <w:rsid w:val="00554A8C"/>
  </w:style>
  <w:style w:type="numbering" w:customStyle="1" w:styleId="64">
    <w:name w:val="Нет списка64"/>
    <w:next w:val="a2"/>
    <w:uiPriority w:val="99"/>
    <w:semiHidden/>
    <w:unhideWhenUsed/>
    <w:rsid w:val="00554A8C"/>
  </w:style>
  <w:style w:type="numbering" w:customStyle="1" w:styleId="74">
    <w:name w:val="Нет списка74"/>
    <w:next w:val="a2"/>
    <w:uiPriority w:val="99"/>
    <w:semiHidden/>
    <w:unhideWhenUsed/>
    <w:rsid w:val="00554A8C"/>
  </w:style>
  <w:style w:type="numbering" w:customStyle="1" w:styleId="1110">
    <w:name w:val="Нет списка1110"/>
    <w:next w:val="a2"/>
    <w:uiPriority w:val="99"/>
    <w:semiHidden/>
    <w:unhideWhenUsed/>
    <w:rsid w:val="00554A8C"/>
  </w:style>
  <w:style w:type="numbering" w:customStyle="1" w:styleId="84">
    <w:name w:val="Нет списка84"/>
    <w:next w:val="a2"/>
    <w:uiPriority w:val="99"/>
    <w:semiHidden/>
    <w:unhideWhenUsed/>
    <w:rsid w:val="00554A8C"/>
  </w:style>
  <w:style w:type="numbering" w:customStyle="1" w:styleId="124">
    <w:name w:val="Нет списка124"/>
    <w:next w:val="a2"/>
    <w:uiPriority w:val="99"/>
    <w:semiHidden/>
    <w:unhideWhenUsed/>
    <w:rsid w:val="00554A8C"/>
  </w:style>
  <w:style w:type="numbering" w:customStyle="1" w:styleId="94">
    <w:name w:val="Нет списка94"/>
    <w:next w:val="a2"/>
    <w:uiPriority w:val="99"/>
    <w:semiHidden/>
    <w:unhideWhenUsed/>
    <w:rsid w:val="00554A8C"/>
  </w:style>
  <w:style w:type="numbering" w:customStyle="1" w:styleId="134">
    <w:name w:val="Нет списка134"/>
    <w:next w:val="a2"/>
    <w:uiPriority w:val="99"/>
    <w:semiHidden/>
    <w:unhideWhenUsed/>
    <w:rsid w:val="00554A8C"/>
  </w:style>
  <w:style w:type="numbering" w:customStyle="1" w:styleId="104">
    <w:name w:val="Нет списка104"/>
    <w:next w:val="a2"/>
    <w:uiPriority w:val="99"/>
    <w:semiHidden/>
    <w:unhideWhenUsed/>
    <w:rsid w:val="00554A8C"/>
  </w:style>
  <w:style w:type="numbering" w:customStyle="1" w:styleId="144">
    <w:name w:val="Нет списка144"/>
    <w:next w:val="a2"/>
    <w:uiPriority w:val="99"/>
    <w:semiHidden/>
    <w:unhideWhenUsed/>
    <w:rsid w:val="00554A8C"/>
  </w:style>
  <w:style w:type="numbering" w:customStyle="1" w:styleId="154">
    <w:name w:val="Нет списка154"/>
    <w:next w:val="a2"/>
    <w:uiPriority w:val="99"/>
    <w:semiHidden/>
    <w:unhideWhenUsed/>
    <w:rsid w:val="00554A8C"/>
  </w:style>
  <w:style w:type="numbering" w:customStyle="1" w:styleId="164">
    <w:name w:val="Нет списка164"/>
    <w:next w:val="a2"/>
    <w:uiPriority w:val="99"/>
    <w:semiHidden/>
    <w:unhideWhenUsed/>
    <w:rsid w:val="00554A8C"/>
  </w:style>
  <w:style w:type="numbering" w:customStyle="1" w:styleId="174">
    <w:name w:val="Нет списка174"/>
    <w:next w:val="a2"/>
    <w:uiPriority w:val="99"/>
    <w:semiHidden/>
    <w:unhideWhenUsed/>
    <w:rsid w:val="00554A8C"/>
  </w:style>
  <w:style w:type="numbering" w:customStyle="1" w:styleId="184">
    <w:name w:val="Нет списка184"/>
    <w:next w:val="a2"/>
    <w:uiPriority w:val="99"/>
    <w:semiHidden/>
    <w:unhideWhenUsed/>
    <w:rsid w:val="00554A8C"/>
  </w:style>
  <w:style w:type="numbering" w:customStyle="1" w:styleId="194">
    <w:name w:val="Нет списка194"/>
    <w:next w:val="a2"/>
    <w:uiPriority w:val="99"/>
    <w:semiHidden/>
    <w:unhideWhenUsed/>
    <w:rsid w:val="00554A8C"/>
  </w:style>
  <w:style w:type="numbering" w:customStyle="1" w:styleId="1104">
    <w:name w:val="Нет списка1104"/>
    <w:next w:val="a2"/>
    <w:uiPriority w:val="99"/>
    <w:semiHidden/>
    <w:unhideWhenUsed/>
    <w:rsid w:val="00554A8C"/>
  </w:style>
  <w:style w:type="numbering" w:customStyle="1" w:styleId="204">
    <w:name w:val="Нет списка204"/>
    <w:next w:val="a2"/>
    <w:uiPriority w:val="99"/>
    <w:semiHidden/>
    <w:unhideWhenUsed/>
    <w:rsid w:val="00554A8C"/>
  </w:style>
  <w:style w:type="numbering" w:customStyle="1" w:styleId="1114">
    <w:name w:val="Нет списка1114"/>
    <w:next w:val="a2"/>
    <w:uiPriority w:val="99"/>
    <w:semiHidden/>
    <w:unhideWhenUsed/>
    <w:rsid w:val="00554A8C"/>
  </w:style>
  <w:style w:type="numbering" w:customStyle="1" w:styleId="214">
    <w:name w:val="Нет списка214"/>
    <w:next w:val="a2"/>
    <w:uiPriority w:val="99"/>
    <w:semiHidden/>
    <w:unhideWhenUsed/>
    <w:rsid w:val="00554A8C"/>
  </w:style>
  <w:style w:type="numbering" w:customStyle="1" w:styleId="1124">
    <w:name w:val="Нет списка1124"/>
    <w:next w:val="a2"/>
    <w:uiPriority w:val="99"/>
    <w:semiHidden/>
    <w:unhideWhenUsed/>
    <w:rsid w:val="00554A8C"/>
  </w:style>
  <w:style w:type="numbering" w:customStyle="1" w:styleId="224">
    <w:name w:val="Нет списка224"/>
    <w:next w:val="a2"/>
    <w:uiPriority w:val="99"/>
    <w:semiHidden/>
    <w:unhideWhenUsed/>
    <w:rsid w:val="00554A8C"/>
  </w:style>
  <w:style w:type="numbering" w:customStyle="1" w:styleId="1134">
    <w:name w:val="Нет списка1134"/>
    <w:next w:val="a2"/>
    <w:uiPriority w:val="99"/>
    <w:semiHidden/>
    <w:unhideWhenUsed/>
    <w:rsid w:val="00554A8C"/>
  </w:style>
  <w:style w:type="numbering" w:customStyle="1" w:styleId="232">
    <w:name w:val="Нет списка232"/>
    <w:next w:val="a2"/>
    <w:uiPriority w:val="99"/>
    <w:semiHidden/>
    <w:unhideWhenUsed/>
    <w:rsid w:val="00554A8C"/>
  </w:style>
  <w:style w:type="numbering" w:customStyle="1" w:styleId="1142">
    <w:name w:val="Нет списка1142"/>
    <w:next w:val="a2"/>
    <w:uiPriority w:val="99"/>
    <w:semiHidden/>
    <w:unhideWhenUsed/>
    <w:rsid w:val="00554A8C"/>
  </w:style>
  <w:style w:type="numbering" w:customStyle="1" w:styleId="242">
    <w:name w:val="Нет списка242"/>
    <w:next w:val="a2"/>
    <w:uiPriority w:val="99"/>
    <w:semiHidden/>
    <w:unhideWhenUsed/>
    <w:rsid w:val="00554A8C"/>
  </w:style>
  <w:style w:type="numbering" w:customStyle="1" w:styleId="312">
    <w:name w:val="Нет списка312"/>
    <w:next w:val="a2"/>
    <w:uiPriority w:val="99"/>
    <w:semiHidden/>
    <w:unhideWhenUsed/>
    <w:rsid w:val="00554A8C"/>
  </w:style>
  <w:style w:type="numbering" w:customStyle="1" w:styleId="412">
    <w:name w:val="Нет списка412"/>
    <w:next w:val="a2"/>
    <w:uiPriority w:val="99"/>
    <w:semiHidden/>
    <w:unhideWhenUsed/>
    <w:rsid w:val="00554A8C"/>
  </w:style>
  <w:style w:type="numbering" w:customStyle="1" w:styleId="512">
    <w:name w:val="Нет списка512"/>
    <w:next w:val="a2"/>
    <w:uiPriority w:val="99"/>
    <w:semiHidden/>
    <w:unhideWhenUsed/>
    <w:rsid w:val="00554A8C"/>
  </w:style>
  <w:style w:type="numbering" w:customStyle="1" w:styleId="612">
    <w:name w:val="Нет списка612"/>
    <w:next w:val="a2"/>
    <w:uiPriority w:val="99"/>
    <w:semiHidden/>
    <w:unhideWhenUsed/>
    <w:rsid w:val="00554A8C"/>
  </w:style>
  <w:style w:type="numbering" w:customStyle="1" w:styleId="712">
    <w:name w:val="Нет списка712"/>
    <w:next w:val="a2"/>
    <w:uiPriority w:val="99"/>
    <w:semiHidden/>
    <w:unhideWhenUsed/>
    <w:rsid w:val="00554A8C"/>
  </w:style>
  <w:style w:type="numbering" w:customStyle="1" w:styleId="1152">
    <w:name w:val="Нет списка1152"/>
    <w:next w:val="a2"/>
    <w:uiPriority w:val="99"/>
    <w:semiHidden/>
    <w:unhideWhenUsed/>
    <w:rsid w:val="00554A8C"/>
  </w:style>
  <w:style w:type="numbering" w:customStyle="1" w:styleId="812">
    <w:name w:val="Нет списка812"/>
    <w:next w:val="a2"/>
    <w:uiPriority w:val="99"/>
    <w:semiHidden/>
    <w:unhideWhenUsed/>
    <w:rsid w:val="00554A8C"/>
  </w:style>
  <w:style w:type="numbering" w:customStyle="1" w:styleId="1212">
    <w:name w:val="Нет списка1212"/>
    <w:next w:val="a2"/>
    <w:uiPriority w:val="99"/>
    <w:semiHidden/>
    <w:unhideWhenUsed/>
    <w:rsid w:val="00554A8C"/>
  </w:style>
  <w:style w:type="numbering" w:customStyle="1" w:styleId="912">
    <w:name w:val="Нет списка912"/>
    <w:next w:val="a2"/>
    <w:uiPriority w:val="99"/>
    <w:semiHidden/>
    <w:unhideWhenUsed/>
    <w:rsid w:val="00554A8C"/>
  </w:style>
  <w:style w:type="numbering" w:customStyle="1" w:styleId="1312">
    <w:name w:val="Нет списка1312"/>
    <w:next w:val="a2"/>
    <w:uiPriority w:val="99"/>
    <w:semiHidden/>
    <w:unhideWhenUsed/>
    <w:rsid w:val="00554A8C"/>
  </w:style>
  <w:style w:type="numbering" w:customStyle="1" w:styleId="1012">
    <w:name w:val="Нет списка1012"/>
    <w:next w:val="a2"/>
    <w:uiPriority w:val="99"/>
    <w:semiHidden/>
    <w:unhideWhenUsed/>
    <w:rsid w:val="00554A8C"/>
  </w:style>
  <w:style w:type="numbering" w:customStyle="1" w:styleId="1412">
    <w:name w:val="Нет списка1412"/>
    <w:next w:val="a2"/>
    <w:uiPriority w:val="99"/>
    <w:semiHidden/>
    <w:unhideWhenUsed/>
    <w:rsid w:val="00554A8C"/>
  </w:style>
  <w:style w:type="numbering" w:customStyle="1" w:styleId="1512">
    <w:name w:val="Нет списка1512"/>
    <w:next w:val="a2"/>
    <w:uiPriority w:val="99"/>
    <w:semiHidden/>
    <w:unhideWhenUsed/>
    <w:rsid w:val="00554A8C"/>
  </w:style>
  <w:style w:type="numbering" w:customStyle="1" w:styleId="1612">
    <w:name w:val="Нет списка1612"/>
    <w:next w:val="a2"/>
    <w:uiPriority w:val="99"/>
    <w:semiHidden/>
    <w:unhideWhenUsed/>
    <w:rsid w:val="00554A8C"/>
  </w:style>
  <w:style w:type="numbering" w:customStyle="1" w:styleId="1712">
    <w:name w:val="Нет списка1712"/>
    <w:next w:val="a2"/>
    <w:uiPriority w:val="99"/>
    <w:semiHidden/>
    <w:unhideWhenUsed/>
    <w:rsid w:val="00554A8C"/>
  </w:style>
  <w:style w:type="numbering" w:customStyle="1" w:styleId="1812">
    <w:name w:val="Нет списка1812"/>
    <w:next w:val="a2"/>
    <w:uiPriority w:val="99"/>
    <w:semiHidden/>
    <w:unhideWhenUsed/>
    <w:rsid w:val="00554A8C"/>
  </w:style>
  <w:style w:type="numbering" w:customStyle="1" w:styleId="1912">
    <w:name w:val="Нет списка1912"/>
    <w:next w:val="a2"/>
    <w:uiPriority w:val="99"/>
    <w:semiHidden/>
    <w:unhideWhenUsed/>
    <w:rsid w:val="00554A8C"/>
  </w:style>
  <w:style w:type="numbering" w:customStyle="1" w:styleId="11012">
    <w:name w:val="Нет списка11012"/>
    <w:next w:val="a2"/>
    <w:uiPriority w:val="99"/>
    <w:semiHidden/>
    <w:unhideWhenUsed/>
    <w:rsid w:val="00554A8C"/>
  </w:style>
  <w:style w:type="numbering" w:customStyle="1" w:styleId="2012">
    <w:name w:val="Нет списка2012"/>
    <w:next w:val="a2"/>
    <w:uiPriority w:val="99"/>
    <w:semiHidden/>
    <w:unhideWhenUsed/>
    <w:rsid w:val="00554A8C"/>
  </w:style>
  <w:style w:type="numbering" w:customStyle="1" w:styleId="11112">
    <w:name w:val="Нет списка11112"/>
    <w:next w:val="a2"/>
    <w:uiPriority w:val="99"/>
    <w:semiHidden/>
    <w:unhideWhenUsed/>
    <w:rsid w:val="00554A8C"/>
  </w:style>
  <w:style w:type="numbering" w:customStyle="1" w:styleId="2112">
    <w:name w:val="Нет списка2112"/>
    <w:next w:val="a2"/>
    <w:uiPriority w:val="99"/>
    <w:semiHidden/>
    <w:unhideWhenUsed/>
    <w:rsid w:val="00554A8C"/>
  </w:style>
  <w:style w:type="numbering" w:customStyle="1" w:styleId="11212">
    <w:name w:val="Нет списка11212"/>
    <w:next w:val="a2"/>
    <w:uiPriority w:val="99"/>
    <w:semiHidden/>
    <w:unhideWhenUsed/>
    <w:rsid w:val="00554A8C"/>
  </w:style>
  <w:style w:type="numbering" w:customStyle="1" w:styleId="2212">
    <w:name w:val="Нет списка2212"/>
    <w:next w:val="a2"/>
    <w:uiPriority w:val="99"/>
    <w:semiHidden/>
    <w:unhideWhenUsed/>
    <w:rsid w:val="00554A8C"/>
  </w:style>
  <w:style w:type="numbering" w:customStyle="1" w:styleId="11312">
    <w:name w:val="Нет списка11312"/>
    <w:next w:val="a2"/>
    <w:uiPriority w:val="99"/>
    <w:semiHidden/>
    <w:unhideWhenUsed/>
    <w:rsid w:val="00554A8C"/>
  </w:style>
  <w:style w:type="numbering" w:customStyle="1" w:styleId="300">
    <w:name w:val="Нет списка30"/>
    <w:next w:val="a2"/>
    <w:uiPriority w:val="99"/>
    <w:semiHidden/>
    <w:unhideWhenUsed/>
    <w:rsid w:val="001D1EBC"/>
  </w:style>
  <w:style w:type="numbering" w:customStyle="1" w:styleId="125">
    <w:name w:val="Нет списка125"/>
    <w:next w:val="a2"/>
    <w:uiPriority w:val="99"/>
    <w:semiHidden/>
    <w:unhideWhenUsed/>
    <w:rsid w:val="001D1EBC"/>
  </w:style>
  <w:style w:type="numbering" w:customStyle="1" w:styleId="215">
    <w:name w:val="Нет списка215"/>
    <w:next w:val="a2"/>
    <w:uiPriority w:val="99"/>
    <w:semiHidden/>
    <w:unhideWhenUsed/>
    <w:rsid w:val="001D1EBC"/>
  </w:style>
  <w:style w:type="numbering" w:customStyle="1" w:styleId="35">
    <w:name w:val="Нет списка35"/>
    <w:next w:val="a2"/>
    <w:uiPriority w:val="99"/>
    <w:semiHidden/>
    <w:unhideWhenUsed/>
    <w:rsid w:val="001D1EBC"/>
  </w:style>
  <w:style w:type="numbering" w:customStyle="1" w:styleId="45">
    <w:name w:val="Нет списка45"/>
    <w:next w:val="a2"/>
    <w:uiPriority w:val="99"/>
    <w:semiHidden/>
    <w:unhideWhenUsed/>
    <w:rsid w:val="001D1EBC"/>
  </w:style>
  <w:style w:type="numbering" w:customStyle="1" w:styleId="55">
    <w:name w:val="Нет списка55"/>
    <w:next w:val="a2"/>
    <w:uiPriority w:val="99"/>
    <w:semiHidden/>
    <w:unhideWhenUsed/>
    <w:rsid w:val="001D1EBC"/>
  </w:style>
  <w:style w:type="numbering" w:customStyle="1" w:styleId="65">
    <w:name w:val="Нет списка65"/>
    <w:next w:val="a2"/>
    <w:uiPriority w:val="99"/>
    <w:semiHidden/>
    <w:unhideWhenUsed/>
    <w:rsid w:val="001D1EBC"/>
  </w:style>
  <w:style w:type="numbering" w:customStyle="1" w:styleId="75">
    <w:name w:val="Нет списка75"/>
    <w:next w:val="a2"/>
    <w:uiPriority w:val="99"/>
    <w:semiHidden/>
    <w:unhideWhenUsed/>
    <w:rsid w:val="001D1EBC"/>
  </w:style>
  <w:style w:type="numbering" w:customStyle="1" w:styleId="1115">
    <w:name w:val="Нет списка1115"/>
    <w:next w:val="a2"/>
    <w:uiPriority w:val="99"/>
    <w:semiHidden/>
    <w:unhideWhenUsed/>
    <w:rsid w:val="001D1EBC"/>
  </w:style>
  <w:style w:type="numbering" w:customStyle="1" w:styleId="85">
    <w:name w:val="Нет списка85"/>
    <w:next w:val="a2"/>
    <w:uiPriority w:val="99"/>
    <w:semiHidden/>
    <w:unhideWhenUsed/>
    <w:rsid w:val="001D1EBC"/>
  </w:style>
  <w:style w:type="numbering" w:customStyle="1" w:styleId="126">
    <w:name w:val="Нет списка126"/>
    <w:next w:val="a2"/>
    <w:uiPriority w:val="99"/>
    <w:semiHidden/>
    <w:unhideWhenUsed/>
    <w:rsid w:val="001D1EBC"/>
  </w:style>
  <w:style w:type="numbering" w:customStyle="1" w:styleId="95">
    <w:name w:val="Нет списка95"/>
    <w:next w:val="a2"/>
    <w:uiPriority w:val="99"/>
    <w:semiHidden/>
    <w:unhideWhenUsed/>
    <w:rsid w:val="001D1EBC"/>
  </w:style>
  <w:style w:type="numbering" w:customStyle="1" w:styleId="135">
    <w:name w:val="Нет списка135"/>
    <w:next w:val="a2"/>
    <w:uiPriority w:val="99"/>
    <w:semiHidden/>
    <w:unhideWhenUsed/>
    <w:rsid w:val="001D1EBC"/>
  </w:style>
  <w:style w:type="numbering" w:customStyle="1" w:styleId="105">
    <w:name w:val="Нет списка105"/>
    <w:next w:val="a2"/>
    <w:uiPriority w:val="99"/>
    <w:semiHidden/>
    <w:unhideWhenUsed/>
    <w:rsid w:val="001D1EBC"/>
  </w:style>
  <w:style w:type="numbering" w:customStyle="1" w:styleId="145">
    <w:name w:val="Нет списка145"/>
    <w:next w:val="a2"/>
    <w:uiPriority w:val="99"/>
    <w:semiHidden/>
    <w:unhideWhenUsed/>
    <w:rsid w:val="001D1EBC"/>
  </w:style>
  <w:style w:type="numbering" w:customStyle="1" w:styleId="155">
    <w:name w:val="Нет списка155"/>
    <w:next w:val="a2"/>
    <w:uiPriority w:val="99"/>
    <w:semiHidden/>
    <w:unhideWhenUsed/>
    <w:rsid w:val="001D1EBC"/>
  </w:style>
  <w:style w:type="numbering" w:customStyle="1" w:styleId="165">
    <w:name w:val="Нет списка165"/>
    <w:next w:val="a2"/>
    <w:uiPriority w:val="99"/>
    <w:semiHidden/>
    <w:unhideWhenUsed/>
    <w:rsid w:val="001D1EBC"/>
  </w:style>
  <w:style w:type="numbering" w:customStyle="1" w:styleId="175">
    <w:name w:val="Нет списка175"/>
    <w:next w:val="a2"/>
    <w:uiPriority w:val="99"/>
    <w:semiHidden/>
    <w:unhideWhenUsed/>
    <w:rsid w:val="001D1EBC"/>
  </w:style>
  <w:style w:type="numbering" w:customStyle="1" w:styleId="185">
    <w:name w:val="Нет списка185"/>
    <w:next w:val="a2"/>
    <w:uiPriority w:val="99"/>
    <w:semiHidden/>
    <w:unhideWhenUsed/>
    <w:rsid w:val="001D1EBC"/>
  </w:style>
  <w:style w:type="numbering" w:customStyle="1" w:styleId="195">
    <w:name w:val="Нет списка195"/>
    <w:next w:val="a2"/>
    <w:uiPriority w:val="99"/>
    <w:semiHidden/>
    <w:unhideWhenUsed/>
    <w:rsid w:val="001D1EBC"/>
  </w:style>
  <w:style w:type="numbering" w:customStyle="1" w:styleId="1105">
    <w:name w:val="Нет списка1105"/>
    <w:next w:val="a2"/>
    <w:uiPriority w:val="99"/>
    <w:semiHidden/>
    <w:unhideWhenUsed/>
    <w:rsid w:val="001D1EBC"/>
  </w:style>
  <w:style w:type="numbering" w:customStyle="1" w:styleId="205">
    <w:name w:val="Нет списка205"/>
    <w:next w:val="a2"/>
    <w:uiPriority w:val="99"/>
    <w:semiHidden/>
    <w:unhideWhenUsed/>
    <w:rsid w:val="001D1EBC"/>
  </w:style>
  <w:style w:type="numbering" w:customStyle="1" w:styleId="1116">
    <w:name w:val="Нет списка1116"/>
    <w:next w:val="a2"/>
    <w:uiPriority w:val="99"/>
    <w:semiHidden/>
    <w:unhideWhenUsed/>
    <w:rsid w:val="001D1EBC"/>
  </w:style>
  <w:style w:type="numbering" w:customStyle="1" w:styleId="216">
    <w:name w:val="Нет списка216"/>
    <w:next w:val="a2"/>
    <w:uiPriority w:val="99"/>
    <w:semiHidden/>
    <w:unhideWhenUsed/>
    <w:rsid w:val="001D1EBC"/>
  </w:style>
  <w:style w:type="numbering" w:customStyle="1" w:styleId="1125">
    <w:name w:val="Нет списка1125"/>
    <w:next w:val="a2"/>
    <w:uiPriority w:val="99"/>
    <w:semiHidden/>
    <w:unhideWhenUsed/>
    <w:rsid w:val="001D1EBC"/>
  </w:style>
  <w:style w:type="numbering" w:customStyle="1" w:styleId="225">
    <w:name w:val="Нет списка225"/>
    <w:next w:val="a2"/>
    <w:uiPriority w:val="99"/>
    <w:semiHidden/>
    <w:unhideWhenUsed/>
    <w:rsid w:val="001D1EBC"/>
  </w:style>
  <w:style w:type="numbering" w:customStyle="1" w:styleId="1135">
    <w:name w:val="Нет списка1135"/>
    <w:next w:val="a2"/>
    <w:uiPriority w:val="99"/>
    <w:semiHidden/>
    <w:unhideWhenUsed/>
    <w:rsid w:val="001D1EBC"/>
  </w:style>
  <w:style w:type="numbering" w:customStyle="1" w:styleId="233">
    <w:name w:val="Нет списка233"/>
    <w:next w:val="a2"/>
    <w:uiPriority w:val="99"/>
    <w:semiHidden/>
    <w:unhideWhenUsed/>
    <w:rsid w:val="001D1EBC"/>
  </w:style>
  <w:style w:type="numbering" w:customStyle="1" w:styleId="1143">
    <w:name w:val="Нет списка1143"/>
    <w:next w:val="a2"/>
    <w:uiPriority w:val="99"/>
    <w:semiHidden/>
    <w:unhideWhenUsed/>
    <w:rsid w:val="001D1EBC"/>
  </w:style>
  <w:style w:type="numbering" w:customStyle="1" w:styleId="243">
    <w:name w:val="Нет списка243"/>
    <w:next w:val="a2"/>
    <w:uiPriority w:val="99"/>
    <w:semiHidden/>
    <w:unhideWhenUsed/>
    <w:rsid w:val="001D1EBC"/>
  </w:style>
  <w:style w:type="numbering" w:customStyle="1" w:styleId="313">
    <w:name w:val="Нет списка313"/>
    <w:next w:val="a2"/>
    <w:uiPriority w:val="99"/>
    <w:semiHidden/>
    <w:unhideWhenUsed/>
    <w:rsid w:val="001D1EBC"/>
  </w:style>
  <w:style w:type="numbering" w:customStyle="1" w:styleId="413">
    <w:name w:val="Нет списка413"/>
    <w:next w:val="a2"/>
    <w:uiPriority w:val="99"/>
    <w:semiHidden/>
    <w:unhideWhenUsed/>
    <w:rsid w:val="001D1EBC"/>
  </w:style>
  <w:style w:type="numbering" w:customStyle="1" w:styleId="513">
    <w:name w:val="Нет списка513"/>
    <w:next w:val="a2"/>
    <w:uiPriority w:val="99"/>
    <w:semiHidden/>
    <w:unhideWhenUsed/>
    <w:rsid w:val="001D1EBC"/>
  </w:style>
  <w:style w:type="numbering" w:customStyle="1" w:styleId="613">
    <w:name w:val="Нет списка613"/>
    <w:next w:val="a2"/>
    <w:uiPriority w:val="99"/>
    <w:semiHidden/>
    <w:unhideWhenUsed/>
    <w:rsid w:val="001D1EBC"/>
  </w:style>
  <w:style w:type="numbering" w:customStyle="1" w:styleId="713">
    <w:name w:val="Нет списка713"/>
    <w:next w:val="a2"/>
    <w:uiPriority w:val="99"/>
    <w:semiHidden/>
    <w:unhideWhenUsed/>
    <w:rsid w:val="001D1EBC"/>
  </w:style>
  <w:style w:type="numbering" w:customStyle="1" w:styleId="1153">
    <w:name w:val="Нет списка1153"/>
    <w:next w:val="a2"/>
    <w:uiPriority w:val="99"/>
    <w:semiHidden/>
    <w:unhideWhenUsed/>
    <w:rsid w:val="001D1EBC"/>
  </w:style>
  <w:style w:type="numbering" w:customStyle="1" w:styleId="813">
    <w:name w:val="Нет списка813"/>
    <w:next w:val="a2"/>
    <w:uiPriority w:val="99"/>
    <w:semiHidden/>
    <w:unhideWhenUsed/>
    <w:rsid w:val="001D1EBC"/>
  </w:style>
  <w:style w:type="numbering" w:customStyle="1" w:styleId="1213">
    <w:name w:val="Нет списка1213"/>
    <w:next w:val="a2"/>
    <w:uiPriority w:val="99"/>
    <w:semiHidden/>
    <w:unhideWhenUsed/>
    <w:rsid w:val="001D1EBC"/>
  </w:style>
  <w:style w:type="numbering" w:customStyle="1" w:styleId="913">
    <w:name w:val="Нет списка913"/>
    <w:next w:val="a2"/>
    <w:uiPriority w:val="99"/>
    <w:semiHidden/>
    <w:unhideWhenUsed/>
    <w:rsid w:val="001D1EBC"/>
  </w:style>
  <w:style w:type="numbering" w:customStyle="1" w:styleId="1313">
    <w:name w:val="Нет списка1313"/>
    <w:next w:val="a2"/>
    <w:uiPriority w:val="99"/>
    <w:semiHidden/>
    <w:unhideWhenUsed/>
    <w:rsid w:val="001D1EBC"/>
  </w:style>
  <w:style w:type="numbering" w:customStyle="1" w:styleId="1013">
    <w:name w:val="Нет списка1013"/>
    <w:next w:val="a2"/>
    <w:uiPriority w:val="99"/>
    <w:semiHidden/>
    <w:unhideWhenUsed/>
    <w:rsid w:val="001D1EBC"/>
  </w:style>
  <w:style w:type="numbering" w:customStyle="1" w:styleId="1413">
    <w:name w:val="Нет списка1413"/>
    <w:next w:val="a2"/>
    <w:uiPriority w:val="99"/>
    <w:semiHidden/>
    <w:unhideWhenUsed/>
    <w:rsid w:val="001D1EBC"/>
  </w:style>
  <w:style w:type="numbering" w:customStyle="1" w:styleId="1513">
    <w:name w:val="Нет списка1513"/>
    <w:next w:val="a2"/>
    <w:uiPriority w:val="99"/>
    <w:semiHidden/>
    <w:unhideWhenUsed/>
    <w:rsid w:val="001D1EBC"/>
  </w:style>
  <w:style w:type="numbering" w:customStyle="1" w:styleId="1613">
    <w:name w:val="Нет списка1613"/>
    <w:next w:val="a2"/>
    <w:uiPriority w:val="99"/>
    <w:semiHidden/>
    <w:unhideWhenUsed/>
    <w:rsid w:val="001D1EBC"/>
  </w:style>
  <w:style w:type="numbering" w:customStyle="1" w:styleId="1713">
    <w:name w:val="Нет списка1713"/>
    <w:next w:val="a2"/>
    <w:uiPriority w:val="99"/>
    <w:semiHidden/>
    <w:unhideWhenUsed/>
    <w:rsid w:val="001D1EBC"/>
  </w:style>
  <w:style w:type="numbering" w:customStyle="1" w:styleId="1813">
    <w:name w:val="Нет списка1813"/>
    <w:next w:val="a2"/>
    <w:uiPriority w:val="99"/>
    <w:semiHidden/>
    <w:unhideWhenUsed/>
    <w:rsid w:val="001D1EBC"/>
  </w:style>
  <w:style w:type="numbering" w:customStyle="1" w:styleId="1913">
    <w:name w:val="Нет списка1913"/>
    <w:next w:val="a2"/>
    <w:uiPriority w:val="99"/>
    <w:semiHidden/>
    <w:unhideWhenUsed/>
    <w:rsid w:val="001D1EBC"/>
  </w:style>
  <w:style w:type="numbering" w:customStyle="1" w:styleId="11013">
    <w:name w:val="Нет списка11013"/>
    <w:next w:val="a2"/>
    <w:uiPriority w:val="99"/>
    <w:semiHidden/>
    <w:unhideWhenUsed/>
    <w:rsid w:val="001D1EBC"/>
  </w:style>
  <w:style w:type="numbering" w:customStyle="1" w:styleId="2013">
    <w:name w:val="Нет списка2013"/>
    <w:next w:val="a2"/>
    <w:uiPriority w:val="99"/>
    <w:semiHidden/>
    <w:unhideWhenUsed/>
    <w:rsid w:val="001D1EBC"/>
  </w:style>
  <w:style w:type="numbering" w:customStyle="1" w:styleId="11113">
    <w:name w:val="Нет списка11113"/>
    <w:next w:val="a2"/>
    <w:uiPriority w:val="99"/>
    <w:semiHidden/>
    <w:unhideWhenUsed/>
    <w:rsid w:val="001D1EBC"/>
  </w:style>
  <w:style w:type="numbering" w:customStyle="1" w:styleId="2113">
    <w:name w:val="Нет списка2113"/>
    <w:next w:val="a2"/>
    <w:uiPriority w:val="99"/>
    <w:semiHidden/>
    <w:unhideWhenUsed/>
    <w:rsid w:val="001D1EBC"/>
  </w:style>
  <w:style w:type="numbering" w:customStyle="1" w:styleId="11213">
    <w:name w:val="Нет списка11213"/>
    <w:next w:val="a2"/>
    <w:uiPriority w:val="99"/>
    <w:semiHidden/>
    <w:unhideWhenUsed/>
    <w:rsid w:val="001D1EBC"/>
  </w:style>
  <w:style w:type="numbering" w:customStyle="1" w:styleId="2213">
    <w:name w:val="Нет списка2213"/>
    <w:next w:val="a2"/>
    <w:uiPriority w:val="99"/>
    <w:semiHidden/>
    <w:unhideWhenUsed/>
    <w:rsid w:val="001D1EBC"/>
  </w:style>
  <w:style w:type="numbering" w:customStyle="1" w:styleId="11313">
    <w:name w:val="Нет списка11313"/>
    <w:next w:val="a2"/>
    <w:uiPriority w:val="99"/>
    <w:semiHidden/>
    <w:unhideWhenUsed/>
    <w:rsid w:val="001D1EBC"/>
  </w:style>
  <w:style w:type="numbering" w:customStyle="1" w:styleId="36">
    <w:name w:val="Нет списка36"/>
    <w:next w:val="a2"/>
    <w:uiPriority w:val="99"/>
    <w:semiHidden/>
    <w:unhideWhenUsed/>
    <w:rsid w:val="00264C0B"/>
  </w:style>
  <w:style w:type="numbering" w:customStyle="1" w:styleId="127">
    <w:name w:val="Нет списка127"/>
    <w:next w:val="a2"/>
    <w:uiPriority w:val="99"/>
    <w:semiHidden/>
    <w:unhideWhenUsed/>
    <w:rsid w:val="00264C0B"/>
  </w:style>
  <w:style w:type="numbering" w:customStyle="1" w:styleId="217">
    <w:name w:val="Нет списка217"/>
    <w:next w:val="a2"/>
    <w:uiPriority w:val="99"/>
    <w:semiHidden/>
    <w:unhideWhenUsed/>
    <w:rsid w:val="00264C0B"/>
  </w:style>
  <w:style w:type="numbering" w:customStyle="1" w:styleId="37">
    <w:name w:val="Нет списка37"/>
    <w:next w:val="a2"/>
    <w:uiPriority w:val="99"/>
    <w:semiHidden/>
    <w:unhideWhenUsed/>
    <w:rsid w:val="00264C0B"/>
  </w:style>
  <w:style w:type="numbering" w:customStyle="1" w:styleId="46">
    <w:name w:val="Нет списка46"/>
    <w:next w:val="a2"/>
    <w:uiPriority w:val="99"/>
    <w:semiHidden/>
    <w:unhideWhenUsed/>
    <w:rsid w:val="00264C0B"/>
  </w:style>
  <w:style w:type="numbering" w:customStyle="1" w:styleId="56">
    <w:name w:val="Нет списка56"/>
    <w:next w:val="a2"/>
    <w:uiPriority w:val="99"/>
    <w:semiHidden/>
    <w:unhideWhenUsed/>
    <w:rsid w:val="00264C0B"/>
  </w:style>
  <w:style w:type="numbering" w:customStyle="1" w:styleId="66">
    <w:name w:val="Нет списка66"/>
    <w:next w:val="a2"/>
    <w:uiPriority w:val="99"/>
    <w:semiHidden/>
    <w:unhideWhenUsed/>
    <w:rsid w:val="00264C0B"/>
  </w:style>
  <w:style w:type="numbering" w:customStyle="1" w:styleId="76">
    <w:name w:val="Нет списка76"/>
    <w:next w:val="a2"/>
    <w:uiPriority w:val="99"/>
    <w:semiHidden/>
    <w:unhideWhenUsed/>
    <w:rsid w:val="00264C0B"/>
  </w:style>
  <w:style w:type="numbering" w:customStyle="1" w:styleId="1117">
    <w:name w:val="Нет списка1117"/>
    <w:next w:val="a2"/>
    <w:uiPriority w:val="99"/>
    <w:semiHidden/>
    <w:unhideWhenUsed/>
    <w:rsid w:val="00264C0B"/>
  </w:style>
  <w:style w:type="numbering" w:customStyle="1" w:styleId="86">
    <w:name w:val="Нет списка86"/>
    <w:next w:val="a2"/>
    <w:uiPriority w:val="99"/>
    <w:semiHidden/>
    <w:unhideWhenUsed/>
    <w:rsid w:val="00264C0B"/>
  </w:style>
  <w:style w:type="numbering" w:customStyle="1" w:styleId="128">
    <w:name w:val="Нет списка128"/>
    <w:next w:val="a2"/>
    <w:uiPriority w:val="99"/>
    <w:semiHidden/>
    <w:unhideWhenUsed/>
    <w:rsid w:val="00264C0B"/>
  </w:style>
  <w:style w:type="numbering" w:customStyle="1" w:styleId="96">
    <w:name w:val="Нет списка96"/>
    <w:next w:val="a2"/>
    <w:uiPriority w:val="99"/>
    <w:semiHidden/>
    <w:unhideWhenUsed/>
    <w:rsid w:val="00264C0B"/>
  </w:style>
  <w:style w:type="numbering" w:customStyle="1" w:styleId="136">
    <w:name w:val="Нет списка136"/>
    <w:next w:val="a2"/>
    <w:uiPriority w:val="99"/>
    <w:semiHidden/>
    <w:unhideWhenUsed/>
    <w:rsid w:val="00264C0B"/>
  </w:style>
  <w:style w:type="numbering" w:customStyle="1" w:styleId="106">
    <w:name w:val="Нет списка106"/>
    <w:next w:val="a2"/>
    <w:uiPriority w:val="99"/>
    <w:semiHidden/>
    <w:unhideWhenUsed/>
    <w:rsid w:val="00264C0B"/>
  </w:style>
  <w:style w:type="numbering" w:customStyle="1" w:styleId="146">
    <w:name w:val="Нет списка146"/>
    <w:next w:val="a2"/>
    <w:uiPriority w:val="99"/>
    <w:semiHidden/>
    <w:unhideWhenUsed/>
    <w:rsid w:val="00264C0B"/>
  </w:style>
  <w:style w:type="numbering" w:customStyle="1" w:styleId="156">
    <w:name w:val="Нет списка156"/>
    <w:next w:val="a2"/>
    <w:uiPriority w:val="99"/>
    <w:semiHidden/>
    <w:unhideWhenUsed/>
    <w:rsid w:val="00264C0B"/>
  </w:style>
  <w:style w:type="numbering" w:customStyle="1" w:styleId="166">
    <w:name w:val="Нет списка166"/>
    <w:next w:val="a2"/>
    <w:uiPriority w:val="99"/>
    <w:semiHidden/>
    <w:unhideWhenUsed/>
    <w:rsid w:val="00264C0B"/>
  </w:style>
  <w:style w:type="numbering" w:customStyle="1" w:styleId="176">
    <w:name w:val="Нет списка176"/>
    <w:next w:val="a2"/>
    <w:uiPriority w:val="99"/>
    <w:semiHidden/>
    <w:unhideWhenUsed/>
    <w:rsid w:val="00264C0B"/>
  </w:style>
  <w:style w:type="numbering" w:customStyle="1" w:styleId="186">
    <w:name w:val="Нет списка186"/>
    <w:next w:val="a2"/>
    <w:uiPriority w:val="99"/>
    <w:semiHidden/>
    <w:unhideWhenUsed/>
    <w:rsid w:val="00264C0B"/>
  </w:style>
  <w:style w:type="numbering" w:customStyle="1" w:styleId="196">
    <w:name w:val="Нет списка196"/>
    <w:next w:val="a2"/>
    <w:uiPriority w:val="99"/>
    <w:semiHidden/>
    <w:unhideWhenUsed/>
    <w:rsid w:val="00264C0B"/>
  </w:style>
  <w:style w:type="numbering" w:customStyle="1" w:styleId="1106">
    <w:name w:val="Нет списка1106"/>
    <w:next w:val="a2"/>
    <w:uiPriority w:val="99"/>
    <w:semiHidden/>
    <w:unhideWhenUsed/>
    <w:rsid w:val="00264C0B"/>
  </w:style>
  <w:style w:type="numbering" w:customStyle="1" w:styleId="206">
    <w:name w:val="Нет списка206"/>
    <w:next w:val="a2"/>
    <w:uiPriority w:val="99"/>
    <w:semiHidden/>
    <w:unhideWhenUsed/>
    <w:rsid w:val="00264C0B"/>
  </w:style>
  <w:style w:type="numbering" w:customStyle="1" w:styleId="1118">
    <w:name w:val="Нет списка1118"/>
    <w:next w:val="a2"/>
    <w:uiPriority w:val="99"/>
    <w:semiHidden/>
    <w:unhideWhenUsed/>
    <w:rsid w:val="00264C0B"/>
  </w:style>
  <w:style w:type="numbering" w:customStyle="1" w:styleId="218">
    <w:name w:val="Нет списка218"/>
    <w:next w:val="a2"/>
    <w:uiPriority w:val="99"/>
    <w:semiHidden/>
    <w:unhideWhenUsed/>
    <w:rsid w:val="00264C0B"/>
  </w:style>
  <w:style w:type="numbering" w:customStyle="1" w:styleId="1126">
    <w:name w:val="Нет списка1126"/>
    <w:next w:val="a2"/>
    <w:uiPriority w:val="99"/>
    <w:semiHidden/>
    <w:unhideWhenUsed/>
    <w:rsid w:val="00264C0B"/>
  </w:style>
  <w:style w:type="numbering" w:customStyle="1" w:styleId="226">
    <w:name w:val="Нет списка226"/>
    <w:next w:val="a2"/>
    <w:uiPriority w:val="99"/>
    <w:semiHidden/>
    <w:unhideWhenUsed/>
    <w:rsid w:val="00264C0B"/>
  </w:style>
  <w:style w:type="numbering" w:customStyle="1" w:styleId="1136">
    <w:name w:val="Нет списка1136"/>
    <w:next w:val="a2"/>
    <w:uiPriority w:val="99"/>
    <w:semiHidden/>
    <w:unhideWhenUsed/>
    <w:rsid w:val="00264C0B"/>
  </w:style>
  <w:style w:type="numbering" w:customStyle="1" w:styleId="234">
    <w:name w:val="Нет списка234"/>
    <w:next w:val="a2"/>
    <w:uiPriority w:val="99"/>
    <w:semiHidden/>
    <w:unhideWhenUsed/>
    <w:rsid w:val="00264C0B"/>
  </w:style>
  <w:style w:type="numbering" w:customStyle="1" w:styleId="1144">
    <w:name w:val="Нет списка1144"/>
    <w:next w:val="a2"/>
    <w:uiPriority w:val="99"/>
    <w:semiHidden/>
    <w:unhideWhenUsed/>
    <w:rsid w:val="00264C0B"/>
  </w:style>
  <w:style w:type="numbering" w:customStyle="1" w:styleId="244">
    <w:name w:val="Нет списка244"/>
    <w:next w:val="a2"/>
    <w:uiPriority w:val="99"/>
    <w:semiHidden/>
    <w:unhideWhenUsed/>
    <w:rsid w:val="00264C0B"/>
  </w:style>
  <w:style w:type="numbering" w:customStyle="1" w:styleId="314">
    <w:name w:val="Нет списка314"/>
    <w:next w:val="a2"/>
    <w:uiPriority w:val="99"/>
    <w:semiHidden/>
    <w:unhideWhenUsed/>
    <w:rsid w:val="00264C0B"/>
  </w:style>
  <w:style w:type="numbering" w:customStyle="1" w:styleId="414">
    <w:name w:val="Нет списка414"/>
    <w:next w:val="a2"/>
    <w:uiPriority w:val="99"/>
    <w:semiHidden/>
    <w:unhideWhenUsed/>
    <w:rsid w:val="00264C0B"/>
  </w:style>
  <w:style w:type="numbering" w:customStyle="1" w:styleId="514">
    <w:name w:val="Нет списка514"/>
    <w:next w:val="a2"/>
    <w:uiPriority w:val="99"/>
    <w:semiHidden/>
    <w:unhideWhenUsed/>
    <w:rsid w:val="00264C0B"/>
  </w:style>
  <w:style w:type="numbering" w:customStyle="1" w:styleId="614">
    <w:name w:val="Нет списка614"/>
    <w:next w:val="a2"/>
    <w:uiPriority w:val="99"/>
    <w:semiHidden/>
    <w:unhideWhenUsed/>
    <w:rsid w:val="00264C0B"/>
  </w:style>
  <w:style w:type="numbering" w:customStyle="1" w:styleId="714">
    <w:name w:val="Нет списка714"/>
    <w:next w:val="a2"/>
    <w:uiPriority w:val="99"/>
    <w:semiHidden/>
    <w:unhideWhenUsed/>
    <w:rsid w:val="00264C0B"/>
  </w:style>
  <w:style w:type="numbering" w:customStyle="1" w:styleId="1154">
    <w:name w:val="Нет списка1154"/>
    <w:next w:val="a2"/>
    <w:uiPriority w:val="99"/>
    <w:semiHidden/>
    <w:unhideWhenUsed/>
    <w:rsid w:val="00264C0B"/>
  </w:style>
  <w:style w:type="numbering" w:customStyle="1" w:styleId="814">
    <w:name w:val="Нет списка814"/>
    <w:next w:val="a2"/>
    <w:uiPriority w:val="99"/>
    <w:semiHidden/>
    <w:unhideWhenUsed/>
    <w:rsid w:val="00264C0B"/>
  </w:style>
  <w:style w:type="numbering" w:customStyle="1" w:styleId="1214">
    <w:name w:val="Нет списка1214"/>
    <w:next w:val="a2"/>
    <w:uiPriority w:val="99"/>
    <w:semiHidden/>
    <w:unhideWhenUsed/>
    <w:rsid w:val="00264C0B"/>
  </w:style>
  <w:style w:type="numbering" w:customStyle="1" w:styleId="914">
    <w:name w:val="Нет списка914"/>
    <w:next w:val="a2"/>
    <w:uiPriority w:val="99"/>
    <w:semiHidden/>
    <w:unhideWhenUsed/>
    <w:rsid w:val="00264C0B"/>
  </w:style>
  <w:style w:type="numbering" w:customStyle="1" w:styleId="1314">
    <w:name w:val="Нет списка1314"/>
    <w:next w:val="a2"/>
    <w:uiPriority w:val="99"/>
    <w:semiHidden/>
    <w:unhideWhenUsed/>
    <w:rsid w:val="00264C0B"/>
  </w:style>
  <w:style w:type="numbering" w:customStyle="1" w:styleId="1014">
    <w:name w:val="Нет списка1014"/>
    <w:next w:val="a2"/>
    <w:uiPriority w:val="99"/>
    <w:semiHidden/>
    <w:unhideWhenUsed/>
    <w:rsid w:val="00264C0B"/>
  </w:style>
  <w:style w:type="numbering" w:customStyle="1" w:styleId="1414">
    <w:name w:val="Нет списка1414"/>
    <w:next w:val="a2"/>
    <w:uiPriority w:val="99"/>
    <w:semiHidden/>
    <w:unhideWhenUsed/>
    <w:rsid w:val="00264C0B"/>
  </w:style>
  <w:style w:type="numbering" w:customStyle="1" w:styleId="1514">
    <w:name w:val="Нет списка1514"/>
    <w:next w:val="a2"/>
    <w:uiPriority w:val="99"/>
    <w:semiHidden/>
    <w:unhideWhenUsed/>
    <w:rsid w:val="00264C0B"/>
  </w:style>
  <w:style w:type="numbering" w:customStyle="1" w:styleId="1614">
    <w:name w:val="Нет списка1614"/>
    <w:next w:val="a2"/>
    <w:uiPriority w:val="99"/>
    <w:semiHidden/>
    <w:unhideWhenUsed/>
    <w:rsid w:val="00264C0B"/>
  </w:style>
  <w:style w:type="numbering" w:customStyle="1" w:styleId="1714">
    <w:name w:val="Нет списка1714"/>
    <w:next w:val="a2"/>
    <w:uiPriority w:val="99"/>
    <w:semiHidden/>
    <w:unhideWhenUsed/>
    <w:rsid w:val="00264C0B"/>
  </w:style>
  <w:style w:type="numbering" w:customStyle="1" w:styleId="1814">
    <w:name w:val="Нет списка1814"/>
    <w:next w:val="a2"/>
    <w:uiPriority w:val="99"/>
    <w:semiHidden/>
    <w:unhideWhenUsed/>
    <w:rsid w:val="00264C0B"/>
  </w:style>
  <w:style w:type="numbering" w:customStyle="1" w:styleId="1914">
    <w:name w:val="Нет списка1914"/>
    <w:next w:val="a2"/>
    <w:uiPriority w:val="99"/>
    <w:semiHidden/>
    <w:unhideWhenUsed/>
    <w:rsid w:val="00264C0B"/>
  </w:style>
  <w:style w:type="numbering" w:customStyle="1" w:styleId="11014">
    <w:name w:val="Нет списка11014"/>
    <w:next w:val="a2"/>
    <w:uiPriority w:val="99"/>
    <w:semiHidden/>
    <w:unhideWhenUsed/>
    <w:rsid w:val="00264C0B"/>
  </w:style>
  <w:style w:type="numbering" w:customStyle="1" w:styleId="2014">
    <w:name w:val="Нет списка2014"/>
    <w:next w:val="a2"/>
    <w:uiPriority w:val="99"/>
    <w:semiHidden/>
    <w:unhideWhenUsed/>
    <w:rsid w:val="00264C0B"/>
  </w:style>
  <w:style w:type="numbering" w:customStyle="1" w:styleId="11114">
    <w:name w:val="Нет списка11114"/>
    <w:next w:val="a2"/>
    <w:uiPriority w:val="99"/>
    <w:semiHidden/>
    <w:unhideWhenUsed/>
    <w:rsid w:val="00264C0B"/>
  </w:style>
  <w:style w:type="numbering" w:customStyle="1" w:styleId="2114">
    <w:name w:val="Нет списка2114"/>
    <w:next w:val="a2"/>
    <w:uiPriority w:val="99"/>
    <w:semiHidden/>
    <w:unhideWhenUsed/>
    <w:rsid w:val="00264C0B"/>
  </w:style>
  <w:style w:type="numbering" w:customStyle="1" w:styleId="11214">
    <w:name w:val="Нет списка11214"/>
    <w:next w:val="a2"/>
    <w:uiPriority w:val="99"/>
    <w:semiHidden/>
    <w:unhideWhenUsed/>
    <w:rsid w:val="00264C0B"/>
  </w:style>
  <w:style w:type="numbering" w:customStyle="1" w:styleId="2214">
    <w:name w:val="Нет списка2214"/>
    <w:next w:val="a2"/>
    <w:uiPriority w:val="99"/>
    <w:semiHidden/>
    <w:unhideWhenUsed/>
    <w:rsid w:val="00264C0B"/>
  </w:style>
  <w:style w:type="numbering" w:customStyle="1" w:styleId="11314">
    <w:name w:val="Нет списка11314"/>
    <w:next w:val="a2"/>
    <w:uiPriority w:val="99"/>
    <w:semiHidden/>
    <w:unhideWhenUsed/>
    <w:rsid w:val="00264C0B"/>
  </w:style>
  <w:style w:type="numbering" w:customStyle="1" w:styleId="38">
    <w:name w:val="Нет списка38"/>
    <w:next w:val="a2"/>
    <w:uiPriority w:val="99"/>
    <w:semiHidden/>
    <w:unhideWhenUsed/>
    <w:rsid w:val="0014143A"/>
  </w:style>
  <w:style w:type="numbering" w:customStyle="1" w:styleId="129">
    <w:name w:val="Нет списка129"/>
    <w:next w:val="a2"/>
    <w:uiPriority w:val="99"/>
    <w:semiHidden/>
    <w:unhideWhenUsed/>
    <w:rsid w:val="0014143A"/>
  </w:style>
  <w:style w:type="numbering" w:customStyle="1" w:styleId="219">
    <w:name w:val="Нет списка219"/>
    <w:next w:val="a2"/>
    <w:uiPriority w:val="99"/>
    <w:semiHidden/>
    <w:unhideWhenUsed/>
    <w:rsid w:val="0014143A"/>
  </w:style>
  <w:style w:type="numbering" w:customStyle="1" w:styleId="39">
    <w:name w:val="Нет списка39"/>
    <w:next w:val="a2"/>
    <w:uiPriority w:val="99"/>
    <w:semiHidden/>
    <w:unhideWhenUsed/>
    <w:rsid w:val="0014143A"/>
  </w:style>
  <w:style w:type="numbering" w:customStyle="1" w:styleId="47">
    <w:name w:val="Нет списка47"/>
    <w:next w:val="a2"/>
    <w:uiPriority w:val="99"/>
    <w:semiHidden/>
    <w:unhideWhenUsed/>
    <w:rsid w:val="0014143A"/>
  </w:style>
  <w:style w:type="numbering" w:customStyle="1" w:styleId="57">
    <w:name w:val="Нет списка57"/>
    <w:next w:val="a2"/>
    <w:uiPriority w:val="99"/>
    <w:semiHidden/>
    <w:unhideWhenUsed/>
    <w:rsid w:val="0014143A"/>
  </w:style>
  <w:style w:type="numbering" w:customStyle="1" w:styleId="67">
    <w:name w:val="Нет списка67"/>
    <w:next w:val="a2"/>
    <w:uiPriority w:val="99"/>
    <w:semiHidden/>
    <w:unhideWhenUsed/>
    <w:rsid w:val="0014143A"/>
  </w:style>
  <w:style w:type="numbering" w:customStyle="1" w:styleId="77">
    <w:name w:val="Нет списка77"/>
    <w:next w:val="a2"/>
    <w:uiPriority w:val="99"/>
    <w:semiHidden/>
    <w:unhideWhenUsed/>
    <w:rsid w:val="0014143A"/>
  </w:style>
  <w:style w:type="numbering" w:customStyle="1" w:styleId="1119">
    <w:name w:val="Нет списка1119"/>
    <w:next w:val="a2"/>
    <w:uiPriority w:val="99"/>
    <w:semiHidden/>
    <w:unhideWhenUsed/>
    <w:rsid w:val="0014143A"/>
  </w:style>
  <w:style w:type="numbering" w:customStyle="1" w:styleId="87">
    <w:name w:val="Нет списка87"/>
    <w:next w:val="a2"/>
    <w:uiPriority w:val="99"/>
    <w:semiHidden/>
    <w:unhideWhenUsed/>
    <w:rsid w:val="0014143A"/>
  </w:style>
  <w:style w:type="numbering" w:customStyle="1" w:styleId="1210">
    <w:name w:val="Нет списка1210"/>
    <w:next w:val="a2"/>
    <w:uiPriority w:val="99"/>
    <w:semiHidden/>
    <w:unhideWhenUsed/>
    <w:rsid w:val="0014143A"/>
  </w:style>
  <w:style w:type="numbering" w:customStyle="1" w:styleId="97">
    <w:name w:val="Нет списка97"/>
    <w:next w:val="a2"/>
    <w:uiPriority w:val="99"/>
    <w:semiHidden/>
    <w:unhideWhenUsed/>
    <w:rsid w:val="0014143A"/>
  </w:style>
  <w:style w:type="numbering" w:customStyle="1" w:styleId="137">
    <w:name w:val="Нет списка137"/>
    <w:next w:val="a2"/>
    <w:uiPriority w:val="99"/>
    <w:semiHidden/>
    <w:unhideWhenUsed/>
    <w:rsid w:val="0014143A"/>
  </w:style>
  <w:style w:type="numbering" w:customStyle="1" w:styleId="107">
    <w:name w:val="Нет списка107"/>
    <w:next w:val="a2"/>
    <w:uiPriority w:val="99"/>
    <w:semiHidden/>
    <w:unhideWhenUsed/>
    <w:rsid w:val="0014143A"/>
  </w:style>
  <w:style w:type="numbering" w:customStyle="1" w:styleId="147">
    <w:name w:val="Нет списка147"/>
    <w:next w:val="a2"/>
    <w:uiPriority w:val="99"/>
    <w:semiHidden/>
    <w:unhideWhenUsed/>
    <w:rsid w:val="0014143A"/>
  </w:style>
  <w:style w:type="numbering" w:customStyle="1" w:styleId="157">
    <w:name w:val="Нет списка157"/>
    <w:next w:val="a2"/>
    <w:uiPriority w:val="99"/>
    <w:semiHidden/>
    <w:unhideWhenUsed/>
    <w:rsid w:val="0014143A"/>
  </w:style>
  <w:style w:type="numbering" w:customStyle="1" w:styleId="167">
    <w:name w:val="Нет списка167"/>
    <w:next w:val="a2"/>
    <w:uiPriority w:val="99"/>
    <w:semiHidden/>
    <w:unhideWhenUsed/>
    <w:rsid w:val="0014143A"/>
  </w:style>
  <w:style w:type="numbering" w:customStyle="1" w:styleId="177">
    <w:name w:val="Нет списка177"/>
    <w:next w:val="a2"/>
    <w:uiPriority w:val="99"/>
    <w:semiHidden/>
    <w:unhideWhenUsed/>
    <w:rsid w:val="0014143A"/>
  </w:style>
  <w:style w:type="numbering" w:customStyle="1" w:styleId="187">
    <w:name w:val="Нет списка187"/>
    <w:next w:val="a2"/>
    <w:uiPriority w:val="99"/>
    <w:semiHidden/>
    <w:unhideWhenUsed/>
    <w:rsid w:val="0014143A"/>
  </w:style>
  <w:style w:type="numbering" w:customStyle="1" w:styleId="197">
    <w:name w:val="Нет списка197"/>
    <w:next w:val="a2"/>
    <w:uiPriority w:val="99"/>
    <w:semiHidden/>
    <w:unhideWhenUsed/>
    <w:rsid w:val="0014143A"/>
  </w:style>
  <w:style w:type="numbering" w:customStyle="1" w:styleId="1107">
    <w:name w:val="Нет списка1107"/>
    <w:next w:val="a2"/>
    <w:uiPriority w:val="99"/>
    <w:semiHidden/>
    <w:unhideWhenUsed/>
    <w:rsid w:val="0014143A"/>
  </w:style>
  <w:style w:type="numbering" w:customStyle="1" w:styleId="207">
    <w:name w:val="Нет списка207"/>
    <w:next w:val="a2"/>
    <w:uiPriority w:val="99"/>
    <w:semiHidden/>
    <w:unhideWhenUsed/>
    <w:rsid w:val="0014143A"/>
  </w:style>
  <w:style w:type="numbering" w:customStyle="1" w:styleId="11110">
    <w:name w:val="Нет списка11110"/>
    <w:next w:val="a2"/>
    <w:uiPriority w:val="99"/>
    <w:semiHidden/>
    <w:unhideWhenUsed/>
    <w:rsid w:val="0014143A"/>
  </w:style>
  <w:style w:type="numbering" w:customStyle="1" w:styleId="2110">
    <w:name w:val="Нет списка2110"/>
    <w:next w:val="a2"/>
    <w:uiPriority w:val="99"/>
    <w:semiHidden/>
    <w:unhideWhenUsed/>
    <w:rsid w:val="0014143A"/>
  </w:style>
  <w:style w:type="numbering" w:customStyle="1" w:styleId="1127">
    <w:name w:val="Нет списка1127"/>
    <w:next w:val="a2"/>
    <w:uiPriority w:val="99"/>
    <w:semiHidden/>
    <w:unhideWhenUsed/>
    <w:rsid w:val="0014143A"/>
  </w:style>
  <w:style w:type="numbering" w:customStyle="1" w:styleId="227">
    <w:name w:val="Нет списка227"/>
    <w:next w:val="a2"/>
    <w:uiPriority w:val="99"/>
    <w:semiHidden/>
    <w:unhideWhenUsed/>
    <w:rsid w:val="0014143A"/>
  </w:style>
  <w:style w:type="numbering" w:customStyle="1" w:styleId="1137">
    <w:name w:val="Нет списка1137"/>
    <w:next w:val="a2"/>
    <w:uiPriority w:val="99"/>
    <w:semiHidden/>
    <w:unhideWhenUsed/>
    <w:rsid w:val="0014143A"/>
  </w:style>
  <w:style w:type="numbering" w:customStyle="1" w:styleId="235">
    <w:name w:val="Нет списка235"/>
    <w:next w:val="a2"/>
    <w:uiPriority w:val="99"/>
    <w:semiHidden/>
    <w:unhideWhenUsed/>
    <w:rsid w:val="0014143A"/>
  </w:style>
  <w:style w:type="numbering" w:customStyle="1" w:styleId="1145">
    <w:name w:val="Нет списка1145"/>
    <w:next w:val="a2"/>
    <w:uiPriority w:val="99"/>
    <w:semiHidden/>
    <w:unhideWhenUsed/>
    <w:rsid w:val="0014143A"/>
  </w:style>
  <w:style w:type="numbering" w:customStyle="1" w:styleId="245">
    <w:name w:val="Нет списка245"/>
    <w:next w:val="a2"/>
    <w:uiPriority w:val="99"/>
    <w:semiHidden/>
    <w:unhideWhenUsed/>
    <w:rsid w:val="0014143A"/>
  </w:style>
  <w:style w:type="numbering" w:customStyle="1" w:styleId="315">
    <w:name w:val="Нет списка315"/>
    <w:next w:val="a2"/>
    <w:uiPriority w:val="99"/>
    <w:semiHidden/>
    <w:unhideWhenUsed/>
    <w:rsid w:val="0014143A"/>
  </w:style>
  <w:style w:type="numbering" w:customStyle="1" w:styleId="415">
    <w:name w:val="Нет списка415"/>
    <w:next w:val="a2"/>
    <w:uiPriority w:val="99"/>
    <w:semiHidden/>
    <w:unhideWhenUsed/>
    <w:rsid w:val="0014143A"/>
  </w:style>
  <w:style w:type="numbering" w:customStyle="1" w:styleId="515">
    <w:name w:val="Нет списка515"/>
    <w:next w:val="a2"/>
    <w:uiPriority w:val="99"/>
    <w:semiHidden/>
    <w:unhideWhenUsed/>
    <w:rsid w:val="0014143A"/>
  </w:style>
  <w:style w:type="numbering" w:customStyle="1" w:styleId="615">
    <w:name w:val="Нет списка615"/>
    <w:next w:val="a2"/>
    <w:uiPriority w:val="99"/>
    <w:semiHidden/>
    <w:unhideWhenUsed/>
    <w:rsid w:val="0014143A"/>
  </w:style>
  <w:style w:type="numbering" w:customStyle="1" w:styleId="715">
    <w:name w:val="Нет списка715"/>
    <w:next w:val="a2"/>
    <w:uiPriority w:val="99"/>
    <w:semiHidden/>
    <w:unhideWhenUsed/>
    <w:rsid w:val="0014143A"/>
  </w:style>
  <w:style w:type="numbering" w:customStyle="1" w:styleId="1155">
    <w:name w:val="Нет списка1155"/>
    <w:next w:val="a2"/>
    <w:uiPriority w:val="99"/>
    <w:semiHidden/>
    <w:unhideWhenUsed/>
    <w:rsid w:val="0014143A"/>
  </w:style>
  <w:style w:type="numbering" w:customStyle="1" w:styleId="815">
    <w:name w:val="Нет списка815"/>
    <w:next w:val="a2"/>
    <w:uiPriority w:val="99"/>
    <w:semiHidden/>
    <w:unhideWhenUsed/>
    <w:rsid w:val="0014143A"/>
  </w:style>
  <w:style w:type="numbering" w:customStyle="1" w:styleId="1215">
    <w:name w:val="Нет списка1215"/>
    <w:next w:val="a2"/>
    <w:uiPriority w:val="99"/>
    <w:semiHidden/>
    <w:unhideWhenUsed/>
    <w:rsid w:val="0014143A"/>
  </w:style>
  <w:style w:type="numbering" w:customStyle="1" w:styleId="915">
    <w:name w:val="Нет списка915"/>
    <w:next w:val="a2"/>
    <w:uiPriority w:val="99"/>
    <w:semiHidden/>
    <w:unhideWhenUsed/>
    <w:rsid w:val="0014143A"/>
  </w:style>
  <w:style w:type="numbering" w:customStyle="1" w:styleId="1315">
    <w:name w:val="Нет списка1315"/>
    <w:next w:val="a2"/>
    <w:uiPriority w:val="99"/>
    <w:semiHidden/>
    <w:unhideWhenUsed/>
    <w:rsid w:val="0014143A"/>
  </w:style>
  <w:style w:type="numbering" w:customStyle="1" w:styleId="1015">
    <w:name w:val="Нет списка1015"/>
    <w:next w:val="a2"/>
    <w:uiPriority w:val="99"/>
    <w:semiHidden/>
    <w:unhideWhenUsed/>
    <w:rsid w:val="0014143A"/>
  </w:style>
  <w:style w:type="numbering" w:customStyle="1" w:styleId="1415">
    <w:name w:val="Нет списка1415"/>
    <w:next w:val="a2"/>
    <w:uiPriority w:val="99"/>
    <w:semiHidden/>
    <w:unhideWhenUsed/>
    <w:rsid w:val="0014143A"/>
  </w:style>
  <w:style w:type="numbering" w:customStyle="1" w:styleId="1515">
    <w:name w:val="Нет списка1515"/>
    <w:next w:val="a2"/>
    <w:uiPriority w:val="99"/>
    <w:semiHidden/>
    <w:unhideWhenUsed/>
    <w:rsid w:val="0014143A"/>
  </w:style>
  <w:style w:type="numbering" w:customStyle="1" w:styleId="1615">
    <w:name w:val="Нет списка1615"/>
    <w:next w:val="a2"/>
    <w:uiPriority w:val="99"/>
    <w:semiHidden/>
    <w:unhideWhenUsed/>
    <w:rsid w:val="0014143A"/>
  </w:style>
  <w:style w:type="numbering" w:customStyle="1" w:styleId="1715">
    <w:name w:val="Нет списка1715"/>
    <w:next w:val="a2"/>
    <w:uiPriority w:val="99"/>
    <w:semiHidden/>
    <w:unhideWhenUsed/>
    <w:rsid w:val="0014143A"/>
  </w:style>
  <w:style w:type="numbering" w:customStyle="1" w:styleId="1815">
    <w:name w:val="Нет списка1815"/>
    <w:next w:val="a2"/>
    <w:uiPriority w:val="99"/>
    <w:semiHidden/>
    <w:unhideWhenUsed/>
    <w:rsid w:val="0014143A"/>
  </w:style>
  <w:style w:type="numbering" w:customStyle="1" w:styleId="1915">
    <w:name w:val="Нет списка1915"/>
    <w:next w:val="a2"/>
    <w:uiPriority w:val="99"/>
    <w:semiHidden/>
    <w:unhideWhenUsed/>
    <w:rsid w:val="0014143A"/>
  </w:style>
  <w:style w:type="numbering" w:customStyle="1" w:styleId="11015">
    <w:name w:val="Нет списка11015"/>
    <w:next w:val="a2"/>
    <w:uiPriority w:val="99"/>
    <w:semiHidden/>
    <w:unhideWhenUsed/>
    <w:rsid w:val="0014143A"/>
  </w:style>
  <w:style w:type="numbering" w:customStyle="1" w:styleId="2015">
    <w:name w:val="Нет списка2015"/>
    <w:next w:val="a2"/>
    <w:uiPriority w:val="99"/>
    <w:semiHidden/>
    <w:unhideWhenUsed/>
    <w:rsid w:val="0014143A"/>
  </w:style>
  <w:style w:type="numbering" w:customStyle="1" w:styleId="11115">
    <w:name w:val="Нет списка11115"/>
    <w:next w:val="a2"/>
    <w:uiPriority w:val="99"/>
    <w:semiHidden/>
    <w:unhideWhenUsed/>
    <w:rsid w:val="0014143A"/>
  </w:style>
  <w:style w:type="numbering" w:customStyle="1" w:styleId="2115">
    <w:name w:val="Нет списка2115"/>
    <w:next w:val="a2"/>
    <w:uiPriority w:val="99"/>
    <w:semiHidden/>
    <w:unhideWhenUsed/>
    <w:rsid w:val="0014143A"/>
  </w:style>
  <w:style w:type="numbering" w:customStyle="1" w:styleId="11215">
    <w:name w:val="Нет списка11215"/>
    <w:next w:val="a2"/>
    <w:uiPriority w:val="99"/>
    <w:semiHidden/>
    <w:unhideWhenUsed/>
    <w:rsid w:val="0014143A"/>
  </w:style>
  <w:style w:type="numbering" w:customStyle="1" w:styleId="2215">
    <w:name w:val="Нет списка2215"/>
    <w:next w:val="a2"/>
    <w:uiPriority w:val="99"/>
    <w:semiHidden/>
    <w:unhideWhenUsed/>
    <w:rsid w:val="0014143A"/>
  </w:style>
  <w:style w:type="numbering" w:customStyle="1" w:styleId="11315">
    <w:name w:val="Нет списка11315"/>
    <w:next w:val="a2"/>
    <w:uiPriority w:val="99"/>
    <w:semiHidden/>
    <w:unhideWhenUsed/>
    <w:rsid w:val="0014143A"/>
  </w:style>
  <w:style w:type="numbering" w:customStyle="1" w:styleId="400">
    <w:name w:val="Нет списка40"/>
    <w:next w:val="a2"/>
    <w:uiPriority w:val="99"/>
    <w:semiHidden/>
    <w:unhideWhenUsed/>
    <w:rsid w:val="006C07F0"/>
  </w:style>
  <w:style w:type="numbering" w:customStyle="1" w:styleId="130">
    <w:name w:val="Нет списка130"/>
    <w:next w:val="a2"/>
    <w:uiPriority w:val="99"/>
    <w:semiHidden/>
    <w:unhideWhenUsed/>
    <w:rsid w:val="006C07F0"/>
  </w:style>
  <w:style w:type="numbering" w:customStyle="1" w:styleId="2200">
    <w:name w:val="Нет списка220"/>
    <w:next w:val="a2"/>
    <w:uiPriority w:val="99"/>
    <w:semiHidden/>
    <w:unhideWhenUsed/>
    <w:rsid w:val="006C07F0"/>
  </w:style>
  <w:style w:type="numbering" w:customStyle="1" w:styleId="3100">
    <w:name w:val="Нет списка310"/>
    <w:next w:val="a2"/>
    <w:uiPriority w:val="99"/>
    <w:semiHidden/>
    <w:unhideWhenUsed/>
    <w:rsid w:val="006C07F0"/>
  </w:style>
  <w:style w:type="numbering" w:customStyle="1" w:styleId="48">
    <w:name w:val="Нет списка48"/>
    <w:next w:val="a2"/>
    <w:uiPriority w:val="99"/>
    <w:semiHidden/>
    <w:unhideWhenUsed/>
    <w:rsid w:val="006C07F0"/>
  </w:style>
  <w:style w:type="numbering" w:customStyle="1" w:styleId="58">
    <w:name w:val="Нет списка58"/>
    <w:next w:val="a2"/>
    <w:uiPriority w:val="99"/>
    <w:semiHidden/>
    <w:unhideWhenUsed/>
    <w:rsid w:val="006C07F0"/>
  </w:style>
  <w:style w:type="numbering" w:customStyle="1" w:styleId="68">
    <w:name w:val="Нет списка68"/>
    <w:next w:val="a2"/>
    <w:uiPriority w:val="99"/>
    <w:semiHidden/>
    <w:unhideWhenUsed/>
    <w:rsid w:val="006C07F0"/>
  </w:style>
  <w:style w:type="numbering" w:customStyle="1" w:styleId="78">
    <w:name w:val="Нет списка78"/>
    <w:next w:val="a2"/>
    <w:uiPriority w:val="99"/>
    <w:semiHidden/>
    <w:unhideWhenUsed/>
    <w:rsid w:val="006C07F0"/>
  </w:style>
  <w:style w:type="numbering" w:customStyle="1" w:styleId="1120">
    <w:name w:val="Нет списка1120"/>
    <w:next w:val="a2"/>
    <w:uiPriority w:val="99"/>
    <w:semiHidden/>
    <w:unhideWhenUsed/>
    <w:rsid w:val="006C07F0"/>
  </w:style>
  <w:style w:type="numbering" w:customStyle="1" w:styleId="88">
    <w:name w:val="Нет списка88"/>
    <w:next w:val="a2"/>
    <w:uiPriority w:val="99"/>
    <w:semiHidden/>
    <w:unhideWhenUsed/>
    <w:rsid w:val="006C07F0"/>
  </w:style>
  <w:style w:type="numbering" w:customStyle="1" w:styleId="1216">
    <w:name w:val="Нет списка1216"/>
    <w:next w:val="a2"/>
    <w:uiPriority w:val="99"/>
    <w:semiHidden/>
    <w:unhideWhenUsed/>
    <w:rsid w:val="006C07F0"/>
  </w:style>
  <w:style w:type="numbering" w:customStyle="1" w:styleId="98">
    <w:name w:val="Нет списка98"/>
    <w:next w:val="a2"/>
    <w:uiPriority w:val="99"/>
    <w:semiHidden/>
    <w:unhideWhenUsed/>
    <w:rsid w:val="006C07F0"/>
  </w:style>
  <w:style w:type="numbering" w:customStyle="1" w:styleId="138">
    <w:name w:val="Нет списка138"/>
    <w:next w:val="a2"/>
    <w:uiPriority w:val="99"/>
    <w:semiHidden/>
    <w:unhideWhenUsed/>
    <w:rsid w:val="006C07F0"/>
  </w:style>
  <w:style w:type="numbering" w:customStyle="1" w:styleId="108">
    <w:name w:val="Нет списка108"/>
    <w:next w:val="a2"/>
    <w:uiPriority w:val="99"/>
    <w:semiHidden/>
    <w:unhideWhenUsed/>
    <w:rsid w:val="006C07F0"/>
  </w:style>
  <w:style w:type="numbering" w:customStyle="1" w:styleId="148">
    <w:name w:val="Нет списка148"/>
    <w:next w:val="a2"/>
    <w:uiPriority w:val="99"/>
    <w:semiHidden/>
    <w:unhideWhenUsed/>
    <w:rsid w:val="006C07F0"/>
  </w:style>
  <w:style w:type="numbering" w:customStyle="1" w:styleId="158">
    <w:name w:val="Нет списка158"/>
    <w:next w:val="a2"/>
    <w:uiPriority w:val="99"/>
    <w:semiHidden/>
    <w:unhideWhenUsed/>
    <w:rsid w:val="006C07F0"/>
  </w:style>
  <w:style w:type="numbering" w:customStyle="1" w:styleId="168">
    <w:name w:val="Нет списка168"/>
    <w:next w:val="a2"/>
    <w:uiPriority w:val="99"/>
    <w:semiHidden/>
    <w:unhideWhenUsed/>
    <w:rsid w:val="006C07F0"/>
  </w:style>
  <w:style w:type="numbering" w:customStyle="1" w:styleId="178">
    <w:name w:val="Нет списка178"/>
    <w:next w:val="a2"/>
    <w:uiPriority w:val="99"/>
    <w:semiHidden/>
    <w:unhideWhenUsed/>
    <w:rsid w:val="006C07F0"/>
  </w:style>
  <w:style w:type="numbering" w:customStyle="1" w:styleId="188">
    <w:name w:val="Нет списка188"/>
    <w:next w:val="a2"/>
    <w:uiPriority w:val="99"/>
    <w:semiHidden/>
    <w:unhideWhenUsed/>
    <w:rsid w:val="006C07F0"/>
  </w:style>
  <w:style w:type="numbering" w:customStyle="1" w:styleId="198">
    <w:name w:val="Нет списка198"/>
    <w:next w:val="a2"/>
    <w:uiPriority w:val="99"/>
    <w:semiHidden/>
    <w:unhideWhenUsed/>
    <w:rsid w:val="006C07F0"/>
  </w:style>
  <w:style w:type="numbering" w:customStyle="1" w:styleId="1108">
    <w:name w:val="Нет списка1108"/>
    <w:next w:val="a2"/>
    <w:uiPriority w:val="99"/>
    <w:semiHidden/>
    <w:unhideWhenUsed/>
    <w:rsid w:val="006C07F0"/>
  </w:style>
  <w:style w:type="numbering" w:customStyle="1" w:styleId="208">
    <w:name w:val="Нет списка208"/>
    <w:next w:val="a2"/>
    <w:uiPriority w:val="99"/>
    <w:semiHidden/>
    <w:unhideWhenUsed/>
    <w:rsid w:val="006C07F0"/>
  </w:style>
  <w:style w:type="numbering" w:customStyle="1" w:styleId="11116">
    <w:name w:val="Нет списка11116"/>
    <w:next w:val="a2"/>
    <w:uiPriority w:val="99"/>
    <w:semiHidden/>
    <w:unhideWhenUsed/>
    <w:rsid w:val="006C07F0"/>
  </w:style>
  <w:style w:type="numbering" w:customStyle="1" w:styleId="2116">
    <w:name w:val="Нет списка2116"/>
    <w:next w:val="a2"/>
    <w:uiPriority w:val="99"/>
    <w:semiHidden/>
    <w:unhideWhenUsed/>
    <w:rsid w:val="006C07F0"/>
  </w:style>
  <w:style w:type="numbering" w:customStyle="1" w:styleId="1128">
    <w:name w:val="Нет списка1128"/>
    <w:next w:val="a2"/>
    <w:uiPriority w:val="99"/>
    <w:semiHidden/>
    <w:unhideWhenUsed/>
    <w:rsid w:val="006C07F0"/>
  </w:style>
  <w:style w:type="numbering" w:customStyle="1" w:styleId="228">
    <w:name w:val="Нет списка228"/>
    <w:next w:val="a2"/>
    <w:uiPriority w:val="99"/>
    <w:semiHidden/>
    <w:unhideWhenUsed/>
    <w:rsid w:val="006C07F0"/>
  </w:style>
  <w:style w:type="numbering" w:customStyle="1" w:styleId="1138">
    <w:name w:val="Нет списка1138"/>
    <w:next w:val="a2"/>
    <w:uiPriority w:val="99"/>
    <w:semiHidden/>
    <w:unhideWhenUsed/>
    <w:rsid w:val="006C07F0"/>
  </w:style>
  <w:style w:type="numbering" w:customStyle="1" w:styleId="236">
    <w:name w:val="Нет списка236"/>
    <w:next w:val="a2"/>
    <w:uiPriority w:val="99"/>
    <w:semiHidden/>
    <w:unhideWhenUsed/>
    <w:rsid w:val="006C07F0"/>
  </w:style>
  <w:style w:type="numbering" w:customStyle="1" w:styleId="1146">
    <w:name w:val="Нет списка1146"/>
    <w:next w:val="a2"/>
    <w:uiPriority w:val="99"/>
    <w:semiHidden/>
    <w:unhideWhenUsed/>
    <w:rsid w:val="006C07F0"/>
  </w:style>
  <w:style w:type="numbering" w:customStyle="1" w:styleId="246">
    <w:name w:val="Нет списка246"/>
    <w:next w:val="a2"/>
    <w:uiPriority w:val="99"/>
    <w:semiHidden/>
    <w:unhideWhenUsed/>
    <w:rsid w:val="006C07F0"/>
  </w:style>
  <w:style w:type="numbering" w:customStyle="1" w:styleId="316">
    <w:name w:val="Нет списка316"/>
    <w:next w:val="a2"/>
    <w:uiPriority w:val="99"/>
    <w:semiHidden/>
    <w:unhideWhenUsed/>
    <w:rsid w:val="006C07F0"/>
  </w:style>
  <w:style w:type="numbering" w:customStyle="1" w:styleId="416">
    <w:name w:val="Нет списка416"/>
    <w:next w:val="a2"/>
    <w:uiPriority w:val="99"/>
    <w:semiHidden/>
    <w:unhideWhenUsed/>
    <w:rsid w:val="006C07F0"/>
  </w:style>
  <w:style w:type="numbering" w:customStyle="1" w:styleId="516">
    <w:name w:val="Нет списка516"/>
    <w:next w:val="a2"/>
    <w:uiPriority w:val="99"/>
    <w:semiHidden/>
    <w:unhideWhenUsed/>
    <w:rsid w:val="006C07F0"/>
  </w:style>
  <w:style w:type="numbering" w:customStyle="1" w:styleId="616">
    <w:name w:val="Нет списка616"/>
    <w:next w:val="a2"/>
    <w:uiPriority w:val="99"/>
    <w:semiHidden/>
    <w:unhideWhenUsed/>
    <w:rsid w:val="006C07F0"/>
  </w:style>
  <w:style w:type="numbering" w:customStyle="1" w:styleId="716">
    <w:name w:val="Нет списка716"/>
    <w:next w:val="a2"/>
    <w:uiPriority w:val="99"/>
    <w:semiHidden/>
    <w:unhideWhenUsed/>
    <w:rsid w:val="006C07F0"/>
  </w:style>
  <w:style w:type="numbering" w:customStyle="1" w:styleId="1156">
    <w:name w:val="Нет списка1156"/>
    <w:next w:val="a2"/>
    <w:uiPriority w:val="99"/>
    <w:semiHidden/>
    <w:unhideWhenUsed/>
    <w:rsid w:val="006C07F0"/>
  </w:style>
  <w:style w:type="numbering" w:customStyle="1" w:styleId="816">
    <w:name w:val="Нет списка816"/>
    <w:next w:val="a2"/>
    <w:uiPriority w:val="99"/>
    <w:semiHidden/>
    <w:unhideWhenUsed/>
    <w:rsid w:val="006C07F0"/>
  </w:style>
  <w:style w:type="numbering" w:customStyle="1" w:styleId="1217">
    <w:name w:val="Нет списка1217"/>
    <w:next w:val="a2"/>
    <w:uiPriority w:val="99"/>
    <w:semiHidden/>
    <w:unhideWhenUsed/>
    <w:rsid w:val="006C07F0"/>
  </w:style>
  <w:style w:type="numbering" w:customStyle="1" w:styleId="916">
    <w:name w:val="Нет списка916"/>
    <w:next w:val="a2"/>
    <w:uiPriority w:val="99"/>
    <w:semiHidden/>
    <w:unhideWhenUsed/>
    <w:rsid w:val="006C07F0"/>
  </w:style>
  <w:style w:type="numbering" w:customStyle="1" w:styleId="1316">
    <w:name w:val="Нет списка1316"/>
    <w:next w:val="a2"/>
    <w:uiPriority w:val="99"/>
    <w:semiHidden/>
    <w:unhideWhenUsed/>
    <w:rsid w:val="006C07F0"/>
  </w:style>
  <w:style w:type="numbering" w:customStyle="1" w:styleId="1016">
    <w:name w:val="Нет списка1016"/>
    <w:next w:val="a2"/>
    <w:uiPriority w:val="99"/>
    <w:semiHidden/>
    <w:unhideWhenUsed/>
    <w:rsid w:val="006C07F0"/>
  </w:style>
  <w:style w:type="numbering" w:customStyle="1" w:styleId="1416">
    <w:name w:val="Нет списка1416"/>
    <w:next w:val="a2"/>
    <w:uiPriority w:val="99"/>
    <w:semiHidden/>
    <w:unhideWhenUsed/>
    <w:rsid w:val="006C07F0"/>
  </w:style>
  <w:style w:type="numbering" w:customStyle="1" w:styleId="1516">
    <w:name w:val="Нет списка1516"/>
    <w:next w:val="a2"/>
    <w:uiPriority w:val="99"/>
    <w:semiHidden/>
    <w:unhideWhenUsed/>
    <w:rsid w:val="006C07F0"/>
  </w:style>
  <w:style w:type="numbering" w:customStyle="1" w:styleId="1616">
    <w:name w:val="Нет списка1616"/>
    <w:next w:val="a2"/>
    <w:uiPriority w:val="99"/>
    <w:semiHidden/>
    <w:unhideWhenUsed/>
    <w:rsid w:val="006C07F0"/>
  </w:style>
  <w:style w:type="numbering" w:customStyle="1" w:styleId="1716">
    <w:name w:val="Нет списка1716"/>
    <w:next w:val="a2"/>
    <w:uiPriority w:val="99"/>
    <w:semiHidden/>
    <w:unhideWhenUsed/>
    <w:rsid w:val="006C07F0"/>
  </w:style>
  <w:style w:type="numbering" w:customStyle="1" w:styleId="1816">
    <w:name w:val="Нет списка1816"/>
    <w:next w:val="a2"/>
    <w:uiPriority w:val="99"/>
    <w:semiHidden/>
    <w:unhideWhenUsed/>
    <w:rsid w:val="006C07F0"/>
  </w:style>
  <w:style w:type="numbering" w:customStyle="1" w:styleId="1916">
    <w:name w:val="Нет списка1916"/>
    <w:next w:val="a2"/>
    <w:uiPriority w:val="99"/>
    <w:semiHidden/>
    <w:unhideWhenUsed/>
    <w:rsid w:val="006C07F0"/>
  </w:style>
  <w:style w:type="numbering" w:customStyle="1" w:styleId="11016">
    <w:name w:val="Нет списка11016"/>
    <w:next w:val="a2"/>
    <w:uiPriority w:val="99"/>
    <w:semiHidden/>
    <w:unhideWhenUsed/>
    <w:rsid w:val="006C07F0"/>
  </w:style>
  <w:style w:type="numbering" w:customStyle="1" w:styleId="2016">
    <w:name w:val="Нет списка2016"/>
    <w:next w:val="a2"/>
    <w:uiPriority w:val="99"/>
    <w:semiHidden/>
    <w:unhideWhenUsed/>
    <w:rsid w:val="006C07F0"/>
  </w:style>
  <w:style w:type="numbering" w:customStyle="1" w:styleId="11117">
    <w:name w:val="Нет списка11117"/>
    <w:next w:val="a2"/>
    <w:uiPriority w:val="99"/>
    <w:semiHidden/>
    <w:unhideWhenUsed/>
    <w:rsid w:val="006C07F0"/>
  </w:style>
  <w:style w:type="numbering" w:customStyle="1" w:styleId="2117">
    <w:name w:val="Нет списка2117"/>
    <w:next w:val="a2"/>
    <w:uiPriority w:val="99"/>
    <w:semiHidden/>
    <w:unhideWhenUsed/>
    <w:rsid w:val="006C07F0"/>
  </w:style>
  <w:style w:type="numbering" w:customStyle="1" w:styleId="11216">
    <w:name w:val="Нет списка11216"/>
    <w:next w:val="a2"/>
    <w:uiPriority w:val="99"/>
    <w:semiHidden/>
    <w:unhideWhenUsed/>
    <w:rsid w:val="006C07F0"/>
  </w:style>
  <w:style w:type="numbering" w:customStyle="1" w:styleId="2216">
    <w:name w:val="Нет списка2216"/>
    <w:next w:val="a2"/>
    <w:uiPriority w:val="99"/>
    <w:semiHidden/>
    <w:unhideWhenUsed/>
    <w:rsid w:val="006C07F0"/>
  </w:style>
  <w:style w:type="numbering" w:customStyle="1" w:styleId="11316">
    <w:name w:val="Нет списка11316"/>
    <w:next w:val="a2"/>
    <w:uiPriority w:val="99"/>
    <w:semiHidden/>
    <w:unhideWhenUsed/>
    <w:rsid w:val="006C07F0"/>
  </w:style>
  <w:style w:type="numbering" w:customStyle="1" w:styleId="49">
    <w:name w:val="Нет списка49"/>
    <w:next w:val="a2"/>
    <w:uiPriority w:val="99"/>
    <w:semiHidden/>
    <w:unhideWhenUsed/>
    <w:rsid w:val="00EB2172"/>
  </w:style>
  <w:style w:type="numbering" w:customStyle="1" w:styleId="139">
    <w:name w:val="Нет списка139"/>
    <w:next w:val="a2"/>
    <w:uiPriority w:val="99"/>
    <w:semiHidden/>
    <w:unhideWhenUsed/>
    <w:rsid w:val="00EB2172"/>
  </w:style>
  <w:style w:type="numbering" w:customStyle="1" w:styleId="229">
    <w:name w:val="Нет списка229"/>
    <w:next w:val="a2"/>
    <w:uiPriority w:val="99"/>
    <w:semiHidden/>
    <w:unhideWhenUsed/>
    <w:rsid w:val="00EB2172"/>
  </w:style>
  <w:style w:type="numbering" w:customStyle="1" w:styleId="317">
    <w:name w:val="Нет списка317"/>
    <w:next w:val="a2"/>
    <w:uiPriority w:val="99"/>
    <w:semiHidden/>
    <w:unhideWhenUsed/>
    <w:rsid w:val="00EB2172"/>
  </w:style>
  <w:style w:type="numbering" w:customStyle="1" w:styleId="4100">
    <w:name w:val="Нет списка410"/>
    <w:next w:val="a2"/>
    <w:uiPriority w:val="99"/>
    <w:semiHidden/>
    <w:unhideWhenUsed/>
    <w:rsid w:val="00EB2172"/>
  </w:style>
  <w:style w:type="numbering" w:customStyle="1" w:styleId="59">
    <w:name w:val="Нет списка59"/>
    <w:next w:val="a2"/>
    <w:uiPriority w:val="99"/>
    <w:semiHidden/>
    <w:unhideWhenUsed/>
    <w:rsid w:val="00EB2172"/>
  </w:style>
  <w:style w:type="numbering" w:customStyle="1" w:styleId="69">
    <w:name w:val="Нет списка69"/>
    <w:next w:val="a2"/>
    <w:uiPriority w:val="99"/>
    <w:semiHidden/>
    <w:unhideWhenUsed/>
    <w:rsid w:val="00EB2172"/>
  </w:style>
  <w:style w:type="numbering" w:customStyle="1" w:styleId="79">
    <w:name w:val="Нет списка79"/>
    <w:next w:val="a2"/>
    <w:uiPriority w:val="99"/>
    <w:semiHidden/>
    <w:unhideWhenUsed/>
    <w:rsid w:val="00EB2172"/>
  </w:style>
  <w:style w:type="numbering" w:customStyle="1" w:styleId="1129">
    <w:name w:val="Нет списка1129"/>
    <w:next w:val="a2"/>
    <w:uiPriority w:val="99"/>
    <w:semiHidden/>
    <w:unhideWhenUsed/>
    <w:rsid w:val="00EB2172"/>
  </w:style>
  <w:style w:type="numbering" w:customStyle="1" w:styleId="89">
    <w:name w:val="Нет списка89"/>
    <w:next w:val="a2"/>
    <w:uiPriority w:val="99"/>
    <w:semiHidden/>
    <w:unhideWhenUsed/>
    <w:rsid w:val="00EB2172"/>
  </w:style>
  <w:style w:type="numbering" w:customStyle="1" w:styleId="1218">
    <w:name w:val="Нет списка1218"/>
    <w:next w:val="a2"/>
    <w:uiPriority w:val="99"/>
    <w:semiHidden/>
    <w:unhideWhenUsed/>
    <w:rsid w:val="00EB2172"/>
  </w:style>
  <w:style w:type="numbering" w:customStyle="1" w:styleId="99">
    <w:name w:val="Нет списка99"/>
    <w:next w:val="a2"/>
    <w:uiPriority w:val="99"/>
    <w:semiHidden/>
    <w:unhideWhenUsed/>
    <w:rsid w:val="00EB2172"/>
  </w:style>
  <w:style w:type="numbering" w:customStyle="1" w:styleId="1310">
    <w:name w:val="Нет списка1310"/>
    <w:next w:val="a2"/>
    <w:uiPriority w:val="99"/>
    <w:semiHidden/>
    <w:unhideWhenUsed/>
    <w:rsid w:val="00EB2172"/>
  </w:style>
  <w:style w:type="numbering" w:customStyle="1" w:styleId="109">
    <w:name w:val="Нет списка109"/>
    <w:next w:val="a2"/>
    <w:uiPriority w:val="99"/>
    <w:semiHidden/>
    <w:unhideWhenUsed/>
    <w:rsid w:val="00EB2172"/>
  </w:style>
  <w:style w:type="numbering" w:customStyle="1" w:styleId="149">
    <w:name w:val="Нет списка149"/>
    <w:next w:val="a2"/>
    <w:uiPriority w:val="99"/>
    <w:semiHidden/>
    <w:unhideWhenUsed/>
    <w:rsid w:val="00EB2172"/>
  </w:style>
  <w:style w:type="numbering" w:customStyle="1" w:styleId="159">
    <w:name w:val="Нет списка159"/>
    <w:next w:val="a2"/>
    <w:uiPriority w:val="99"/>
    <w:semiHidden/>
    <w:unhideWhenUsed/>
    <w:rsid w:val="00EB2172"/>
  </w:style>
  <w:style w:type="numbering" w:customStyle="1" w:styleId="169">
    <w:name w:val="Нет списка169"/>
    <w:next w:val="a2"/>
    <w:uiPriority w:val="99"/>
    <w:semiHidden/>
    <w:unhideWhenUsed/>
    <w:rsid w:val="00EB2172"/>
  </w:style>
  <w:style w:type="numbering" w:customStyle="1" w:styleId="179">
    <w:name w:val="Нет списка179"/>
    <w:next w:val="a2"/>
    <w:uiPriority w:val="99"/>
    <w:semiHidden/>
    <w:unhideWhenUsed/>
    <w:rsid w:val="00EB2172"/>
  </w:style>
  <w:style w:type="numbering" w:customStyle="1" w:styleId="189">
    <w:name w:val="Нет списка189"/>
    <w:next w:val="a2"/>
    <w:uiPriority w:val="99"/>
    <w:semiHidden/>
    <w:unhideWhenUsed/>
    <w:rsid w:val="00EB2172"/>
  </w:style>
  <w:style w:type="numbering" w:customStyle="1" w:styleId="199">
    <w:name w:val="Нет списка199"/>
    <w:next w:val="a2"/>
    <w:uiPriority w:val="99"/>
    <w:semiHidden/>
    <w:unhideWhenUsed/>
    <w:rsid w:val="00EB2172"/>
  </w:style>
  <w:style w:type="numbering" w:customStyle="1" w:styleId="1109">
    <w:name w:val="Нет списка1109"/>
    <w:next w:val="a2"/>
    <w:uiPriority w:val="99"/>
    <w:semiHidden/>
    <w:unhideWhenUsed/>
    <w:rsid w:val="00EB2172"/>
  </w:style>
  <w:style w:type="numbering" w:customStyle="1" w:styleId="209">
    <w:name w:val="Нет списка209"/>
    <w:next w:val="a2"/>
    <w:uiPriority w:val="99"/>
    <w:semiHidden/>
    <w:unhideWhenUsed/>
    <w:rsid w:val="00EB2172"/>
  </w:style>
  <w:style w:type="numbering" w:customStyle="1" w:styleId="11118">
    <w:name w:val="Нет списка11118"/>
    <w:next w:val="a2"/>
    <w:uiPriority w:val="99"/>
    <w:semiHidden/>
    <w:unhideWhenUsed/>
    <w:rsid w:val="00EB2172"/>
  </w:style>
  <w:style w:type="numbering" w:customStyle="1" w:styleId="2118">
    <w:name w:val="Нет списка2118"/>
    <w:next w:val="a2"/>
    <w:uiPriority w:val="99"/>
    <w:semiHidden/>
    <w:unhideWhenUsed/>
    <w:rsid w:val="00EB2172"/>
  </w:style>
  <w:style w:type="numbering" w:customStyle="1" w:styleId="11210">
    <w:name w:val="Нет списка11210"/>
    <w:next w:val="a2"/>
    <w:uiPriority w:val="99"/>
    <w:semiHidden/>
    <w:unhideWhenUsed/>
    <w:rsid w:val="00EB2172"/>
  </w:style>
  <w:style w:type="numbering" w:customStyle="1" w:styleId="2210">
    <w:name w:val="Нет списка2210"/>
    <w:next w:val="a2"/>
    <w:uiPriority w:val="99"/>
    <w:semiHidden/>
    <w:unhideWhenUsed/>
    <w:rsid w:val="00EB2172"/>
  </w:style>
  <w:style w:type="numbering" w:customStyle="1" w:styleId="1139">
    <w:name w:val="Нет списка1139"/>
    <w:next w:val="a2"/>
    <w:uiPriority w:val="99"/>
    <w:semiHidden/>
    <w:unhideWhenUsed/>
    <w:rsid w:val="00EB2172"/>
  </w:style>
  <w:style w:type="numbering" w:customStyle="1" w:styleId="237">
    <w:name w:val="Нет списка237"/>
    <w:next w:val="a2"/>
    <w:uiPriority w:val="99"/>
    <w:semiHidden/>
    <w:unhideWhenUsed/>
    <w:rsid w:val="00EB2172"/>
  </w:style>
  <w:style w:type="numbering" w:customStyle="1" w:styleId="1147">
    <w:name w:val="Нет списка1147"/>
    <w:next w:val="a2"/>
    <w:uiPriority w:val="99"/>
    <w:semiHidden/>
    <w:unhideWhenUsed/>
    <w:rsid w:val="00EB2172"/>
  </w:style>
  <w:style w:type="numbering" w:customStyle="1" w:styleId="247">
    <w:name w:val="Нет списка247"/>
    <w:next w:val="a2"/>
    <w:uiPriority w:val="99"/>
    <w:semiHidden/>
    <w:unhideWhenUsed/>
    <w:rsid w:val="00EB2172"/>
  </w:style>
  <w:style w:type="numbering" w:customStyle="1" w:styleId="318">
    <w:name w:val="Нет списка318"/>
    <w:next w:val="a2"/>
    <w:uiPriority w:val="99"/>
    <w:semiHidden/>
    <w:unhideWhenUsed/>
    <w:rsid w:val="00EB2172"/>
  </w:style>
  <w:style w:type="numbering" w:customStyle="1" w:styleId="417">
    <w:name w:val="Нет списка417"/>
    <w:next w:val="a2"/>
    <w:uiPriority w:val="99"/>
    <w:semiHidden/>
    <w:unhideWhenUsed/>
    <w:rsid w:val="00EB2172"/>
  </w:style>
  <w:style w:type="numbering" w:customStyle="1" w:styleId="517">
    <w:name w:val="Нет списка517"/>
    <w:next w:val="a2"/>
    <w:uiPriority w:val="99"/>
    <w:semiHidden/>
    <w:unhideWhenUsed/>
    <w:rsid w:val="00EB2172"/>
  </w:style>
  <w:style w:type="numbering" w:customStyle="1" w:styleId="617">
    <w:name w:val="Нет списка617"/>
    <w:next w:val="a2"/>
    <w:uiPriority w:val="99"/>
    <w:semiHidden/>
    <w:unhideWhenUsed/>
    <w:rsid w:val="00EB2172"/>
  </w:style>
  <w:style w:type="numbering" w:customStyle="1" w:styleId="717">
    <w:name w:val="Нет списка717"/>
    <w:next w:val="a2"/>
    <w:uiPriority w:val="99"/>
    <w:semiHidden/>
    <w:unhideWhenUsed/>
    <w:rsid w:val="00EB2172"/>
  </w:style>
  <w:style w:type="numbering" w:customStyle="1" w:styleId="1157">
    <w:name w:val="Нет списка1157"/>
    <w:next w:val="a2"/>
    <w:uiPriority w:val="99"/>
    <w:semiHidden/>
    <w:unhideWhenUsed/>
    <w:rsid w:val="00EB2172"/>
  </w:style>
  <w:style w:type="numbering" w:customStyle="1" w:styleId="817">
    <w:name w:val="Нет списка817"/>
    <w:next w:val="a2"/>
    <w:uiPriority w:val="99"/>
    <w:semiHidden/>
    <w:unhideWhenUsed/>
    <w:rsid w:val="00EB2172"/>
  </w:style>
  <w:style w:type="numbering" w:customStyle="1" w:styleId="1219">
    <w:name w:val="Нет списка1219"/>
    <w:next w:val="a2"/>
    <w:uiPriority w:val="99"/>
    <w:semiHidden/>
    <w:unhideWhenUsed/>
    <w:rsid w:val="00EB2172"/>
  </w:style>
  <w:style w:type="numbering" w:customStyle="1" w:styleId="917">
    <w:name w:val="Нет списка917"/>
    <w:next w:val="a2"/>
    <w:uiPriority w:val="99"/>
    <w:semiHidden/>
    <w:unhideWhenUsed/>
    <w:rsid w:val="00EB2172"/>
  </w:style>
  <w:style w:type="numbering" w:customStyle="1" w:styleId="1317">
    <w:name w:val="Нет списка1317"/>
    <w:next w:val="a2"/>
    <w:uiPriority w:val="99"/>
    <w:semiHidden/>
    <w:unhideWhenUsed/>
    <w:rsid w:val="00EB2172"/>
  </w:style>
  <w:style w:type="numbering" w:customStyle="1" w:styleId="1017">
    <w:name w:val="Нет списка1017"/>
    <w:next w:val="a2"/>
    <w:uiPriority w:val="99"/>
    <w:semiHidden/>
    <w:unhideWhenUsed/>
    <w:rsid w:val="00EB2172"/>
  </w:style>
  <w:style w:type="numbering" w:customStyle="1" w:styleId="1417">
    <w:name w:val="Нет списка1417"/>
    <w:next w:val="a2"/>
    <w:uiPriority w:val="99"/>
    <w:semiHidden/>
    <w:unhideWhenUsed/>
    <w:rsid w:val="00EB2172"/>
  </w:style>
  <w:style w:type="numbering" w:customStyle="1" w:styleId="1517">
    <w:name w:val="Нет списка1517"/>
    <w:next w:val="a2"/>
    <w:uiPriority w:val="99"/>
    <w:semiHidden/>
    <w:unhideWhenUsed/>
    <w:rsid w:val="00EB2172"/>
  </w:style>
  <w:style w:type="numbering" w:customStyle="1" w:styleId="1617">
    <w:name w:val="Нет списка1617"/>
    <w:next w:val="a2"/>
    <w:uiPriority w:val="99"/>
    <w:semiHidden/>
    <w:unhideWhenUsed/>
    <w:rsid w:val="00EB2172"/>
  </w:style>
  <w:style w:type="numbering" w:customStyle="1" w:styleId="1717">
    <w:name w:val="Нет списка1717"/>
    <w:next w:val="a2"/>
    <w:uiPriority w:val="99"/>
    <w:semiHidden/>
    <w:unhideWhenUsed/>
    <w:rsid w:val="00EB2172"/>
  </w:style>
  <w:style w:type="numbering" w:customStyle="1" w:styleId="1817">
    <w:name w:val="Нет списка1817"/>
    <w:next w:val="a2"/>
    <w:uiPriority w:val="99"/>
    <w:semiHidden/>
    <w:unhideWhenUsed/>
    <w:rsid w:val="00EB2172"/>
  </w:style>
  <w:style w:type="numbering" w:customStyle="1" w:styleId="1917">
    <w:name w:val="Нет списка1917"/>
    <w:next w:val="a2"/>
    <w:uiPriority w:val="99"/>
    <w:semiHidden/>
    <w:unhideWhenUsed/>
    <w:rsid w:val="00EB2172"/>
  </w:style>
  <w:style w:type="numbering" w:customStyle="1" w:styleId="11017">
    <w:name w:val="Нет списка11017"/>
    <w:next w:val="a2"/>
    <w:uiPriority w:val="99"/>
    <w:semiHidden/>
    <w:unhideWhenUsed/>
    <w:rsid w:val="00EB2172"/>
  </w:style>
  <w:style w:type="numbering" w:customStyle="1" w:styleId="2017">
    <w:name w:val="Нет списка2017"/>
    <w:next w:val="a2"/>
    <w:uiPriority w:val="99"/>
    <w:semiHidden/>
    <w:unhideWhenUsed/>
    <w:rsid w:val="00EB2172"/>
  </w:style>
  <w:style w:type="numbering" w:customStyle="1" w:styleId="11119">
    <w:name w:val="Нет списка11119"/>
    <w:next w:val="a2"/>
    <w:uiPriority w:val="99"/>
    <w:semiHidden/>
    <w:unhideWhenUsed/>
    <w:rsid w:val="00EB2172"/>
  </w:style>
  <w:style w:type="numbering" w:customStyle="1" w:styleId="2119">
    <w:name w:val="Нет списка2119"/>
    <w:next w:val="a2"/>
    <w:uiPriority w:val="99"/>
    <w:semiHidden/>
    <w:unhideWhenUsed/>
    <w:rsid w:val="00EB2172"/>
  </w:style>
  <w:style w:type="numbering" w:customStyle="1" w:styleId="11217">
    <w:name w:val="Нет списка11217"/>
    <w:next w:val="a2"/>
    <w:uiPriority w:val="99"/>
    <w:semiHidden/>
    <w:unhideWhenUsed/>
    <w:rsid w:val="00EB2172"/>
  </w:style>
  <w:style w:type="numbering" w:customStyle="1" w:styleId="2217">
    <w:name w:val="Нет списка2217"/>
    <w:next w:val="a2"/>
    <w:uiPriority w:val="99"/>
    <w:semiHidden/>
    <w:unhideWhenUsed/>
    <w:rsid w:val="00EB2172"/>
  </w:style>
  <w:style w:type="numbering" w:customStyle="1" w:styleId="11317">
    <w:name w:val="Нет списка11317"/>
    <w:next w:val="a2"/>
    <w:uiPriority w:val="99"/>
    <w:semiHidden/>
    <w:unhideWhenUsed/>
    <w:rsid w:val="00EB2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3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9340</Words>
  <Characters>53239</Characters>
  <Application>Microsoft Office Word</Application>
  <DocSecurity>0</DocSecurity>
  <Lines>443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62455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2020-07-07T05:00:00Z</cp:lastPrinted>
  <dcterms:created xsi:type="dcterms:W3CDTF">2020-08-04T02:47:00Z</dcterms:created>
  <dcterms:modified xsi:type="dcterms:W3CDTF">2020-08-04T02:47:00Z</dcterms:modified>
</cp:coreProperties>
</file>