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70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790470" w:rsidRPr="00F11079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790470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790470" w:rsidRPr="00F11079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«Акушерское дело»</w:t>
      </w:r>
    </w:p>
    <w:p w:rsidR="00790470" w:rsidRPr="00F11079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философи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преподавателя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937" w:type="dxa"/>
          </w:tcPr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УМК дисциплины</w:t>
            </w:r>
          </w:p>
        </w:tc>
        <w:tc>
          <w:tcPr>
            <w:tcW w:w="166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Учительский стол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двуместные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Доска учебная настенная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Жалюзи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стол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Стенды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403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ционные технологии в профессиональной деятельности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томии и физиологии человека.</w:t>
            </w:r>
          </w:p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патологии.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ль "Железы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внутренней секреции"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Барельефная модель "Ухо"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Портреты биологов (2шт.)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«Гигиена и экология человека»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90470" w:rsidRDefault="00790470" w:rsidP="00790470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790470" w:rsidRPr="008B6B00" w:rsidRDefault="00790470" w:rsidP="00790470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Телевизор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Водяная баня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790470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790470" w:rsidRPr="0000650C" w:rsidRDefault="00790470" w:rsidP="00790470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302фарм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акологии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70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лекарственных препаратов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лкарственных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м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икробиологии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иммунологии</w:t>
            </w:r>
          </w:p>
        </w:tc>
        <w:tc>
          <w:tcPr>
            <w:tcW w:w="4937" w:type="dxa"/>
          </w:tcPr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преподавателя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Компьютер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и здра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воохранение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37" w:type="dxa"/>
          </w:tcPr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790470" w:rsidRPr="00796441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Физиологического акушерства. Гинекологии.</w:t>
            </w:r>
          </w:p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90470" w:rsidRPr="00253A86" w:rsidRDefault="00790470" w:rsidP="007904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Аппаратура, приборы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-Тонометр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-Фонендоскоп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Стетоскоп акушерский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Бикс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Сантиметровая лента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Тазомер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-Доплер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-Электроотсос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-Столик инструментальный 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Компьютер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-МФУ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-Телевизор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Рахманова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функциональная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Светильник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медицицинский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Весы детские «Саша»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 для обработки новорожденного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253A86" w:rsidRDefault="00790470" w:rsidP="007904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Инструменты, предметы ухода</w:t>
            </w:r>
          </w:p>
          <w:p w:rsidR="00790470" w:rsidRPr="00253A86" w:rsidRDefault="00790470" w:rsidP="0079047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-Пинцеты (анатомические, хирургические)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lastRenderedPageBreak/>
              <w:t>-Корнцанги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Ложечка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Фолькмана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-Влагалищные зеркала («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Симса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>», «Куско»)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-Набор расшир</w:t>
            </w:r>
            <w:r>
              <w:rPr>
                <w:rFonts w:ascii="Times New Roman" w:hAnsi="Times New Roman" w:cs="Times New Roman"/>
                <w:sz w:val="28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Гегара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№ 4 до № 12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-Пулевые щипцы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-Маточный зонд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Кюретки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Абортцанг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-Скальпель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Иглодержатель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-Шовный материал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-Зажимы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Кохера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Ножницы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  <w:t>3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Щипцы Роговина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Скобки Роговина</w:t>
            </w:r>
          </w:p>
          <w:p w:rsidR="00790470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«Браслеты» для новорожденного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 -Крючок д</w:t>
            </w:r>
            <w:r>
              <w:rPr>
                <w:rFonts w:ascii="Times New Roman" w:hAnsi="Times New Roman" w:cs="Times New Roman"/>
                <w:sz w:val="28"/>
              </w:rPr>
              <w:t>ля удаления ВМС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Шприц Брауна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декапитационный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крючок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-перфоратор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Феноменова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краниокласт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Судно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-Катетеры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-Пипетки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Кружка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-пеленки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Халат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-Клеенчатый фартук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-Резиновая груша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-Предметные стекла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-Пластмассовые лотки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-Резиновые перчатки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-Одноразовые шприцы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-Одноразовые системы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-Зеркала для осмотра родовых путей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-Лоток для инструментов (осм</w:t>
            </w:r>
            <w:r>
              <w:rPr>
                <w:rFonts w:ascii="Times New Roman" w:hAnsi="Times New Roman" w:cs="Times New Roman"/>
                <w:sz w:val="28"/>
              </w:rPr>
              <w:t xml:space="preserve">отр родовых путей)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-Лоток для приема новорожденного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-Одноразовые скобки Роговина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-Наборы медикаментов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-Наборы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дезинфектантов</w:t>
            </w:r>
            <w:proofErr w:type="spellEnd"/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Наборы стерильные для приема родов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90470" w:rsidRPr="00253A86" w:rsidRDefault="00790470" w:rsidP="0079047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Мебель и стационарное оборудование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Стол для преподавателя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-Стулья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-Стул для преподавателя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-Классная доска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-Стенка  мебельная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-Таблицы (плакаты):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«Физиологическое и патологическое акушерство»;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«Гинекология» и др.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Муляжи: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«Матка с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плодиком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»;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«Кукла-новорожденный»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миома матки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киста яичника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кистома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яичника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шейки матки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матки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гнойное воспаление придатко</w:t>
            </w:r>
            <w:r>
              <w:rPr>
                <w:rFonts w:ascii="Times New Roman" w:hAnsi="Times New Roman" w:cs="Times New Roman"/>
                <w:sz w:val="28"/>
              </w:rPr>
              <w:t xml:space="preserve">в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туберкулез маточных труб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Планшеты: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«Боковой распи</w:t>
            </w:r>
            <w:r>
              <w:rPr>
                <w:rFonts w:ascii="Times New Roman" w:hAnsi="Times New Roman" w:cs="Times New Roman"/>
                <w:sz w:val="28"/>
              </w:rPr>
              <w:t xml:space="preserve">л органов малого таза»;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плаценты»;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Нормальное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членорасположение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плода».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раскрытие шейки матки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-преждевременная отслойка плаценты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4. Фантомы: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«Акушерский» -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«Скелет женского таза»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-Манекен роженицы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-фантом трудных родов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фантом для на</w:t>
            </w:r>
            <w:r>
              <w:rPr>
                <w:rFonts w:ascii="Times New Roman" w:hAnsi="Times New Roman" w:cs="Times New Roman"/>
                <w:sz w:val="28"/>
              </w:rPr>
              <w:t xml:space="preserve">ложения швов на промежность  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- послеродовая матка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женский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для катетеризации мочевого пуз</w:t>
            </w:r>
            <w:r>
              <w:rPr>
                <w:rFonts w:ascii="Times New Roman" w:hAnsi="Times New Roman" w:cs="Times New Roman"/>
                <w:sz w:val="28"/>
              </w:rPr>
              <w:t xml:space="preserve">ыря                           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гинекологический      </w:t>
            </w:r>
          </w:p>
          <w:p w:rsidR="00790470" w:rsidRPr="0000650C" w:rsidRDefault="00790470" w:rsidP="00790470">
            <w:pPr>
              <w:ind w:left="851"/>
              <w:rPr>
                <w:rFonts w:ascii="Times New Roman" w:hAnsi="Times New Roman" w:cs="Times New Roman"/>
                <w:sz w:val="28"/>
              </w:rPr>
            </w:pP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5. Видеофильмы: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«Физиологические роды»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«Пе</w:t>
            </w:r>
            <w:r>
              <w:rPr>
                <w:rFonts w:ascii="Times New Roman" w:hAnsi="Times New Roman" w:cs="Times New Roman"/>
                <w:sz w:val="28"/>
              </w:rPr>
              <w:t xml:space="preserve">рвый туалет новорожденного»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«Немой крик»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«Не рожденные тоже хо</w:t>
            </w:r>
            <w:r>
              <w:rPr>
                <w:rFonts w:ascii="Times New Roman" w:hAnsi="Times New Roman" w:cs="Times New Roman"/>
                <w:sz w:val="28"/>
              </w:rPr>
              <w:t xml:space="preserve">тят жить»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«От зачатия до рождения»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«Перинатальная медицина»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790470" w:rsidRPr="0000650C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Педиатрии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для преподавателя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столы для студентов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 компьютерный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шкаф - купе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медицинский шкаф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доска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тонометр, </w:t>
            </w:r>
            <w:proofErr w:type="spellStart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стетофонендоскоп</w:t>
            </w:r>
            <w:proofErr w:type="spellEnd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стетоскоп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кушетка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тумбочки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Технические средства обучения: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пьютер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телевизор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0470" w:rsidRPr="0000650C" w:rsidRDefault="00790470" w:rsidP="00790470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Фантомы и муляжи: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кукла-фантом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«Новорожденный ребенок»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антом для постановки клизм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взятия мазков из зева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антом руки для в\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инъекций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электронный фантом новорожденного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кувез </w:t>
            </w:r>
          </w:p>
          <w:p w:rsidR="00790470" w:rsidRPr="0000650C" w:rsidRDefault="00790470" w:rsidP="00790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столик инструментальный </w:t>
            </w:r>
          </w:p>
          <w:p w:rsidR="00790470" w:rsidRPr="0000650C" w:rsidRDefault="00790470" w:rsidP="00790470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Видеофильмы: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"Зарождение жизни";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"Уход за новорожденным";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«Первый туалет новорожденного»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«Грудное вскармливание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«Физическое и нервно-психическое развитие ребенка первого года жизни»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Предметы ухода за детьми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баллоны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разной емкости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компрессная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купания новорожденного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вата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дицинская гигроскопическая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грелки резиновые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рукавичка для купания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одежды для новорожденного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лента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марля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молокоотсос ручной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соски пустышки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пипетка глазная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резиновый для льда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воды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трубка газоотводная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для кормления ребенка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весы медицинские электронные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тские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стомер для новорожденного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роватка для новорожденного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с набором пробирок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бикс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зонд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кормления новорожденных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ножницы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перевязочного материала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лотки почкообразные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шпатель металлический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пинцеты </w:t>
            </w:r>
          </w:p>
          <w:p w:rsidR="00790470" w:rsidRPr="0000650C" w:rsidRDefault="00790470" w:rsidP="0079047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ухода за пациентом: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кувшин -1 шт.;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(марлевая)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пеленка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пипетки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пузырь для льда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резиновая груша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790470" w:rsidRPr="0000650C" w:rsidRDefault="00790470" w:rsidP="007904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мперсы </w:t>
            </w:r>
          </w:p>
          <w:p w:rsidR="00790470" w:rsidRPr="0000650C" w:rsidRDefault="00790470" w:rsidP="00790470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-л</w:t>
            </w:r>
            <w:r w:rsidRPr="0000650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екарственные препараты</w:t>
            </w:r>
          </w:p>
          <w:p w:rsidR="00790470" w:rsidRPr="0000650C" w:rsidRDefault="00790470" w:rsidP="00790470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створ перекиси водорода 3%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-капли в нос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-капли в уши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риллиантовый 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лёный 1%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-масло вазелиновое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-раствор борной кислоты 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2117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сульфацила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натрия 20% </w:t>
            </w:r>
          </w:p>
          <w:p w:rsidR="00790470" w:rsidRPr="0000650C" w:rsidRDefault="00790470" w:rsidP="007904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Медицинская документация:</w:t>
            </w:r>
          </w:p>
          <w:p w:rsidR="00790470" w:rsidRPr="0000650C" w:rsidRDefault="00790470" w:rsidP="0079047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ланки лабораторных анализов: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 новорожденного (форма 097/у).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5" w:line="43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ребенка (форма 112/у)</w:t>
            </w:r>
          </w:p>
          <w:p w:rsidR="00790470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 профилактических прививок (форма 063/у)</w:t>
            </w:r>
          </w:p>
          <w:p w:rsidR="00790470" w:rsidRPr="00D2472D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онтрольная карта диспансерного наблюдения (форма 030/у)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едицинская карта стационарного больного (форма 003/у)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едицинское свидетельство о рождении (форма 103/у)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ецепт (взрослый и детский) (форма 107/у)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емпературный лист (форма 004/у)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91" w:line="322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-э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кстренное извещение об инфекционном заболевании, пищевом,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остром, профессиональном 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отравлении, необычной реакции на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прививку (форма 058/у)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ind w:right="1075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-с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татистический талон для регистрации заключительных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диагнозов (форма 25-21/у)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едицинская справка на школьника, отъезжающего в лагерь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(форма 079/у)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-н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аправление на консультации и </w:t>
            </w:r>
            <w:r w:rsidRPr="0000650C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во</w:t>
            </w:r>
            <w:r w:rsidRPr="0000650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вспомогательные кабинеты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(форма 028/у)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-д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невник работы среднего медицинского персонала поликлиник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(форма 0,39- 1/у)</w:t>
            </w:r>
          </w:p>
          <w:p w:rsidR="00790470" w:rsidRPr="0000650C" w:rsidRDefault="00790470" w:rsidP="00790470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ланки анализов</w:t>
            </w:r>
          </w:p>
          <w:p w:rsidR="00790470" w:rsidRPr="0000650C" w:rsidRDefault="00790470" w:rsidP="00790470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70" w:rsidRPr="0000650C" w:rsidTr="00D00C85">
        <w:tc>
          <w:tcPr>
            <w:tcW w:w="2125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90470" w:rsidRPr="0000650C" w:rsidRDefault="00790470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90470" w:rsidRPr="0000650C" w:rsidRDefault="00790470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211 Б</w:t>
            </w:r>
            <w:r w:rsidR="00273E93">
              <w:rPr>
                <w:rFonts w:ascii="Times New Roman" w:hAnsi="Times New Roman" w:cs="Times New Roman"/>
                <w:sz w:val="28"/>
                <w:szCs w:val="28"/>
              </w:rPr>
              <w:t>езопасность жизнедеятельности</w:t>
            </w:r>
          </w:p>
        </w:tc>
        <w:tc>
          <w:tcPr>
            <w:tcW w:w="4937" w:type="dxa"/>
          </w:tcPr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790470" w:rsidRPr="0000650C" w:rsidRDefault="00790470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90470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790470" w:rsidRPr="0000650C" w:rsidRDefault="00790470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Лаборатории</w:t>
            </w:r>
          </w:p>
        </w:tc>
        <w:tc>
          <w:tcPr>
            <w:tcW w:w="4937" w:type="dxa"/>
          </w:tcPr>
          <w:p w:rsidR="00273E93" w:rsidRDefault="00273E93" w:rsidP="00790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73E93" w:rsidRDefault="00273E93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73E93" w:rsidRPr="0000650C" w:rsidRDefault="00273E93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Default="00273E93" w:rsidP="0039364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303</w:t>
            </w:r>
          </w:p>
          <w:p w:rsidR="00273E93" w:rsidRPr="0000650C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томии и физиологии. </w:t>
            </w:r>
          </w:p>
        </w:tc>
        <w:tc>
          <w:tcPr>
            <w:tcW w:w="4937" w:type="dxa"/>
          </w:tcPr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273E93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273E93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273E93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"Позвонки"4 шейных, 2грудных, 1 поясничный позвонок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73E93" w:rsidRPr="0000650C" w:rsidRDefault="00273E93" w:rsidP="0079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Default="00273E93" w:rsidP="0039364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273E93" w:rsidRPr="0000650C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акологии</w:t>
            </w:r>
          </w:p>
        </w:tc>
        <w:tc>
          <w:tcPr>
            <w:tcW w:w="4937" w:type="dxa"/>
          </w:tcPr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Доска 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E93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лекарственных препаратов </w:t>
            </w:r>
          </w:p>
          <w:p w:rsidR="00273E93" w:rsidRPr="0000650C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лкарственных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1665" w:type="dxa"/>
          </w:tcPr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Pr="0000650C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икробиологии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курсом  иммунологии и вирусологии</w:t>
            </w:r>
          </w:p>
        </w:tc>
        <w:tc>
          <w:tcPr>
            <w:tcW w:w="4937" w:type="dxa"/>
          </w:tcPr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Pr="0000650C" w:rsidRDefault="00273E93" w:rsidP="0039364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273E93" w:rsidRPr="0000650C" w:rsidRDefault="00273E93" w:rsidP="0039364C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Гигиен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ы</w:t>
            </w:r>
          </w:p>
        </w:tc>
        <w:tc>
          <w:tcPr>
            <w:tcW w:w="4937" w:type="dxa"/>
          </w:tcPr>
          <w:p w:rsidR="00273E93" w:rsidRDefault="00273E93" w:rsidP="0039364C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273E93" w:rsidRPr="008B6B00" w:rsidRDefault="00273E93" w:rsidP="0039364C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273E93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273E93" w:rsidRPr="0000650C" w:rsidRDefault="00273E93" w:rsidP="0039364C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Pr="0000650C" w:rsidRDefault="00273E93" w:rsidP="0039364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106 химии</w:t>
            </w:r>
          </w:p>
        </w:tc>
        <w:tc>
          <w:tcPr>
            <w:tcW w:w="4937" w:type="dxa"/>
          </w:tcPr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студентов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273E93" w:rsidRPr="00796441" w:rsidRDefault="00273E93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52.,0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73E93" w:rsidRPr="0000650C" w:rsidTr="00D00C85">
        <w:tc>
          <w:tcPr>
            <w:tcW w:w="2125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73E93" w:rsidRPr="0000650C" w:rsidRDefault="00273E93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73E93" w:rsidRDefault="00273E93" w:rsidP="0039364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</w:p>
          <w:p w:rsidR="00273E93" w:rsidRPr="0000650C" w:rsidRDefault="00273E93" w:rsidP="00273E9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  <w:tc>
          <w:tcPr>
            <w:tcW w:w="4937" w:type="dxa"/>
          </w:tcPr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-Сканер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 для преподавателя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-Стенды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-Портреты ученых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-Модели геометрических  тел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 </w:t>
            </w:r>
          </w:p>
          <w:p w:rsidR="00273E93" w:rsidRPr="0000650C" w:rsidRDefault="00273E93" w:rsidP="00393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транспортир </w:t>
            </w:r>
          </w:p>
        </w:tc>
        <w:tc>
          <w:tcPr>
            <w:tcW w:w="1665" w:type="dxa"/>
          </w:tcPr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E93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73E93" w:rsidRPr="0000650C" w:rsidRDefault="00273E93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00C85" w:rsidRPr="0000650C" w:rsidTr="00D00C85">
        <w:tc>
          <w:tcPr>
            <w:tcW w:w="2125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0C85" w:rsidRPr="0000650C" w:rsidRDefault="00D00C85" w:rsidP="00273E93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 Компьютерный класс</w:t>
            </w:r>
          </w:p>
        </w:tc>
        <w:tc>
          <w:tcPr>
            <w:tcW w:w="4937" w:type="dxa"/>
          </w:tcPr>
          <w:p w:rsidR="00D00C85" w:rsidRPr="0000650C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ММП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D00C85" w:rsidRPr="0000650C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D00C85" w:rsidRPr="0000650C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 xml:space="preserve">- Шкаф </w:t>
            </w:r>
          </w:p>
          <w:p w:rsidR="00D00C85" w:rsidRPr="0000650C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10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</w:t>
            </w:r>
          </w:p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00C85" w:rsidRPr="0000650C" w:rsidTr="00D00C85">
        <w:tc>
          <w:tcPr>
            <w:tcW w:w="2125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0C85" w:rsidRDefault="00D00C85" w:rsidP="00273E93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4937" w:type="dxa"/>
          </w:tcPr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</w:p>
        </w:tc>
        <w:tc>
          <w:tcPr>
            <w:tcW w:w="1665" w:type="dxa"/>
          </w:tcPr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</w:p>
        </w:tc>
        <w:tc>
          <w:tcPr>
            <w:tcW w:w="2045" w:type="dxa"/>
          </w:tcPr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C85" w:rsidRPr="0000650C" w:rsidTr="00D00C85">
        <w:tc>
          <w:tcPr>
            <w:tcW w:w="2125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0C85" w:rsidRDefault="00D00C85" w:rsidP="00273E93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в зале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тренажёры для занятий на улице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мячи  (волейбольные, баскетбольные)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теннисная, волейбольная сетка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  <w:p w:rsidR="00D00C85" w:rsidRPr="00796441" w:rsidRDefault="00D00C85" w:rsidP="00D00C85">
            <w:pPr>
              <w:widowControl w:val="0"/>
              <w:numPr>
                <w:ilvl w:val="0"/>
                <w:numId w:val="4"/>
              </w:numPr>
              <w:tabs>
                <w:tab w:val="clear" w:pos="3600"/>
                <w:tab w:val="num" w:pos="308"/>
              </w:tabs>
              <w:autoSpaceDE w:val="0"/>
              <w:autoSpaceDN w:val="0"/>
              <w:adjustRightInd w:val="0"/>
              <w:ind w:left="308" w:hanging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  <w:p w:rsidR="00D00C85" w:rsidRPr="00796441" w:rsidRDefault="00D00C85" w:rsidP="0039364C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00C85" w:rsidRPr="0000650C" w:rsidTr="00D00C85">
        <w:tc>
          <w:tcPr>
            <w:tcW w:w="2125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D00C85" w:rsidRPr="0000650C" w:rsidRDefault="00D00C85" w:rsidP="0079047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00C85" w:rsidRDefault="00D00C85" w:rsidP="00273E93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4937" w:type="dxa"/>
          </w:tcPr>
          <w:p w:rsidR="00D00C85" w:rsidRDefault="00D00C85" w:rsidP="0039364C">
            <w:pPr>
              <w:rPr>
                <w:rFonts w:ascii="Times New Roman" w:hAnsi="Times New Roman" w:cs="Times New Roman"/>
                <w:spacing w:val="-6"/>
                <w:sz w:val="28"/>
              </w:rPr>
            </w:pPr>
          </w:p>
        </w:tc>
        <w:tc>
          <w:tcPr>
            <w:tcW w:w="1665" w:type="dxa"/>
          </w:tcPr>
          <w:p w:rsidR="00D00C85" w:rsidRDefault="00D00C85" w:rsidP="0039364C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</w:p>
        </w:tc>
        <w:tc>
          <w:tcPr>
            <w:tcW w:w="2045" w:type="dxa"/>
          </w:tcPr>
          <w:p w:rsidR="00D00C85" w:rsidRPr="0000650C" w:rsidRDefault="00D00C85" w:rsidP="00393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470" w:rsidRDefault="00790470" w:rsidP="0079047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790470" w:rsidSect="007904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B9"/>
    <w:rsid w:val="00273E93"/>
    <w:rsid w:val="004D3D15"/>
    <w:rsid w:val="00790470"/>
    <w:rsid w:val="00BC75B9"/>
    <w:rsid w:val="00D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0"/>
  </w:style>
  <w:style w:type="paragraph" w:styleId="1">
    <w:name w:val="heading 1"/>
    <w:basedOn w:val="a"/>
    <w:next w:val="a"/>
    <w:link w:val="10"/>
    <w:qFormat/>
    <w:rsid w:val="007904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9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470"/>
    <w:pPr>
      <w:ind w:left="720"/>
      <w:contextualSpacing/>
    </w:pPr>
  </w:style>
  <w:style w:type="paragraph" w:styleId="3">
    <w:name w:val="Body Text Indent 3"/>
    <w:basedOn w:val="a"/>
    <w:link w:val="30"/>
    <w:rsid w:val="007904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0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7904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90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70"/>
  </w:style>
  <w:style w:type="paragraph" w:styleId="1">
    <w:name w:val="heading 1"/>
    <w:basedOn w:val="a"/>
    <w:next w:val="a"/>
    <w:link w:val="10"/>
    <w:qFormat/>
    <w:rsid w:val="0079047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4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79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470"/>
    <w:pPr>
      <w:ind w:left="720"/>
      <w:contextualSpacing/>
    </w:pPr>
  </w:style>
  <w:style w:type="paragraph" w:styleId="3">
    <w:name w:val="Body Text Indent 3"/>
    <w:basedOn w:val="a"/>
    <w:link w:val="30"/>
    <w:rsid w:val="007904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04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7904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9047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2017-10-19T03:11:00Z</dcterms:created>
  <dcterms:modified xsi:type="dcterms:W3CDTF">2017-10-19T03:36:00Z</dcterms:modified>
</cp:coreProperties>
</file>