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17" w:type="dxa"/>
        <w:tblLook w:val="01E0" w:firstRow="1" w:lastRow="1" w:firstColumn="1" w:lastColumn="1" w:noHBand="0" w:noVBand="0"/>
      </w:tblPr>
      <w:tblGrid>
        <w:gridCol w:w="5030"/>
        <w:gridCol w:w="4752"/>
      </w:tblGrid>
      <w:tr w:rsidR="00D86471" w:rsidRPr="003B2718" w:rsidTr="00D86471">
        <w:tc>
          <w:tcPr>
            <w:tcW w:w="5030" w:type="dxa"/>
            <w:hideMark/>
          </w:tcPr>
          <w:p w:rsidR="00D86471" w:rsidRPr="003B2718" w:rsidRDefault="00D86471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271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D86471" w:rsidRPr="003B2718" w:rsidRDefault="00D86471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271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D86471" w:rsidRPr="003B2718" w:rsidTr="00D86471">
        <w:tc>
          <w:tcPr>
            <w:tcW w:w="5030" w:type="dxa"/>
            <w:hideMark/>
          </w:tcPr>
          <w:p w:rsidR="00D86471" w:rsidRPr="003B2718" w:rsidRDefault="00D86471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2718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D86471" w:rsidRPr="003B2718" w:rsidRDefault="00D86471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2718">
              <w:rPr>
                <w:rFonts w:ascii="Times New Roman" w:hAnsi="Times New Roman"/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D86471" w:rsidRPr="003B2718" w:rsidRDefault="00D86471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2718">
              <w:rPr>
                <w:rFonts w:ascii="Times New Roman" w:hAnsi="Times New Roman"/>
                <w:sz w:val="28"/>
                <w:szCs w:val="28"/>
              </w:rPr>
              <w:t>Директор Г</w:t>
            </w:r>
            <w:r w:rsidR="00103363">
              <w:rPr>
                <w:rFonts w:ascii="Times New Roman" w:hAnsi="Times New Roman"/>
                <w:sz w:val="28"/>
                <w:szCs w:val="28"/>
              </w:rPr>
              <w:t>А</w:t>
            </w:r>
            <w:r w:rsidRPr="003B2718">
              <w:rPr>
                <w:rFonts w:ascii="Times New Roman" w:hAnsi="Times New Roman"/>
                <w:sz w:val="28"/>
                <w:szCs w:val="28"/>
              </w:rPr>
              <w:t>У</w:t>
            </w:r>
            <w:r w:rsidR="00103363">
              <w:rPr>
                <w:rFonts w:ascii="Times New Roman" w:hAnsi="Times New Roman"/>
                <w:sz w:val="28"/>
                <w:szCs w:val="28"/>
              </w:rPr>
              <w:t xml:space="preserve"> АО ПОО</w:t>
            </w:r>
            <w:r w:rsidRPr="003B2718">
              <w:rPr>
                <w:rFonts w:ascii="Times New Roman" w:hAnsi="Times New Roman"/>
                <w:sz w:val="28"/>
                <w:szCs w:val="28"/>
              </w:rPr>
              <w:t xml:space="preserve"> «АМК»</w:t>
            </w:r>
          </w:p>
          <w:p w:rsidR="00D86471" w:rsidRPr="003B2718" w:rsidRDefault="00D86471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2718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D86471" w:rsidRPr="003B2718" w:rsidTr="00D86471">
        <w:tc>
          <w:tcPr>
            <w:tcW w:w="5030" w:type="dxa"/>
            <w:hideMark/>
          </w:tcPr>
          <w:p w:rsidR="00D86471" w:rsidRPr="003B2718" w:rsidRDefault="00D86471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718">
              <w:rPr>
                <w:rFonts w:ascii="Times New Roman" w:hAnsi="Times New Roman"/>
                <w:sz w:val="28"/>
                <w:szCs w:val="28"/>
              </w:rPr>
              <w:t>Т.В.Васильева</w:t>
            </w:r>
            <w:proofErr w:type="spellEnd"/>
          </w:p>
        </w:tc>
        <w:tc>
          <w:tcPr>
            <w:tcW w:w="4752" w:type="dxa"/>
            <w:hideMark/>
          </w:tcPr>
          <w:p w:rsidR="00D86471" w:rsidRPr="003B2718" w:rsidRDefault="00D86471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2718">
              <w:rPr>
                <w:rFonts w:ascii="Times New Roman" w:hAnsi="Times New Roman"/>
                <w:sz w:val="28"/>
                <w:szCs w:val="28"/>
              </w:rPr>
              <w:t>Е.В. Пушкарев</w:t>
            </w:r>
          </w:p>
        </w:tc>
      </w:tr>
    </w:tbl>
    <w:p w:rsidR="00D86471" w:rsidRPr="003B2718" w:rsidRDefault="00D86471" w:rsidP="00D86471">
      <w:pPr>
        <w:spacing w:after="10"/>
        <w:jc w:val="center"/>
        <w:rPr>
          <w:rFonts w:ascii="Times New Roman" w:hAnsi="Times New Roman"/>
          <w:b/>
          <w:sz w:val="28"/>
          <w:szCs w:val="28"/>
        </w:rPr>
      </w:pPr>
    </w:p>
    <w:p w:rsidR="00D86471" w:rsidRPr="003B2718" w:rsidRDefault="00D86471" w:rsidP="00D86471">
      <w:pPr>
        <w:spacing w:after="10"/>
        <w:jc w:val="center"/>
        <w:rPr>
          <w:rFonts w:ascii="Times New Roman" w:hAnsi="Times New Roman"/>
          <w:b/>
          <w:sz w:val="28"/>
          <w:szCs w:val="28"/>
        </w:rPr>
      </w:pPr>
    </w:p>
    <w:p w:rsidR="00D86471" w:rsidRPr="003B2718" w:rsidRDefault="00D86471" w:rsidP="00D86471">
      <w:pPr>
        <w:spacing w:after="1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B2718">
        <w:rPr>
          <w:rFonts w:ascii="Times New Roman" w:hAnsi="Times New Roman"/>
          <w:b/>
          <w:sz w:val="28"/>
          <w:szCs w:val="28"/>
        </w:rPr>
        <w:t xml:space="preserve">Расписание практических занятий  </w:t>
      </w:r>
      <w:r w:rsidRPr="003B2718">
        <w:rPr>
          <w:rFonts w:ascii="Times New Roman" w:hAnsi="Times New Roman"/>
          <w:b/>
          <w:sz w:val="28"/>
          <w:szCs w:val="28"/>
          <w:lang w:val="en-US"/>
        </w:rPr>
        <w:t>109ф</w:t>
      </w:r>
    </w:p>
    <w:p w:rsidR="00D86471" w:rsidRPr="003B2718" w:rsidRDefault="00D86471" w:rsidP="00D86471">
      <w:pPr>
        <w:spacing w:after="10"/>
        <w:jc w:val="center"/>
        <w:rPr>
          <w:rFonts w:ascii="Times New Roman" w:hAnsi="Times New Roman"/>
          <w:b/>
          <w:sz w:val="28"/>
          <w:szCs w:val="28"/>
        </w:rPr>
      </w:pPr>
    </w:p>
    <w:p w:rsidR="00D86471" w:rsidRPr="003B2718" w:rsidRDefault="00D86471" w:rsidP="00D86471">
      <w:pPr>
        <w:spacing w:after="10"/>
        <w:jc w:val="center"/>
        <w:rPr>
          <w:rFonts w:ascii="Times New Roman" w:hAnsi="Times New Roman"/>
          <w:b/>
          <w:sz w:val="28"/>
          <w:szCs w:val="28"/>
        </w:rPr>
      </w:pPr>
      <w:r w:rsidRPr="003B2718">
        <w:rPr>
          <w:rFonts w:ascii="Times New Roman" w:hAnsi="Times New Roman"/>
          <w:b/>
          <w:sz w:val="28"/>
          <w:szCs w:val="28"/>
        </w:rPr>
        <w:t>на  201</w:t>
      </w:r>
      <w:r w:rsidR="00DC74FA">
        <w:rPr>
          <w:rFonts w:ascii="Times New Roman" w:hAnsi="Times New Roman"/>
          <w:b/>
          <w:sz w:val="28"/>
          <w:szCs w:val="28"/>
        </w:rPr>
        <w:t>7</w:t>
      </w:r>
      <w:r w:rsidRPr="003B271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B2718" w:rsidRPr="003B2718" w:rsidRDefault="003B2718" w:rsidP="00D86471">
      <w:pPr>
        <w:spacing w:after="1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0"/>
        <w:gridCol w:w="2152"/>
        <w:gridCol w:w="1767"/>
        <w:gridCol w:w="1635"/>
        <w:gridCol w:w="2268"/>
        <w:gridCol w:w="1558"/>
      </w:tblGrid>
      <w:tr w:rsidR="00D86471" w:rsidRPr="00DC74FA" w:rsidTr="003B271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DC74FA" w:rsidRDefault="00D86471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4FA"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DC74FA" w:rsidRDefault="00D86471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4F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DC74FA" w:rsidRDefault="00D86471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4F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DC74FA" w:rsidRDefault="00D86471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4F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DC74FA" w:rsidRDefault="00D86471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4FA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DC74FA" w:rsidRDefault="00D86471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4F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C74FA" w:rsidRPr="00DC74FA" w:rsidTr="00103363">
        <w:trPr>
          <w:trHeight w:val="98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FA" w:rsidRPr="00DC74FA" w:rsidRDefault="00DC74FA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4FA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DC74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C74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74FA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FA" w:rsidRPr="00DC74FA" w:rsidRDefault="00DC74FA" w:rsidP="0077684E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FA">
              <w:rPr>
                <w:rFonts w:ascii="Times New Roman" w:hAnsi="Times New Roman"/>
                <w:sz w:val="24"/>
                <w:szCs w:val="24"/>
              </w:rPr>
              <w:t>Теория и практика СД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FA" w:rsidRPr="00DC74FA" w:rsidRDefault="00865ADE" w:rsidP="003B2718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27.09-28.09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FA" w:rsidRPr="00DC74FA" w:rsidRDefault="00865ADE" w:rsidP="00865ADE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FA">
              <w:rPr>
                <w:rFonts w:ascii="Times New Roman" w:hAnsi="Times New Roman"/>
                <w:sz w:val="24"/>
                <w:szCs w:val="24"/>
              </w:rPr>
              <w:t>13.00-17.30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FA" w:rsidRPr="00DC74FA" w:rsidRDefault="00DC74FA" w:rsidP="0077684E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FA">
              <w:rPr>
                <w:rFonts w:ascii="Times New Roman" w:hAnsi="Times New Roman"/>
                <w:sz w:val="24"/>
                <w:szCs w:val="24"/>
              </w:rPr>
              <w:t>Павленко В.П.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FA" w:rsidRPr="00DC74FA" w:rsidRDefault="00DC74FA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4F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74FA">
              <w:rPr>
                <w:rFonts w:ascii="Times New Roman" w:hAnsi="Times New Roman"/>
                <w:sz w:val="24"/>
                <w:szCs w:val="24"/>
              </w:rPr>
              <w:t>. 134</w:t>
            </w:r>
          </w:p>
        </w:tc>
      </w:tr>
      <w:tr w:rsidR="00865ADE" w:rsidRPr="00DC74FA" w:rsidTr="00103363">
        <w:trPr>
          <w:trHeight w:val="98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77684E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FA">
              <w:rPr>
                <w:rFonts w:ascii="Times New Roman" w:hAnsi="Times New Roman"/>
                <w:sz w:val="24"/>
                <w:szCs w:val="24"/>
              </w:rPr>
              <w:t>Безопасная больничная среда для пациента и персонала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Default="00865ADE" w:rsidP="003B2718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865ADE" w:rsidRDefault="00865ADE" w:rsidP="003B2718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02.10-06.10</w:t>
            </w:r>
          </w:p>
          <w:p w:rsidR="00865ADE" w:rsidRPr="00DC74FA" w:rsidRDefault="00865ADE" w:rsidP="003B2718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09.10-12.10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DE" w:rsidRPr="00DC74FA" w:rsidRDefault="00865ADE" w:rsidP="00961B32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FA">
              <w:rPr>
                <w:rFonts w:ascii="Times New Roman" w:hAnsi="Times New Roman"/>
                <w:sz w:val="24"/>
                <w:szCs w:val="24"/>
              </w:rPr>
              <w:t>13.00-17.30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FA">
              <w:rPr>
                <w:rFonts w:ascii="Times New Roman" w:hAnsi="Times New Roman"/>
                <w:sz w:val="24"/>
                <w:szCs w:val="24"/>
              </w:rPr>
              <w:t>Павленко В.П.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4F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74FA">
              <w:rPr>
                <w:rFonts w:ascii="Times New Roman" w:hAnsi="Times New Roman"/>
                <w:sz w:val="24"/>
                <w:szCs w:val="24"/>
              </w:rPr>
              <w:t>. 134</w:t>
            </w:r>
          </w:p>
        </w:tc>
      </w:tr>
      <w:bookmarkEnd w:id="0"/>
      <w:tr w:rsidR="00865ADE" w:rsidRPr="00DC74FA" w:rsidTr="00045EE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4FA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DC74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C74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74FA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FA">
              <w:rPr>
                <w:rFonts w:ascii="Times New Roman" w:hAnsi="Times New Roman"/>
                <w:sz w:val="24"/>
                <w:szCs w:val="24"/>
              </w:rPr>
              <w:t>Теория и практика СД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961B32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27.09-28.09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DE" w:rsidRPr="00DC74FA" w:rsidRDefault="00865ADE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FA">
              <w:rPr>
                <w:rFonts w:ascii="Times New Roman" w:hAnsi="Times New Roman"/>
                <w:sz w:val="24"/>
                <w:szCs w:val="24"/>
              </w:rPr>
              <w:t>13.00-17.30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DC74FA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4FA">
              <w:rPr>
                <w:rFonts w:ascii="Times New Roman" w:hAnsi="Times New Roman"/>
                <w:sz w:val="24"/>
                <w:szCs w:val="24"/>
              </w:rPr>
              <w:t>Иманова</w:t>
            </w:r>
            <w:proofErr w:type="spellEnd"/>
            <w:r w:rsidRPr="00DC74F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FA">
              <w:rPr>
                <w:rFonts w:ascii="Times New Roman" w:hAnsi="Times New Roman"/>
                <w:sz w:val="24"/>
                <w:szCs w:val="24"/>
              </w:rPr>
              <w:t>АОДКБ</w:t>
            </w:r>
          </w:p>
        </w:tc>
      </w:tr>
      <w:tr w:rsidR="00865ADE" w:rsidRPr="00DC74FA" w:rsidTr="0010336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FA">
              <w:rPr>
                <w:rFonts w:ascii="Times New Roman" w:hAnsi="Times New Roman"/>
                <w:sz w:val="24"/>
                <w:szCs w:val="24"/>
              </w:rPr>
              <w:t>Безопасная больничная среда для пациента и персонала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Default="00865ADE" w:rsidP="00961B32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865ADE" w:rsidRDefault="00865ADE" w:rsidP="00961B32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02.10-06.10</w:t>
            </w:r>
          </w:p>
          <w:p w:rsidR="00865ADE" w:rsidRPr="00DC74FA" w:rsidRDefault="00865ADE" w:rsidP="00961B32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09.10-12.10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DE" w:rsidRPr="00DC74FA" w:rsidRDefault="00865ADE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FA">
              <w:rPr>
                <w:rFonts w:ascii="Times New Roman" w:hAnsi="Times New Roman"/>
                <w:sz w:val="24"/>
                <w:szCs w:val="24"/>
              </w:rPr>
              <w:t>13.00-17.30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4FA">
              <w:rPr>
                <w:rFonts w:ascii="Times New Roman" w:hAnsi="Times New Roman"/>
                <w:sz w:val="24"/>
                <w:szCs w:val="24"/>
              </w:rPr>
              <w:t>Иманова</w:t>
            </w:r>
            <w:proofErr w:type="spellEnd"/>
            <w:r w:rsidRPr="00DC74F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FA">
              <w:rPr>
                <w:rFonts w:ascii="Times New Roman" w:hAnsi="Times New Roman"/>
                <w:sz w:val="24"/>
                <w:szCs w:val="24"/>
              </w:rPr>
              <w:t>АОДКБ</w:t>
            </w:r>
          </w:p>
        </w:tc>
      </w:tr>
      <w:tr w:rsidR="00865ADE" w:rsidRPr="00DC74FA" w:rsidTr="0010336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4FA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gramStart"/>
            <w:r w:rsidRPr="00DC74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C74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74FA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FA">
              <w:rPr>
                <w:rFonts w:ascii="Times New Roman" w:hAnsi="Times New Roman"/>
                <w:sz w:val="24"/>
                <w:szCs w:val="24"/>
              </w:rPr>
              <w:t>Теория и практика СД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961B32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27.09-28.09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DE" w:rsidRPr="00DC74FA" w:rsidRDefault="00865ADE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FA">
              <w:rPr>
                <w:rFonts w:ascii="Times New Roman" w:hAnsi="Times New Roman"/>
                <w:sz w:val="24"/>
                <w:szCs w:val="24"/>
              </w:rPr>
              <w:t>13.00-17.30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4FA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DC74FA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DC74FA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4F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74FA">
              <w:rPr>
                <w:rFonts w:ascii="Times New Roman" w:hAnsi="Times New Roman"/>
                <w:sz w:val="24"/>
                <w:szCs w:val="24"/>
              </w:rPr>
              <w:t xml:space="preserve"> 135</w:t>
            </w:r>
          </w:p>
        </w:tc>
      </w:tr>
      <w:tr w:rsidR="00865ADE" w:rsidRPr="00DC74FA" w:rsidTr="0010336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FA">
              <w:rPr>
                <w:rFonts w:ascii="Times New Roman" w:hAnsi="Times New Roman"/>
                <w:sz w:val="24"/>
                <w:szCs w:val="24"/>
              </w:rPr>
              <w:t>Безопасная больничная среда для пациента и персонала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Default="00865ADE" w:rsidP="00961B32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865ADE" w:rsidRDefault="00865ADE" w:rsidP="00961B32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02.10-06.10</w:t>
            </w:r>
          </w:p>
          <w:p w:rsidR="00865ADE" w:rsidRPr="00DC74FA" w:rsidRDefault="00865ADE" w:rsidP="00961B32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09.10-12.10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DE" w:rsidRPr="00DC74FA" w:rsidRDefault="00865ADE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FA">
              <w:rPr>
                <w:rFonts w:ascii="Times New Roman" w:hAnsi="Times New Roman"/>
                <w:sz w:val="24"/>
                <w:szCs w:val="24"/>
              </w:rPr>
              <w:t>13.00-17.30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4FA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DC74FA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DE" w:rsidRPr="00DC74FA" w:rsidRDefault="00865ADE" w:rsidP="007B1943">
            <w:pPr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4F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74FA">
              <w:rPr>
                <w:rFonts w:ascii="Times New Roman" w:hAnsi="Times New Roman"/>
                <w:sz w:val="24"/>
                <w:szCs w:val="24"/>
              </w:rPr>
              <w:t xml:space="preserve"> 135</w:t>
            </w:r>
          </w:p>
        </w:tc>
      </w:tr>
    </w:tbl>
    <w:p w:rsidR="00D86471" w:rsidRPr="003B2718" w:rsidRDefault="00D86471" w:rsidP="00D86471">
      <w:pPr>
        <w:rPr>
          <w:sz w:val="28"/>
          <w:szCs w:val="28"/>
        </w:rPr>
      </w:pPr>
    </w:p>
    <w:p w:rsidR="00D86471" w:rsidRPr="003B2718" w:rsidRDefault="00D86471" w:rsidP="00D86471">
      <w:pPr>
        <w:rPr>
          <w:rFonts w:ascii="Times New Roman" w:hAnsi="Times New Roman"/>
          <w:sz w:val="28"/>
          <w:szCs w:val="28"/>
        </w:rPr>
      </w:pPr>
      <w:r w:rsidRPr="003B2718">
        <w:rPr>
          <w:rFonts w:ascii="Times New Roman" w:hAnsi="Times New Roman"/>
          <w:sz w:val="28"/>
          <w:szCs w:val="28"/>
        </w:rPr>
        <w:t xml:space="preserve">По вопросам расписания практических занятий обращаться в отдел практики </w:t>
      </w:r>
      <w:proofErr w:type="spellStart"/>
      <w:r w:rsidRPr="003B2718">
        <w:rPr>
          <w:rFonts w:ascii="Times New Roman" w:hAnsi="Times New Roman"/>
          <w:sz w:val="28"/>
          <w:szCs w:val="28"/>
        </w:rPr>
        <w:t>каб</w:t>
      </w:r>
      <w:proofErr w:type="spellEnd"/>
      <w:r w:rsidRPr="003B2718">
        <w:rPr>
          <w:rFonts w:ascii="Times New Roman" w:hAnsi="Times New Roman"/>
          <w:sz w:val="28"/>
          <w:szCs w:val="28"/>
        </w:rPr>
        <w:t>. 204, т.42-43-63</w:t>
      </w:r>
    </w:p>
    <w:p w:rsidR="00C13189" w:rsidRDefault="00C13189"/>
    <w:sectPr w:rsidR="00C1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9F"/>
    <w:rsid w:val="00103363"/>
    <w:rsid w:val="003064CF"/>
    <w:rsid w:val="003B2718"/>
    <w:rsid w:val="00487564"/>
    <w:rsid w:val="004D7CF6"/>
    <w:rsid w:val="006D5B2A"/>
    <w:rsid w:val="00865ADE"/>
    <w:rsid w:val="00954CF6"/>
    <w:rsid w:val="009C159F"/>
    <w:rsid w:val="00C13189"/>
    <w:rsid w:val="00CD51C8"/>
    <w:rsid w:val="00D86471"/>
    <w:rsid w:val="00DC74FA"/>
    <w:rsid w:val="00F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71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71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2014-06-25T05:15:00Z</cp:lastPrinted>
  <dcterms:created xsi:type="dcterms:W3CDTF">2013-07-11T05:29:00Z</dcterms:created>
  <dcterms:modified xsi:type="dcterms:W3CDTF">2017-06-09T00:35:00Z</dcterms:modified>
</cp:coreProperties>
</file>